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Ind w:w="4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</w:tblGrid>
      <w:tr w:rsidR="008271E2" w:rsidRPr="00C93BA9" w:rsidTr="00884EEB">
        <w:trPr>
          <w:trHeight w:val="1460"/>
        </w:trPr>
        <w:tc>
          <w:tcPr>
            <w:tcW w:w="8983" w:type="dxa"/>
            <w:shd w:val="clear" w:color="auto" w:fill="auto"/>
          </w:tcPr>
          <w:p w:rsidR="008271E2" w:rsidRPr="00C93BA9" w:rsidRDefault="008271E2" w:rsidP="000B0EA6">
            <w:pPr>
              <w:pStyle w:val="a9"/>
            </w:pPr>
            <w:r w:rsidRPr="00C93BA9">
              <w:t>ОДОБРЕНО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от____________№___________</w:t>
            </w:r>
          </w:p>
          <w:p w:rsidR="008271E2" w:rsidRPr="00C93BA9" w:rsidRDefault="008271E2" w:rsidP="000B0EA6">
            <w:pPr>
              <w:pStyle w:val="a9"/>
            </w:pPr>
          </w:p>
        </w:tc>
      </w:tr>
    </w:tbl>
    <w:p w:rsidR="00C93BA9" w:rsidRPr="00C93BA9" w:rsidRDefault="00C93BA9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Технологическая схема оказания услуги</w:t>
      </w:r>
    </w:p>
    <w:p w:rsidR="008271E2" w:rsidRPr="00C93BA9" w:rsidRDefault="008271E2" w:rsidP="000B0EA6">
      <w:pPr>
        <w:pStyle w:val="a9"/>
      </w:pPr>
    </w:p>
    <w:p w:rsidR="008271E2" w:rsidRPr="00C93BA9" w:rsidRDefault="00380DAA" w:rsidP="00C93BA9">
      <w:pPr>
        <w:pStyle w:val="ConsPlusNormal"/>
        <w:ind w:right="195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80DAA">
        <w:rPr>
          <w:rFonts w:ascii="Times New Roman" w:hAnsi="Times New Roman" w:cs="Times New Roman"/>
          <w:sz w:val="26"/>
          <w:szCs w:val="26"/>
        </w:rPr>
        <w:t>Выдача разрешений о переводе или об отказе в переводе жилого помещения в нежилое или нежилого помещения в жилое помещение</w:t>
      </w:r>
      <w:r w:rsidR="008271E2" w:rsidRPr="00C93BA9">
        <w:rPr>
          <w:rFonts w:ascii="Times New Roman" w:hAnsi="Times New Roman" w:cs="Times New Roman"/>
          <w:sz w:val="26"/>
          <w:szCs w:val="26"/>
        </w:rPr>
        <w:t>»</w:t>
      </w:r>
    </w:p>
    <w:p w:rsidR="008271E2" w:rsidRPr="00C93BA9" w:rsidRDefault="008271E2" w:rsidP="00C93BA9">
      <w:pPr>
        <w:pStyle w:val="ConsPlusNormal"/>
        <w:ind w:right="1954"/>
        <w:jc w:val="center"/>
        <w:rPr>
          <w:sz w:val="26"/>
          <w:szCs w:val="26"/>
        </w:rPr>
      </w:pPr>
    </w:p>
    <w:p w:rsidR="008271E2" w:rsidRPr="00C93BA9" w:rsidRDefault="008271E2" w:rsidP="000B0EA6">
      <w:pPr>
        <w:pStyle w:val="a9"/>
      </w:pPr>
    </w:p>
    <w:p w:rsidR="00F23EF5" w:rsidRPr="00C93BA9" w:rsidRDefault="00F23EF5" w:rsidP="000B0EA6">
      <w:pPr>
        <w:pStyle w:val="a9"/>
      </w:pPr>
    </w:p>
    <w:p w:rsidR="00F23EF5" w:rsidRPr="00C93BA9" w:rsidRDefault="00F23EF5" w:rsidP="000B0EA6">
      <w:pPr>
        <w:pStyle w:val="a9"/>
      </w:pPr>
    </w:p>
    <w:tbl>
      <w:tblPr>
        <w:tblW w:w="16647" w:type="dxa"/>
        <w:tblInd w:w="-743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8271E2" w:rsidRPr="00C93BA9" w:rsidTr="000B0EA6">
        <w:trPr>
          <w:trHeight w:val="2820"/>
        </w:trPr>
        <w:tc>
          <w:tcPr>
            <w:tcW w:w="9039" w:type="dxa"/>
          </w:tcPr>
          <w:p w:rsidR="008271E2" w:rsidRPr="00C93BA9" w:rsidRDefault="008271E2" w:rsidP="000B0EA6">
            <w:pPr>
              <w:pStyle w:val="a9"/>
            </w:pPr>
            <w:r w:rsidRPr="00C93BA9">
              <w:t xml:space="preserve"> РАЗРАБОТАНО: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Глава администрации Кривошеинского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сельского поселения Кривошеинского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района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________________________/</w:t>
            </w:r>
            <w:proofErr w:type="spellStart"/>
            <w:r w:rsidRPr="00C93BA9">
              <w:t>О.П.Казырский</w:t>
            </w:r>
            <w:proofErr w:type="spellEnd"/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</w:p>
        </w:tc>
        <w:tc>
          <w:tcPr>
            <w:tcW w:w="7608" w:type="dxa"/>
          </w:tcPr>
          <w:p w:rsidR="008271E2" w:rsidRPr="00C93BA9" w:rsidRDefault="008271E2" w:rsidP="000B0EA6">
            <w:pPr>
              <w:pStyle w:val="a9"/>
            </w:pPr>
            <w:r w:rsidRPr="00C93BA9">
              <w:t>СОГЛАСОВАНО: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Начальник Департамента развития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информационного общества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Администрации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_______________________/А.В.Максименко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  <w:r w:rsidR="00F23EF5" w:rsidRPr="00C93BA9">
              <w:tab/>
            </w:r>
          </w:p>
        </w:tc>
      </w:tr>
    </w:tbl>
    <w:p w:rsidR="004676A7" w:rsidRPr="00C93BA9" w:rsidRDefault="004676A7" w:rsidP="000B0EA6">
      <w:pPr>
        <w:pStyle w:val="a9"/>
      </w:pPr>
    </w:p>
    <w:p w:rsidR="004676A7" w:rsidRPr="00C93BA9" w:rsidRDefault="004676A7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с</w:t>
      </w:r>
      <w:proofErr w:type="gramStart"/>
      <w:r w:rsidRPr="00C93BA9">
        <w:t>.К</w:t>
      </w:r>
      <w:proofErr w:type="gramEnd"/>
      <w:r w:rsidRPr="00C93BA9">
        <w:t>ривошеино</w:t>
      </w:r>
    </w:p>
    <w:p w:rsidR="008271E2" w:rsidRPr="00884EEB" w:rsidRDefault="00F23EF5" w:rsidP="000B0EA6">
      <w:pPr>
        <w:pStyle w:val="a9"/>
      </w:pPr>
      <w:r w:rsidRPr="00884EEB">
        <w:t>2</w:t>
      </w:r>
      <w:r w:rsidR="00C52BD9">
        <w:t>2</w:t>
      </w:r>
      <w:r w:rsidR="008271E2" w:rsidRPr="00884EEB">
        <w:t xml:space="preserve"> лист</w:t>
      </w:r>
      <w:r w:rsidRPr="00884EEB">
        <w:t>а</w:t>
      </w:r>
    </w:p>
    <w:p w:rsidR="00C93BA9" w:rsidRDefault="00C93BA9" w:rsidP="000B0EA6">
      <w:pPr>
        <w:pStyle w:val="a9"/>
      </w:pPr>
    </w:p>
    <w:p w:rsidR="00C93BA9" w:rsidRPr="0012333D" w:rsidRDefault="00C93BA9" w:rsidP="000B0EA6">
      <w:pPr>
        <w:pStyle w:val="a9"/>
      </w:pPr>
    </w:p>
    <w:p w:rsidR="009A3811" w:rsidRPr="0012333D" w:rsidRDefault="009A381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1.</w:t>
      </w:r>
      <w:r w:rsidR="00CE71F1" w:rsidRPr="0012333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12333D" w:rsidRPr="0012333D">
        <w:rPr>
          <w:rFonts w:ascii="Times New Roman" w:hAnsi="Times New Roman" w:cs="Times New Roman"/>
          <w:sz w:val="28"/>
          <w:szCs w:val="28"/>
        </w:rPr>
        <w:t>сведения о муниципальной услуге</w:t>
      </w: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0" w:type="dxa"/>
        <w:tblLook w:val="04A0" w:firstRow="1" w:lastRow="0" w:firstColumn="1" w:lastColumn="0" w:noHBand="0" w:noVBand="1"/>
      </w:tblPr>
      <w:tblGrid>
        <w:gridCol w:w="792"/>
        <w:gridCol w:w="5809"/>
        <w:gridCol w:w="7429"/>
      </w:tblGrid>
      <w:tr w:rsidR="00380DAA" w:rsidTr="00380DAA">
        <w:trPr>
          <w:trHeight w:val="537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42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380DAA" w:rsidTr="00380DAA">
        <w:trPr>
          <w:trHeight w:val="1094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7429" w:type="dxa"/>
          </w:tcPr>
          <w:p w:rsidR="00380DAA" w:rsidRDefault="00380DAA" w:rsidP="00F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</w:tr>
      <w:tr w:rsidR="00380DAA" w:rsidTr="00380DAA">
        <w:trPr>
          <w:trHeight w:val="537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7429" w:type="dxa"/>
          </w:tcPr>
          <w:p w:rsidR="00380DAA" w:rsidRDefault="004C06E5" w:rsidP="00FD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5">
              <w:rPr>
                <w:rFonts w:ascii="Times New Roman" w:hAnsi="Times New Roman" w:cs="Times New Roman"/>
                <w:sz w:val="24"/>
                <w:szCs w:val="24"/>
              </w:rPr>
              <w:t>70000000001604905</w:t>
            </w:r>
          </w:p>
        </w:tc>
      </w:tr>
      <w:tr w:rsidR="00380DAA" w:rsidTr="00380DAA">
        <w:trPr>
          <w:trHeight w:val="816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429" w:type="dxa"/>
          </w:tcPr>
          <w:p w:rsidR="00380DAA" w:rsidRDefault="00380DAA" w:rsidP="00F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80DAA" w:rsidTr="00380DAA">
        <w:trPr>
          <w:trHeight w:val="816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429" w:type="dxa"/>
          </w:tcPr>
          <w:p w:rsidR="00380DAA" w:rsidRDefault="00380DAA" w:rsidP="00F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80DAA" w:rsidTr="00380DAA">
        <w:trPr>
          <w:trHeight w:val="2170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7429" w:type="dxa"/>
          </w:tcPr>
          <w:p w:rsidR="00380DAA" w:rsidRDefault="00380DAA" w:rsidP="00F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 (утвержден постановлением Администрации Кривошеинского сельского поселения от 09.07.2014 № 75)</w:t>
            </w:r>
          </w:p>
        </w:tc>
      </w:tr>
      <w:tr w:rsidR="00380DAA" w:rsidTr="00380DAA">
        <w:trPr>
          <w:trHeight w:val="260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9" w:type="dxa"/>
          </w:tcPr>
          <w:p w:rsidR="00380DAA" w:rsidRPr="00C61AB9" w:rsidRDefault="00C61AB9" w:rsidP="00C61AB9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C61AB9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Нет</w:t>
            </w:r>
          </w:p>
        </w:tc>
      </w:tr>
      <w:tr w:rsidR="00380DAA" w:rsidTr="00380DAA">
        <w:trPr>
          <w:trHeight w:val="557"/>
        </w:trPr>
        <w:tc>
          <w:tcPr>
            <w:tcW w:w="792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9" w:type="dxa"/>
          </w:tcPr>
          <w:p w:rsidR="00380DAA" w:rsidRDefault="00380DAA" w:rsidP="00380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7429" w:type="dxa"/>
          </w:tcPr>
          <w:p w:rsidR="00380DAA" w:rsidRDefault="00380DAA" w:rsidP="00F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связь, официальный сайт Кривошеинского сельского поселения</w:t>
            </w:r>
            <w:r w:rsidR="00C61AB9">
              <w:t xml:space="preserve"> </w:t>
            </w:r>
            <w:r w:rsidR="00C61AB9" w:rsidRPr="00C61AB9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мониторинга качества и доступности государственных услуг Томской области, проводимый Администрацией Томской области</w:t>
            </w:r>
          </w:p>
        </w:tc>
      </w:tr>
    </w:tbl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380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BA9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  <w:sectPr w:rsidR="00CE71F1" w:rsidSect="00FF4EF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Pr="0012333D" w:rsidRDefault="00CE71F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Общие сведения о </w:t>
      </w:r>
      <w:r w:rsidR="0047099C" w:rsidRPr="00123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 w:rsidR="0047099C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C93BA9" w:rsidRPr="00D7004D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692"/>
        <w:gridCol w:w="2835"/>
        <w:gridCol w:w="992"/>
        <w:gridCol w:w="850"/>
        <w:gridCol w:w="851"/>
        <w:gridCol w:w="1134"/>
        <w:gridCol w:w="1276"/>
        <w:gridCol w:w="1275"/>
        <w:gridCol w:w="1276"/>
      </w:tblGrid>
      <w:tr w:rsidR="000241C8" w:rsidRPr="00D7004D" w:rsidTr="00E777AC">
        <w:tc>
          <w:tcPr>
            <w:tcW w:w="2244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692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gridSpan w:val="3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D7004D" w:rsidTr="00E777AC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692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275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D7004D" w:rsidTr="00E777AC"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D7004D" w:rsidTr="00380DAA">
        <w:trPr>
          <w:trHeight w:val="391"/>
        </w:trPr>
        <w:tc>
          <w:tcPr>
            <w:tcW w:w="14425" w:type="dxa"/>
            <w:gridSpan w:val="11"/>
          </w:tcPr>
          <w:p w:rsidR="0047099C" w:rsidRPr="00D7004D" w:rsidRDefault="00380DAA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AA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380DAA" w:rsidRPr="00D7004D" w:rsidTr="00E777AC">
        <w:tc>
          <w:tcPr>
            <w:tcW w:w="1122" w:type="dxa"/>
          </w:tcPr>
          <w:p w:rsidR="00380DAA" w:rsidRPr="00D7004D" w:rsidRDefault="00380DAA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календарных дней </w:t>
            </w:r>
            <w:r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>
              <w:t xml:space="preserve"> </w:t>
            </w:r>
            <w:r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122" w:type="dxa"/>
          </w:tcPr>
          <w:p w:rsidR="00380DAA" w:rsidRDefault="00380DAA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  <w:p w:rsidR="00380DAA" w:rsidRPr="00D7004D" w:rsidRDefault="00380DAA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  <w:r>
              <w:t xml:space="preserve"> </w:t>
            </w:r>
            <w:r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692" w:type="dxa"/>
          </w:tcPr>
          <w:p w:rsidR="00380DAA" w:rsidRPr="00015A00" w:rsidRDefault="00380DAA" w:rsidP="00380DAA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01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1)текст заявления не поддается прочтению;</w:t>
            </w:r>
          </w:p>
          <w:p w:rsidR="00380DAA" w:rsidRPr="00015A00" w:rsidRDefault="00380DAA" w:rsidP="00380DAA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015A00">
              <w:rPr>
                <w:rFonts w:ascii="Times New Roman" w:hAnsi="Times New Roman" w:cs="Times New Roman"/>
                <w:sz w:val="20"/>
                <w:szCs w:val="20"/>
              </w:rPr>
              <w:t>2) заявление подано лицом, не относящимся к категории заявителей;</w:t>
            </w:r>
          </w:p>
          <w:p w:rsidR="00380DAA" w:rsidRPr="00015A00" w:rsidRDefault="00380DAA" w:rsidP="00380DAA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015A00">
              <w:rPr>
                <w:rFonts w:ascii="Times New Roman" w:hAnsi="Times New Roman" w:cs="Times New Roman"/>
                <w:sz w:val="20"/>
                <w:szCs w:val="20"/>
              </w:rPr>
              <w:t xml:space="preserve">3) заявителем не представлены оригиналы документов, необходимых для предоставления муниципальной </w:t>
            </w:r>
            <w:r w:rsidRPr="0001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для осуществления проверки соответствия копий этих документов их оригиналам;</w:t>
            </w:r>
          </w:p>
          <w:p w:rsidR="00380DAA" w:rsidRPr="0047099C" w:rsidRDefault="00380DAA" w:rsidP="00380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41F3C" w:rsidRPr="00041F3C" w:rsidRDefault="00380DAA" w:rsidP="00041F3C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41F3C" w:rsidRPr="00041F3C">
              <w:rPr>
                <w:rFonts w:ascii="Times New Roman" w:hAnsi="Times New Roman" w:cs="Times New Roman"/>
                <w:sz w:val="20"/>
                <w:szCs w:val="20"/>
              </w:rPr>
              <w:t xml:space="preserve">) к заявлению </w:t>
            </w:r>
            <w:r w:rsidR="00041F3C">
              <w:rPr>
                <w:rFonts w:ascii="Times New Roman" w:hAnsi="Times New Roman" w:cs="Times New Roman"/>
                <w:sz w:val="20"/>
                <w:szCs w:val="20"/>
              </w:rPr>
              <w:t>на выдачу</w:t>
            </w:r>
            <w:r w:rsidR="00041F3C" w:rsidRPr="00041F3C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разрешений о переводе или об отказе в переводе жилого помещения в нежилое или нежилого помещения в жилое помещение не приложены</w:t>
            </w:r>
            <w:r w:rsidR="00041F3C">
              <w:rPr>
                <w:rFonts w:ascii="Times New Roman" w:hAnsi="Times New Roman" w:cs="Times New Roman"/>
                <w:sz w:val="20"/>
                <w:szCs w:val="20"/>
              </w:rPr>
              <w:t xml:space="preserve"> следующие </w:t>
            </w:r>
            <w:r w:rsidR="00041F3C" w:rsidRPr="00041F3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документы:</w:t>
            </w:r>
            <w:r w:rsidR="00041F3C" w:rsidRPr="00041F3C">
              <w:t xml:space="preserve">                  -</w:t>
            </w:r>
            <w:r w:rsidR="00041F3C" w:rsidRPr="00041F3C">
              <w:rPr>
                <w:rFonts w:ascii="Times New Roman" w:hAnsi="Times New Roman" w:cs="Times New Roman"/>
                <w:sz w:val="20"/>
                <w:szCs w:val="20"/>
              </w:rPr>
              <w:t xml:space="preserve"> правоустанавливающие документы на переводимое помещение (подлинники или засвидетельствованные в нотариальном порядке копии) в случае, если право не переводимое помещение не зарегистрировано в Едином государственном реестре прав на недвижимое имущество и </w:t>
            </w:r>
            <w:r w:rsidR="00041F3C" w:rsidRPr="00041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сделок с ним;</w:t>
            </w:r>
            <w:proofErr w:type="gramEnd"/>
          </w:p>
          <w:p w:rsidR="00041F3C" w:rsidRPr="00041F3C" w:rsidRDefault="00041F3C" w:rsidP="00041F3C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F3C">
              <w:rPr>
                <w:rFonts w:ascii="Times New Roman" w:hAnsi="Times New Roman" w:cs="Times New Roman"/>
                <w:sz w:val="20"/>
                <w:szCs w:val="20"/>
              </w:rPr>
      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380DAA" w:rsidRPr="00015A00" w:rsidRDefault="00380DAA" w:rsidP="00380D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A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15A00">
              <w:rPr>
                <w:rFonts w:ascii="Times New Roman" w:hAnsi="Times New Roman" w:cs="Times New Roman"/>
                <w:sz w:val="20"/>
                <w:szCs w:val="20"/>
              </w:rPr>
              <w:t xml:space="preserve">2) 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помещение. </w:t>
            </w:r>
            <w:proofErr w:type="gramStart"/>
            <w:r w:rsidRPr="00015A00">
              <w:rPr>
                <w:rFonts w:ascii="Times New Roman" w:hAnsi="Times New Roman" w:cs="Times New Roman"/>
                <w:sz w:val="20"/>
                <w:szCs w:val="20"/>
              </w:rPr>
      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</w:t>
            </w:r>
            <w:r w:rsidRPr="00015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необходимые для перевода жилого помещения в нежилое помещение или нежилого помещения в жилое помещение и не получил от заявителя такие документ и (или) информацию в течение 15 рабочих</w:t>
            </w:r>
            <w:proofErr w:type="gramEnd"/>
            <w:r w:rsidRPr="00015A00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направления уведомления;</w:t>
            </w:r>
          </w:p>
          <w:p w:rsidR="00380DAA" w:rsidRPr="00015A00" w:rsidRDefault="00380DAA" w:rsidP="00380D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00">
              <w:rPr>
                <w:rFonts w:ascii="Times New Roman" w:hAnsi="Times New Roman" w:cs="Times New Roman"/>
                <w:sz w:val="20"/>
                <w:szCs w:val="20"/>
              </w:rPr>
              <w:t>3)  представление документов в ненадлежащий орган;</w:t>
            </w:r>
          </w:p>
          <w:p w:rsidR="00380DAA" w:rsidRPr="00015A00" w:rsidRDefault="00E777AC" w:rsidP="00380D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 несоблюдение предусмотренных </w:t>
            </w:r>
            <w:r w:rsidR="00380DAA" w:rsidRPr="00015A00">
              <w:rPr>
                <w:rFonts w:ascii="Times New Roman" w:hAnsi="Times New Roman" w:cs="Times New Roman"/>
                <w:sz w:val="20"/>
                <w:szCs w:val="20"/>
              </w:rPr>
              <w:t>условий перевода помещения;</w:t>
            </w:r>
          </w:p>
          <w:p w:rsidR="00380DAA" w:rsidRPr="00015A00" w:rsidRDefault="00380DAA" w:rsidP="00380D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00">
              <w:rPr>
                <w:rFonts w:ascii="Times New Roman" w:hAnsi="Times New Roman" w:cs="Times New Roman"/>
                <w:sz w:val="20"/>
                <w:szCs w:val="20"/>
              </w:rPr>
              <w:t>5) несоответствие проекта переустройства и (или) перепланировки жилого помещения требованиям законодательства.</w:t>
            </w:r>
          </w:p>
          <w:p w:rsidR="00380DAA" w:rsidRPr="0047099C" w:rsidRDefault="00380DAA" w:rsidP="00380DAA">
            <w:pPr>
              <w:pStyle w:val="a4"/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80DAA" w:rsidRPr="00D7004D" w:rsidRDefault="00380DAA" w:rsidP="00884EEB">
            <w:pPr>
              <w:pStyle w:val="a7"/>
              <w:tabs>
                <w:tab w:val="left" w:pos="142"/>
                <w:tab w:val="left" w:pos="2160"/>
              </w:tabs>
              <w:autoSpaceDE w:val="0"/>
              <w:autoSpaceDN w:val="0"/>
              <w:adjustRightInd w:val="0"/>
              <w:ind w:left="-249" w:right="-534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  <w:p w:rsidR="00380DAA" w:rsidRPr="00D7004D" w:rsidRDefault="00380DAA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0DAA" w:rsidRPr="00D7004D" w:rsidRDefault="00380DAA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80DAA" w:rsidRPr="00D7004D" w:rsidRDefault="00380DAA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80DAA" w:rsidRPr="00D7004D" w:rsidRDefault="00380DAA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80DAA" w:rsidRPr="00D7004D" w:rsidRDefault="00380DAA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80DAA" w:rsidRPr="00D7004D" w:rsidRDefault="00380DAA" w:rsidP="00884EEB">
            <w:pPr>
              <w:tabs>
                <w:tab w:val="left" w:pos="2160"/>
              </w:tabs>
              <w:ind w:left="35" w:right="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Кривошеинского сельского поселения, личное обращение в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почтовое отправление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80DAA" w:rsidRPr="00D7004D" w:rsidRDefault="00380DAA" w:rsidP="00884EEB">
            <w:pPr>
              <w:tabs>
                <w:tab w:val="left" w:pos="2160"/>
              </w:tabs>
              <w:ind w:left="34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бумажном носителе,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почтовое отправление заказным письмом </w:t>
            </w:r>
          </w:p>
        </w:tc>
      </w:tr>
    </w:tbl>
    <w:p w:rsidR="00041F3C" w:rsidRDefault="00041F3C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241C8" w:rsidRPr="0012333D" w:rsidRDefault="000241C8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261CA" w:rsidRPr="0012333D">
        <w:rPr>
          <w:rFonts w:ascii="Times New Roman" w:hAnsi="Times New Roman" w:cs="Times New Roman"/>
          <w:sz w:val="28"/>
          <w:szCs w:val="28"/>
        </w:rPr>
        <w:t>Сведения о заявителях «</w:t>
      </w:r>
      <w:proofErr w:type="spellStart"/>
      <w:r w:rsidR="007261CA"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61CA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276"/>
        <w:gridCol w:w="3118"/>
        <w:gridCol w:w="1276"/>
        <w:gridCol w:w="1276"/>
        <w:gridCol w:w="1984"/>
        <w:gridCol w:w="3402"/>
      </w:tblGrid>
      <w:tr w:rsidR="007261CA" w:rsidRPr="00D7004D" w:rsidTr="00041F3C">
        <w:tc>
          <w:tcPr>
            <w:tcW w:w="509" w:type="dxa"/>
          </w:tcPr>
          <w:p w:rsidR="007261CA" w:rsidRPr="00D7004D" w:rsidRDefault="007261CA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7261CA" w:rsidRPr="00D7004D" w:rsidRDefault="007261CA" w:rsidP="00884EEB">
            <w:pPr>
              <w:ind w:lef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402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D7004D" w:rsidTr="00041F3C">
        <w:tc>
          <w:tcPr>
            <w:tcW w:w="509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041F3C">
        <w:tc>
          <w:tcPr>
            <w:tcW w:w="14425" w:type="dxa"/>
            <w:gridSpan w:val="8"/>
          </w:tcPr>
          <w:p w:rsidR="001D00ED" w:rsidRPr="00D7004D" w:rsidRDefault="00041F3C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3C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C61AB9" w:rsidRPr="00D7004D" w:rsidTr="00041F3C">
        <w:trPr>
          <w:cantSplit/>
          <w:trHeight w:val="1134"/>
        </w:trPr>
        <w:tc>
          <w:tcPr>
            <w:tcW w:w="509" w:type="dxa"/>
          </w:tcPr>
          <w:p w:rsidR="00C61AB9" w:rsidRPr="00D7004D" w:rsidRDefault="00C61AB9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4" w:type="dxa"/>
            <w:vMerge w:val="restart"/>
          </w:tcPr>
          <w:p w:rsidR="00C61AB9" w:rsidRPr="00884EEB" w:rsidRDefault="00C61AB9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</w:tcPr>
          <w:p w:rsidR="00C61AB9" w:rsidRPr="00884EEB" w:rsidRDefault="00C61AB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C61AB9" w:rsidRPr="00884EEB" w:rsidRDefault="00C61AB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3118" w:type="dxa"/>
            <w:vMerge w:val="restart"/>
          </w:tcPr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276" w:type="dxa"/>
            <w:vMerge w:val="restart"/>
          </w:tcPr>
          <w:p w:rsidR="00C61AB9" w:rsidRPr="005A7AC8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AC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7AC8">
              <w:rPr>
                <w:rFonts w:ascii="Times New Roman" w:hAnsi="Times New Roman" w:cs="Times New Roman"/>
                <w:sz w:val="20"/>
                <w:szCs w:val="20"/>
              </w:rPr>
              <w:t xml:space="preserve">. Уполномоченные лица </w:t>
            </w: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5A7AC8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AB9" w:rsidRPr="00C61AB9" w:rsidRDefault="00C61AB9" w:rsidP="00C61A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7AC8">
              <w:rPr>
                <w:rFonts w:ascii="Times New Roman" w:hAnsi="Times New Roman" w:cs="Times New Roman"/>
                <w:sz w:val="20"/>
                <w:szCs w:val="20"/>
              </w:rPr>
              <w:t>2. Законные представители несовершеннолетних, не достигших 18 лет</w:t>
            </w:r>
          </w:p>
        </w:tc>
        <w:tc>
          <w:tcPr>
            <w:tcW w:w="1984" w:type="dxa"/>
          </w:tcPr>
          <w:p w:rsidR="00C61AB9" w:rsidRPr="00884EEB" w:rsidRDefault="00C61AB9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1.1.1.Паспорт гражданина РФ</w:t>
            </w:r>
          </w:p>
        </w:tc>
        <w:tc>
          <w:tcPr>
            <w:tcW w:w="3402" w:type="dxa"/>
          </w:tcPr>
          <w:p w:rsidR="00C61AB9" w:rsidRPr="00884EEB" w:rsidRDefault="00C61AB9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61AB9" w:rsidRPr="00884EEB" w:rsidRDefault="00C61AB9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C61AB9" w:rsidRPr="00884EEB" w:rsidRDefault="00C61AB9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C61AB9" w:rsidRPr="00884EEB" w:rsidRDefault="00C61AB9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</w:tr>
      <w:tr w:rsidR="00C61AB9" w:rsidRPr="00D7004D" w:rsidTr="00041F3C">
        <w:tc>
          <w:tcPr>
            <w:tcW w:w="509" w:type="dxa"/>
          </w:tcPr>
          <w:p w:rsidR="00C61AB9" w:rsidRPr="00D7004D" w:rsidRDefault="00C61AB9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C61AB9" w:rsidRPr="00884EEB" w:rsidRDefault="00C61AB9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AB9" w:rsidRPr="00884EEB" w:rsidRDefault="00C61AB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AB9" w:rsidRPr="005A7AC8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AB9" w:rsidRPr="00634CF9" w:rsidRDefault="00C61AB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1AB9" w:rsidRPr="00634CF9" w:rsidRDefault="00C61AB9" w:rsidP="004A0519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C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1.2. </w:t>
            </w:r>
            <w:r w:rsidRPr="00634CF9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</w:t>
            </w:r>
          </w:p>
          <w:p w:rsidR="00C61AB9" w:rsidRPr="00634CF9" w:rsidRDefault="00C61AB9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AB9" w:rsidRPr="000A57D5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C61AB9" w:rsidRPr="000A57D5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C61AB9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C61AB9" w:rsidRPr="000A57D5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C61AB9" w:rsidRPr="000A57D5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C61AB9" w:rsidRPr="00884EEB" w:rsidRDefault="00C61AB9" w:rsidP="00DB71B1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AB9" w:rsidRPr="00D7004D" w:rsidTr="00041F3C">
        <w:trPr>
          <w:trHeight w:val="2009"/>
        </w:trPr>
        <w:tc>
          <w:tcPr>
            <w:tcW w:w="509" w:type="dxa"/>
            <w:vMerge w:val="restart"/>
          </w:tcPr>
          <w:p w:rsidR="00C61AB9" w:rsidRPr="00D7004D" w:rsidRDefault="00C61AB9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4" w:type="dxa"/>
            <w:vMerge w:val="restart"/>
          </w:tcPr>
          <w:p w:rsidR="00C61AB9" w:rsidRPr="00884EEB" w:rsidRDefault="00C61AB9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vMerge w:val="restart"/>
          </w:tcPr>
          <w:p w:rsidR="00C61AB9" w:rsidRPr="00884EEB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</w:tcPr>
          <w:p w:rsidR="00C61AB9" w:rsidRPr="00884EEB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C61AB9" w:rsidRPr="005A7AC8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AC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C61AB9" w:rsidRPr="00884EEB" w:rsidRDefault="00C61AB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ти)</w:t>
            </w:r>
          </w:p>
        </w:tc>
        <w:tc>
          <w:tcPr>
            <w:tcW w:w="1984" w:type="dxa"/>
          </w:tcPr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1.1. Документ, удостоверяющий личность:</w:t>
            </w:r>
          </w:p>
          <w:p w:rsidR="00C61AB9" w:rsidRPr="00884EEB" w:rsidRDefault="00C61AB9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402" w:type="dxa"/>
          </w:tcPr>
          <w:p w:rsidR="00C61AB9" w:rsidRPr="00884EEB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61AB9" w:rsidRPr="00884EEB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C61AB9" w:rsidRPr="00884EEB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C61AB9" w:rsidRPr="00884EEB" w:rsidRDefault="00C61AB9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 xml:space="preserve">4. Копия документа, не заверенная нотариусом, представляется  </w:t>
            </w:r>
            <w:r w:rsidRPr="00884EEB">
              <w:rPr>
                <w:color w:val="000000"/>
                <w:kern w:val="24"/>
                <w:sz w:val="20"/>
                <w:szCs w:val="20"/>
              </w:rPr>
              <w:lastRenderedPageBreak/>
              <w:t>заявителем с предъявлением подлинника.</w:t>
            </w:r>
          </w:p>
        </w:tc>
      </w:tr>
      <w:tr w:rsidR="00C61AB9" w:rsidRPr="00D7004D" w:rsidTr="00041F3C">
        <w:trPr>
          <w:trHeight w:val="1440"/>
        </w:trPr>
        <w:tc>
          <w:tcPr>
            <w:tcW w:w="509" w:type="dxa"/>
            <w:vMerge/>
          </w:tcPr>
          <w:p w:rsidR="00C61AB9" w:rsidRPr="00D7004D" w:rsidRDefault="00C61AB9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C61AB9" w:rsidRPr="00884EEB" w:rsidRDefault="00C61AB9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AB9" w:rsidRPr="00884EEB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61AB9" w:rsidRPr="00884EEB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AB9" w:rsidRPr="00884EEB" w:rsidRDefault="00C61AB9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61AB9" w:rsidRPr="00884EEB" w:rsidRDefault="00C61AB9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1AB9" w:rsidRPr="00DB71B1" w:rsidRDefault="00C61AB9" w:rsidP="00DB71B1">
            <w:pPr>
              <w:ind w:left="58"/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 </w:t>
            </w:r>
            <w:r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полномочия представителя заявителя:</w:t>
            </w:r>
          </w:p>
          <w:p w:rsidR="00C61AB9" w:rsidRPr="00884EEB" w:rsidRDefault="00C61AB9" w:rsidP="00DB71B1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3402" w:type="dxa"/>
          </w:tcPr>
          <w:p w:rsidR="00C61AB9" w:rsidRPr="00DB71B1" w:rsidRDefault="00C61AB9" w:rsidP="00DB71B1">
            <w:pPr>
              <w:pStyle w:val="af1"/>
              <w:tabs>
                <w:tab w:val="left" w:pos="176"/>
                <w:tab w:val="left" w:pos="317"/>
              </w:tabs>
              <w:spacing w:before="0" w:beforeAutospacing="0" w:after="0"/>
              <w:ind w:left="34" w:right="175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B71B1">
              <w:rPr>
                <w:color w:val="000000"/>
                <w:kern w:val="24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3. Должно быть действительным на срок обращения за предоставлением муниципальной услуги.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  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5.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1D00ED" w:rsidRPr="0012333D" w:rsidRDefault="001D00ED" w:rsidP="00C44B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D4004" w:rsidRDefault="003D4004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004" w:rsidRDefault="003D4004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1D00ED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3118"/>
        <w:gridCol w:w="426"/>
        <w:gridCol w:w="850"/>
        <w:gridCol w:w="425"/>
        <w:gridCol w:w="3261"/>
        <w:gridCol w:w="283"/>
        <w:gridCol w:w="1134"/>
        <w:gridCol w:w="284"/>
        <w:gridCol w:w="1559"/>
      </w:tblGrid>
      <w:tr w:rsidR="00265CA1" w:rsidRPr="00D7004D" w:rsidTr="00041F3C">
        <w:trPr>
          <w:trHeight w:val="440"/>
        </w:trPr>
        <w:tc>
          <w:tcPr>
            <w:tcW w:w="392" w:type="dxa"/>
          </w:tcPr>
          <w:p w:rsidR="0012333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4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необходимых экземпляров с указанием подлинник/копия</w:t>
            </w:r>
          </w:p>
        </w:tc>
        <w:tc>
          <w:tcPr>
            <w:tcW w:w="1276" w:type="dxa"/>
            <w:gridSpan w:val="2"/>
          </w:tcPr>
          <w:p w:rsidR="001D00ED" w:rsidRPr="00D7004D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  <w:gridSpan w:val="3"/>
          </w:tcPr>
          <w:p w:rsidR="001D00ED" w:rsidRPr="00D7004D" w:rsidRDefault="001D00ED" w:rsidP="00884EE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gridSpan w:val="2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7004D" w:rsidTr="00041F3C">
        <w:tc>
          <w:tcPr>
            <w:tcW w:w="392" w:type="dxa"/>
          </w:tcPr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041F3C">
        <w:trPr>
          <w:trHeight w:val="427"/>
        </w:trPr>
        <w:tc>
          <w:tcPr>
            <w:tcW w:w="14567" w:type="dxa"/>
            <w:gridSpan w:val="12"/>
          </w:tcPr>
          <w:p w:rsidR="00041F3C" w:rsidRDefault="00041F3C" w:rsidP="00DB71B1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о переводе или об отказе в переводе жилого помещения в </w:t>
            </w:r>
            <w:proofErr w:type="gramStart"/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041F3C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</w:t>
            </w:r>
          </w:p>
          <w:p w:rsidR="001D00ED" w:rsidRPr="00D7004D" w:rsidRDefault="00041F3C" w:rsidP="00DB71B1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3C">
              <w:rPr>
                <w:rFonts w:ascii="Times New Roman" w:hAnsi="Times New Roman" w:cs="Times New Roman"/>
                <w:sz w:val="24"/>
                <w:szCs w:val="24"/>
              </w:rPr>
              <w:t>помещения в жилое помещение</w:t>
            </w:r>
          </w:p>
        </w:tc>
      </w:tr>
      <w:tr w:rsidR="00265CA1" w:rsidRPr="00D7004D" w:rsidTr="00041F3C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884EEB" w:rsidRDefault="00265CA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C24270"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</w:tc>
        <w:tc>
          <w:tcPr>
            <w:tcW w:w="1418" w:type="dxa"/>
          </w:tcPr>
          <w:p w:rsidR="001D00ED" w:rsidRPr="00884EEB" w:rsidRDefault="002540CC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AC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C61AB9" w:rsidRPr="005A7AC8">
              <w:rPr>
                <w:rFonts w:ascii="Times New Roman" w:hAnsi="Times New Roman" w:cs="Times New Roman"/>
                <w:sz w:val="20"/>
                <w:szCs w:val="20"/>
              </w:rPr>
              <w:t>выдаче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544" w:type="dxa"/>
            <w:gridSpan w:val="2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 –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F50895" w:rsidRPr="00884EEB" w:rsidRDefault="00C24270" w:rsidP="00884EEB">
            <w:pPr>
              <w:tabs>
                <w:tab w:val="left" w:pos="1747"/>
              </w:tabs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5" w:type="dxa"/>
            <w:gridSpan w:val="2"/>
          </w:tcPr>
          <w:p w:rsidR="00261605" w:rsidRPr="00884EEB" w:rsidRDefault="00F8083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D00ED" w:rsidRPr="00884EEB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Составляется по установленной форме на имя Главы Администрации Кривошеинского сельского поселения, подписывается заявителем или должностным лицом.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В заявлении обязательно указываются:</w:t>
            </w:r>
          </w:p>
          <w:p w:rsidR="00C24270" w:rsidRPr="00884EEB" w:rsidRDefault="00C24270" w:rsidP="00DB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701" w:type="dxa"/>
            <w:gridSpan w:val="3"/>
          </w:tcPr>
          <w:p w:rsidR="001D00ED" w:rsidRPr="00F80831" w:rsidRDefault="00265CA1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559" w:type="dxa"/>
          </w:tcPr>
          <w:p w:rsidR="001D00ED" w:rsidRPr="00F80831" w:rsidRDefault="00D7004D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540CC"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265CA1" w:rsidRPr="00D7004D" w:rsidTr="00041F3C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D00ED" w:rsidRPr="00884EEB" w:rsidRDefault="002540CC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заявителя (представителя заявителя);</w:t>
            </w:r>
          </w:p>
        </w:tc>
        <w:tc>
          <w:tcPr>
            <w:tcW w:w="1418" w:type="dxa"/>
          </w:tcPr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3544" w:type="dxa"/>
            <w:gridSpan w:val="2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1D00ED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275" w:type="dxa"/>
            <w:gridSpan w:val="2"/>
          </w:tcPr>
          <w:p w:rsidR="004A0519" w:rsidRPr="004A0519" w:rsidRDefault="004A0519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519">
              <w:rPr>
                <w:rFonts w:ascii="Times New Roman" w:hAnsi="Times New Roman" w:cs="Times New Roman"/>
                <w:sz w:val="20"/>
                <w:szCs w:val="20"/>
              </w:rPr>
              <w:t>Предоставляется гражданином РФ (заявителем или его представителем</w:t>
            </w:r>
            <w:proofErr w:type="gramEnd"/>
          </w:p>
        </w:tc>
        <w:tc>
          <w:tcPr>
            <w:tcW w:w="3261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701" w:type="dxa"/>
            <w:gridSpan w:val="3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041F3C">
        <w:trPr>
          <w:trHeight w:val="653"/>
        </w:trPr>
        <w:tc>
          <w:tcPr>
            <w:tcW w:w="392" w:type="dxa"/>
            <w:vMerge w:val="restart"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представителя на осуществление действий от имени заявителя;</w:t>
            </w:r>
          </w:p>
        </w:tc>
        <w:tc>
          <w:tcPr>
            <w:tcW w:w="14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5" w:type="dxa"/>
            <w:gridSpan w:val="2"/>
            <w:vMerge w:val="restart"/>
          </w:tcPr>
          <w:p w:rsidR="00C24270" w:rsidRPr="00884EEB" w:rsidRDefault="00C24270" w:rsidP="00DB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представителем</w:t>
            </w:r>
            <w:r w:rsidR="004A0519"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заявителя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701" w:type="dxa"/>
            <w:gridSpan w:val="3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041F3C">
        <w:trPr>
          <w:trHeight w:val="954"/>
        </w:trPr>
        <w:tc>
          <w:tcPr>
            <w:tcW w:w="392" w:type="dxa"/>
            <w:vMerge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4270" w:rsidRPr="00884EEB" w:rsidRDefault="00C24270" w:rsidP="00884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3544" w:type="dxa"/>
            <w:gridSpan w:val="2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5" w:type="dxa"/>
            <w:gridSpan w:val="2"/>
            <w:vMerge/>
          </w:tcPr>
          <w:p w:rsidR="00C24270" w:rsidRPr="00884EEB" w:rsidRDefault="00C24270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701" w:type="dxa"/>
            <w:gridSpan w:val="3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7A6" w:rsidRPr="002F6F21" w:rsidTr="00041F3C">
        <w:trPr>
          <w:trHeight w:val="954"/>
        </w:trPr>
        <w:tc>
          <w:tcPr>
            <w:tcW w:w="392" w:type="dxa"/>
          </w:tcPr>
          <w:p w:rsidR="00AE37A6" w:rsidRPr="002F6F21" w:rsidRDefault="00AE37A6" w:rsidP="002064BF">
            <w:pPr>
              <w:tabs>
                <w:tab w:val="left" w:pos="150"/>
              </w:tabs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</w:tc>
        <w:tc>
          <w:tcPr>
            <w:tcW w:w="1417" w:type="dxa"/>
          </w:tcPr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418" w:type="dxa"/>
          </w:tcPr>
          <w:p w:rsidR="00AE37A6" w:rsidRPr="00C84143" w:rsidRDefault="00AE37A6" w:rsidP="00E14A17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3544" w:type="dxa"/>
            <w:gridSpan w:val="2"/>
          </w:tcPr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1 экз. – копия</w:t>
            </w:r>
          </w:p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AE37A6" w:rsidRPr="00C84143" w:rsidRDefault="00AE37A6" w:rsidP="00E1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5" w:type="dxa"/>
            <w:gridSpan w:val="2"/>
          </w:tcPr>
          <w:p w:rsidR="00AE37A6" w:rsidRPr="00C84143" w:rsidRDefault="00AE37A6" w:rsidP="00E14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AE37A6" w:rsidRPr="00C84143" w:rsidRDefault="00AE37A6" w:rsidP="00E14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C8414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проект переустройства    и (или) перепланировки переводимого помещения (в случае если переустройство                    и (или) перепланировка требуются для обеспечения использования такого помещения в качестве жилого или нежилого помещения) в соответствии с Постановлением Правительства Российской </w:t>
            </w:r>
            <w:r w:rsidRPr="00C84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16.02.2008 № 87 «О составе разделов проектной документации и требования к их содержанию» организацией, имеющей соответствующий сертификат (лицензию) СРО на выполнение данного вида работ.</w:t>
            </w:r>
            <w:proofErr w:type="gramEnd"/>
          </w:p>
          <w:p w:rsidR="00AE37A6" w:rsidRPr="00C84143" w:rsidRDefault="00AE37A6" w:rsidP="00E14A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3">
              <w:rPr>
                <w:rFonts w:ascii="Times New Roman" w:hAnsi="Times New Roman" w:cs="Times New Roman"/>
                <w:sz w:val="20"/>
                <w:szCs w:val="20"/>
              </w:rPr>
              <w:t>2. К проекту прикладывается копия выписки из реестра членов саморегулируемой организации.</w:t>
            </w:r>
          </w:p>
        </w:tc>
        <w:tc>
          <w:tcPr>
            <w:tcW w:w="1701" w:type="dxa"/>
            <w:gridSpan w:val="3"/>
          </w:tcPr>
          <w:p w:rsidR="00AE37A6" w:rsidRPr="002F6F21" w:rsidRDefault="00AE37A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37A6" w:rsidRPr="002F6F21" w:rsidRDefault="00AE37A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7A6" w:rsidRPr="002F6F21" w:rsidTr="00041F3C">
        <w:trPr>
          <w:trHeight w:val="954"/>
        </w:trPr>
        <w:tc>
          <w:tcPr>
            <w:tcW w:w="392" w:type="dxa"/>
          </w:tcPr>
          <w:p w:rsidR="00AE37A6" w:rsidRPr="002F6F21" w:rsidRDefault="00AE37A6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7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AE37A6" w:rsidRPr="00C84143" w:rsidRDefault="00AE37A6" w:rsidP="00206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37A6" w:rsidRPr="00C84143" w:rsidRDefault="00AE37A6" w:rsidP="00884EEB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AE37A6" w:rsidRPr="00C84143" w:rsidRDefault="00AE37A6" w:rsidP="00206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37A6" w:rsidRPr="00C84143" w:rsidRDefault="00AE37A6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E37A6" w:rsidRPr="00C84143" w:rsidRDefault="00AE37A6" w:rsidP="00C01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E37A6" w:rsidRPr="002F6F21" w:rsidRDefault="00AE37A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37A6" w:rsidRPr="002F6F21" w:rsidRDefault="00AE37A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754851" w:rsidRPr="00D639DC" w:rsidRDefault="0075485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3D4004" w:rsidRDefault="003D4004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D4004" w:rsidRDefault="003D4004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6A444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</w:t>
      </w:r>
      <w:r w:rsidR="00F37AE2" w:rsidRPr="0012333D">
        <w:rPr>
          <w:rFonts w:ascii="Times New Roman" w:hAnsi="Times New Roman" w:cs="Times New Roman"/>
          <w:sz w:val="28"/>
          <w:szCs w:val="28"/>
        </w:rPr>
        <w:t>дел 5. Документы и сведения, пол</w:t>
      </w:r>
      <w:r w:rsidRPr="0012333D">
        <w:rPr>
          <w:rFonts w:ascii="Times New Roman" w:hAnsi="Times New Roman" w:cs="Times New Roman"/>
          <w:sz w:val="28"/>
          <w:szCs w:val="28"/>
        </w:rPr>
        <w:t>учаемые посредством межведомственного информационного взаимодействия</w:t>
      </w:r>
    </w:p>
    <w:p w:rsidR="0012333D" w:rsidRDefault="0012333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041F3C" w:rsidRDefault="00041F3C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1511"/>
        <w:gridCol w:w="2268"/>
        <w:gridCol w:w="1418"/>
        <w:gridCol w:w="1280"/>
        <w:gridCol w:w="1733"/>
        <w:gridCol w:w="1573"/>
        <w:gridCol w:w="1573"/>
        <w:gridCol w:w="1573"/>
      </w:tblGrid>
      <w:tr w:rsidR="00041F3C" w:rsidRPr="00060659" w:rsidTr="00041F3C">
        <w:tc>
          <w:tcPr>
            <w:tcW w:w="1574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11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41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280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3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</w:p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41F3C" w:rsidRPr="00060659" w:rsidTr="00041F3C">
        <w:tc>
          <w:tcPr>
            <w:tcW w:w="1574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0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1F3C" w:rsidRPr="00060659" w:rsidTr="00041F3C">
        <w:tc>
          <w:tcPr>
            <w:tcW w:w="14503" w:type="dxa"/>
            <w:gridSpan w:val="9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41F3C" w:rsidRPr="00060659" w:rsidTr="00041F3C">
        <w:tc>
          <w:tcPr>
            <w:tcW w:w="1574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переводимое помещение</w:t>
            </w:r>
          </w:p>
        </w:tc>
        <w:tc>
          <w:tcPr>
            <w:tcW w:w="226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объекте недвижимости: кадастровый номер, условный номер, наименование объекта, назначение объекта, площадь объекта. </w:t>
            </w:r>
            <w:proofErr w:type="gram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объекта недвижимости: регион, район, населенный пункт, улица, дом, корпус, строение, квартира.</w:t>
            </w:r>
            <w:proofErr w:type="gram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правообладателях – юридических лицах: полное наименование, ИНН, ОГРН,  дата государственной регистрации юридического лица, наименование органа, осуществляющего государственную регистрацию юридического лица, код причины постановки на учет, адрес (место нахождения). </w:t>
            </w:r>
            <w:proofErr w:type="gram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– физических лицах: фамилия, имя, отчество, вид, серия, номер, дата документа, удостоверяющего личность, адрес места жительства.</w:t>
            </w:r>
            <w:proofErr w:type="gram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Права: вид права, номер государственной регистрации права, дата государственной регистрации права, доля в праве. </w:t>
            </w:r>
            <w:proofErr w:type="gram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(обременения) права: вид ограничения (обременения), дата государственной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ограничения (обременения), срок ограничения, лицо, в пользу которого наложено ограничение.</w:t>
            </w:r>
            <w:proofErr w:type="gram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Договоры участия в долевом строительстве: описание объекта долевого строительства, участки долевого строительства, описание ипотеки. Сведения о </w:t>
            </w:r>
            <w:proofErr w:type="spell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правопритязаниях</w:t>
            </w:r>
            <w:proofErr w:type="spell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правопритязаниях</w:t>
            </w:r>
            <w:proofErr w:type="spell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, заявленные в судебном порядке права требования.</w:t>
            </w:r>
          </w:p>
        </w:tc>
        <w:tc>
          <w:tcPr>
            <w:tcW w:w="141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Кривошеинского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80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Томской области</w:t>
            </w:r>
          </w:p>
        </w:tc>
        <w:tc>
          <w:tcPr>
            <w:tcW w:w="173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SID0003564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606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– направление запроса;</w:t>
            </w:r>
          </w:p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0606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запрос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1F3C" w:rsidRPr="00060659" w:rsidTr="00041F3C">
        <w:tc>
          <w:tcPr>
            <w:tcW w:w="1574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11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 </w:t>
            </w:r>
          </w:p>
        </w:tc>
        <w:tc>
          <w:tcPr>
            <w:tcW w:w="226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418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Кривошеинского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80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Томской области</w:t>
            </w:r>
          </w:p>
        </w:tc>
        <w:tc>
          <w:tcPr>
            <w:tcW w:w="173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3C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606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– направление запроса;</w:t>
            </w:r>
          </w:p>
          <w:p w:rsidR="00041F3C" w:rsidRPr="00060659" w:rsidRDefault="00041F3C" w:rsidP="00041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0606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запрос.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73" w:type="dxa"/>
          </w:tcPr>
          <w:p w:rsidR="00041F3C" w:rsidRPr="00060659" w:rsidRDefault="00041F3C" w:rsidP="0004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41F3C" w:rsidRDefault="00041F3C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D005DF" w:rsidRDefault="00D005D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976CCF" w:rsidRPr="0012333D" w:rsidRDefault="00976CC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6. Результат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2598"/>
        <w:gridCol w:w="2142"/>
        <w:gridCol w:w="1980"/>
        <w:gridCol w:w="1980"/>
        <w:gridCol w:w="1579"/>
        <w:gridCol w:w="1134"/>
        <w:gridCol w:w="851"/>
      </w:tblGrid>
      <w:tr w:rsidR="00976CCF" w:rsidRPr="00D7004D" w:rsidTr="00D21EF2">
        <w:tc>
          <w:tcPr>
            <w:tcW w:w="425" w:type="dxa"/>
            <w:vMerge w:val="restart"/>
          </w:tcPr>
          <w:p w:rsidR="00D21EF2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76CCF" w:rsidRPr="00D7004D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</w:tcPr>
          <w:p w:rsidR="00976CCF" w:rsidRPr="00D7004D" w:rsidRDefault="00976CCF" w:rsidP="00D21EF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8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2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D7004D" w:rsidTr="00D21EF2">
        <w:tc>
          <w:tcPr>
            <w:tcW w:w="425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1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327" w:hanging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D7004D" w:rsidTr="00D21EF2">
        <w:tc>
          <w:tcPr>
            <w:tcW w:w="14567" w:type="dxa"/>
            <w:gridSpan w:val="9"/>
          </w:tcPr>
          <w:p w:rsidR="000F4A77" w:rsidRPr="00D7004D" w:rsidRDefault="00D005D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DF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639DC" w:rsidRDefault="002F6F21" w:rsidP="00D005DF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0EA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AA0B72" w:rsidRPr="000B0EA6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D005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005DF" w:rsidRPr="00D005D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D005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05DF" w:rsidRPr="00D005DF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разрешений о переводе  жилого помещения в нежилое или нежилого помещения в жилое помещение</w:t>
            </w:r>
          </w:p>
        </w:tc>
        <w:tc>
          <w:tcPr>
            <w:tcW w:w="2598" w:type="dxa"/>
          </w:tcPr>
          <w:p w:rsidR="002F6F21" w:rsidRPr="002F6F21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976CCF" w:rsidRPr="00D7004D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976CCF" w:rsidRPr="00D7004D" w:rsidRDefault="000F4A77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976CCF" w:rsidRPr="00D7004D" w:rsidRDefault="00291EEB" w:rsidP="00FF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Кривошеинского сельского поселения на бумажном носителе, в ОГКУ ТО МФЦ на бумажном носителе, почтовое отправление заказным письмом</w:t>
            </w:r>
          </w:p>
        </w:tc>
        <w:tc>
          <w:tcPr>
            <w:tcW w:w="1134" w:type="dxa"/>
          </w:tcPr>
          <w:p w:rsidR="00976CCF" w:rsidRPr="00D7004D" w:rsidRDefault="00D21EF2" w:rsidP="00D21EF2">
            <w:pPr>
              <w:ind w:lef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851" w:type="dxa"/>
          </w:tcPr>
          <w:p w:rsidR="00976CCF" w:rsidRPr="00D7004D" w:rsidRDefault="00D21EF2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91EEB" w:rsidRPr="00D7004D" w:rsidTr="00D21EF2">
        <w:tc>
          <w:tcPr>
            <w:tcW w:w="425" w:type="dxa"/>
          </w:tcPr>
          <w:p w:rsidR="00291EEB" w:rsidRPr="00D7004D" w:rsidRDefault="00291EEB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291EEB" w:rsidRPr="00D639DC" w:rsidRDefault="00D005DF" w:rsidP="00D005DF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</w:t>
            </w:r>
            <w:r w:rsidRPr="00D005DF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98" w:type="dxa"/>
          </w:tcPr>
          <w:p w:rsidR="00291EEB" w:rsidRPr="002F6F21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291EEB" w:rsidRPr="00D7004D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291EEB" w:rsidRDefault="00291EEB" w:rsidP="00FF4EF7">
            <w:r w:rsidRPr="00B2186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бумажном носителе, почтовое отправление заказным письмом </w:t>
            </w:r>
          </w:p>
        </w:tc>
        <w:tc>
          <w:tcPr>
            <w:tcW w:w="1134" w:type="dxa"/>
          </w:tcPr>
          <w:p w:rsidR="00291EEB" w:rsidRPr="00D7004D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851" w:type="dxa"/>
          </w:tcPr>
          <w:p w:rsidR="00D21EF2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1EEB" w:rsidRPr="00D7004D" w:rsidRDefault="0012333D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</w:p>
        </w:tc>
      </w:tr>
    </w:tbl>
    <w:p w:rsidR="00952168" w:rsidRDefault="00952168" w:rsidP="0095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5F" w:rsidRPr="0012333D" w:rsidRDefault="0028195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7. Технологические процессы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0A0" w:firstRow="1" w:lastRow="0" w:firstColumn="1" w:lastColumn="0" w:noHBand="0" w:noVBand="0"/>
      </w:tblPr>
      <w:tblGrid>
        <w:gridCol w:w="526"/>
        <w:gridCol w:w="2276"/>
        <w:gridCol w:w="4819"/>
        <w:gridCol w:w="1559"/>
        <w:gridCol w:w="2552"/>
        <w:gridCol w:w="1276"/>
        <w:gridCol w:w="141"/>
        <w:gridCol w:w="1418"/>
      </w:tblGrid>
      <w:tr w:rsidR="000C6EA4" w:rsidRPr="00D7004D" w:rsidTr="00952168">
        <w:tc>
          <w:tcPr>
            <w:tcW w:w="526" w:type="dxa"/>
          </w:tcPr>
          <w:p w:rsidR="00D21EF2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195F" w:rsidRPr="00D7004D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</w:tcPr>
          <w:p w:rsidR="0028195F" w:rsidRPr="00D7004D" w:rsidRDefault="0028195F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819" w:type="dxa"/>
          </w:tcPr>
          <w:p w:rsidR="0028195F" w:rsidRPr="00D7004D" w:rsidRDefault="0028195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 (процесса)</w:t>
            </w:r>
          </w:p>
        </w:tc>
        <w:tc>
          <w:tcPr>
            <w:tcW w:w="2552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процедуры процесса</w:t>
            </w:r>
          </w:p>
        </w:tc>
        <w:tc>
          <w:tcPr>
            <w:tcW w:w="1417" w:type="dxa"/>
            <w:gridSpan w:val="2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выполнения процедуры процесса</w:t>
            </w:r>
          </w:p>
        </w:tc>
        <w:tc>
          <w:tcPr>
            <w:tcW w:w="1418" w:type="dxa"/>
          </w:tcPr>
          <w:p w:rsidR="0028195F" w:rsidRPr="00D7004D" w:rsidRDefault="005F1479" w:rsidP="00FF4EF7">
            <w:pPr>
              <w:ind w:left="-108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документов,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выполнения процедуры процесса</w:t>
            </w:r>
          </w:p>
        </w:tc>
      </w:tr>
      <w:tr w:rsidR="000C6EA4" w:rsidRPr="00D7004D" w:rsidTr="00952168">
        <w:tc>
          <w:tcPr>
            <w:tcW w:w="526" w:type="dxa"/>
          </w:tcPr>
          <w:p w:rsidR="0028195F" w:rsidRPr="00D7004D" w:rsidRDefault="005F1479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6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D7004D" w:rsidTr="00952168">
        <w:tc>
          <w:tcPr>
            <w:tcW w:w="14567" w:type="dxa"/>
            <w:gridSpan w:val="8"/>
          </w:tcPr>
          <w:p w:rsidR="002A6F05" w:rsidRPr="00D7004D" w:rsidRDefault="004B069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7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A6F05" w:rsidRPr="00D7004D" w:rsidTr="00952168">
        <w:trPr>
          <w:trHeight w:val="621"/>
        </w:trPr>
        <w:tc>
          <w:tcPr>
            <w:tcW w:w="14567" w:type="dxa"/>
            <w:gridSpan w:val="8"/>
          </w:tcPr>
          <w:p w:rsidR="002A6F05" w:rsidRPr="00D7004D" w:rsidRDefault="002A6F05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 xml:space="preserve">   (при  личном обращении в МФЦ или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6EA4" w:rsidRPr="00D7004D" w:rsidTr="00952168">
        <w:tc>
          <w:tcPr>
            <w:tcW w:w="526" w:type="dxa"/>
          </w:tcPr>
          <w:p w:rsidR="0017785D" w:rsidRPr="00D7004D" w:rsidRDefault="0017785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17785D" w:rsidRPr="00D7004D" w:rsidRDefault="0017785D" w:rsidP="00D21EF2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наличие оснований для отказа в приеме документов.  Сверка копий представленных документов с их оригиналами</w:t>
            </w:r>
          </w:p>
        </w:tc>
        <w:tc>
          <w:tcPr>
            <w:tcW w:w="4819" w:type="dxa"/>
          </w:tcPr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</w:t>
            </w:r>
            <w:r w:rsidRPr="00952168">
              <w:rPr>
                <w:bCs/>
                <w:kern w:val="24"/>
                <w:sz w:val="20"/>
                <w:szCs w:val="20"/>
              </w:rPr>
              <w:t>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7785D" w:rsidRPr="00952168" w:rsidRDefault="0017785D" w:rsidP="00952168">
            <w:pPr>
              <w:pStyle w:val="af1"/>
              <w:spacing w:before="0" w:beforeAutospacing="0" w:after="0" w:afterAutospacing="0"/>
              <w:ind w:left="33"/>
              <w:rPr>
                <w:bCs/>
                <w:kern w:val="24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7785D" w:rsidRPr="00952168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</w:t>
            </w:r>
            <w:r w:rsidRPr="00952168">
              <w:rPr>
                <w:bCs/>
                <w:kern w:val="24"/>
                <w:sz w:val="20"/>
                <w:szCs w:val="20"/>
              </w:rPr>
              <w:t>ледующему действию</w:t>
            </w:r>
            <w:r w:rsidRPr="00952168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952168">
              <w:rPr>
                <w:bCs/>
                <w:kern w:val="24"/>
                <w:sz w:val="20"/>
                <w:szCs w:val="20"/>
              </w:rPr>
              <w:t>2. Специалист</w:t>
            </w:r>
            <w:r w:rsidR="00952168" w:rsidRP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</w:t>
            </w:r>
            <w:r w:rsidR="00952168">
              <w:rPr>
                <w:bCs/>
                <w:kern w:val="24"/>
                <w:sz w:val="20"/>
                <w:szCs w:val="20"/>
              </w:rPr>
              <w:lastRenderedPageBreak/>
              <w:t xml:space="preserve">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его о наличии препятствия для рассмотрения вопроса о 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>В случае установления факта принадлежности документа предъявителю, 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</w:t>
            </w:r>
            <w:r w:rsidRPr="00E538C6">
              <w:rPr>
                <w:kern w:val="24"/>
                <w:sz w:val="20"/>
                <w:szCs w:val="20"/>
              </w:rPr>
              <w:lastRenderedPageBreak/>
              <w:t>представителю) содержание выявленных недостатков и предлагает принять меры по их устранению.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59" w:type="dxa"/>
          </w:tcPr>
          <w:p w:rsidR="0017785D" w:rsidRPr="00952168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  <w:p w:rsidR="0017785D" w:rsidRPr="00D7004D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7785D" w:rsidRPr="00D7004D" w:rsidRDefault="0017785D" w:rsidP="00D2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17785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5D" w:rsidRPr="00D7004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819" w:type="dxa"/>
          </w:tcPr>
          <w:p w:rsidR="00541FD4" w:rsidRPr="00B20853" w:rsidRDefault="00541FD4" w:rsidP="00634CF9">
            <w:pPr>
              <w:pStyle w:val="af1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Кривошеинского сельского</w:t>
            </w:r>
            <w:r>
              <w:rPr>
                <w:sz w:val="20"/>
                <w:szCs w:val="20"/>
              </w:rPr>
              <w:t xml:space="preserve"> или с</w:t>
            </w:r>
            <w:r w:rsidRPr="00C02811">
              <w:rPr>
                <w:sz w:val="20"/>
                <w:szCs w:val="20"/>
              </w:rPr>
              <w:t>пециалист ОГКУ ТО МФЦ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                            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2. В случае предоставления заявителем (его представителя) копий документов, не заверенных нотариально, </w:t>
            </w:r>
            <w:r w:rsidRPr="00634CF9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Администрации Кривошеинского сельского поселения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</w:t>
            </w:r>
            <w:r w:rsidRPr="00634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F34" w:rsidRPr="00634C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t xml:space="preserve">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МФУ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819" w:type="dxa"/>
          </w:tcPr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В случае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 w:rsidR="000E354D">
              <w:rPr>
                <w:sz w:val="20"/>
                <w:szCs w:val="20"/>
              </w:rPr>
              <w:t>специалист</w:t>
            </w:r>
            <w:r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="000E354D"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541FD4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В случае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>,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 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случае если заявитель (его представитель) обращается  без заявления,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 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Заявление 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предоставлении услуги</w:t>
            </w: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D60D9" w:rsidRPr="00D7004D" w:rsidRDefault="00374F3C" w:rsidP="00AD60D9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A">
              <w:rPr>
                <w:rFonts w:ascii="Times New Roman" w:hAnsi="Times New Roman"/>
                <w:sz w:val="20"/>
                <w:szCs w:val="20"/>
              </w:rPr>
              <w:t xml:space="preserve">1.Специалист ОГКУ ТО МФЦ передает пакет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0E354D" w:rsidRPr="003F1C0A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="00374F3C" w:rsidRPr="003F1C0A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в администрацию </w:t>
            </w:r>
            <w:r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поселения, сотрудник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819" w:type="dxa"/>
          </w:tcPr>
          <w:p w:rsidR="00374F3C" w:rsidRPr="00374F3C" w:rsidRDefault="00374F3C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74F3C">
              <w:rPr>
                <w:rFonts w:ascii="Times New Roman" w:hAnsi="Times New Roman" w:cs="Times New Roman"/>
              </w:rPr>
              <w:t>1. Делопроизводитель Администрации Кривошеинского сельского поселения принимает пакет документов от специалиста ОГКУ ТО  МФЦ.</w:t>
            </w:r>
          </w:p>
          <w:p w:rsidR="000E354D" w:rsidRPr="00D7004D" w:rsidRDefault="00374F3C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 регистрирует заявление, указанное в приложении 1, в журнале регистрации по дате получения заявлений.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AD60D9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76" w:type="dxa"/>
          </w:tcPr>
          <w:p w:rsidR="000E354D" w:rsidRPr="00374F3C" w:rsidRDefault="00374F3C" w:rsidP="00DC2333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Прием документов </w:t>
            </w:r>
            <w:r w:rsidRPr="00374F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4819" w:type="dxa"/>
          </w:tcPr>
          <w:p w:rsidR="00374F3C" w:rsidRPr="00374F3C" w:rsidRDefault="00213E3F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передает пакет документов, полученный лично,  по средствам почтовой связи, или  от специалиста ОГКУ ТО  МФЦ, </w:t>
            </w:r>
            <w:r>
              <w:rPr>
                <w:rFonts w:ascii="Times New Roman" w:hAnsi="Times New Roman"/>
                <w:sz w:val="20"/>
                <w:szCs w:val="20"/>
              </w:rPr>
              <w:t>Главе Администрации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для визирования и расписания задания исполнителю.</w:t>
            </w:r>
          </w:p>
          <w:p w:rsidR="00C01A75" w:rsidRPr="00C01A75" w:rsidRDefault="00C01A75" w:rsidP="00C01A75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01A75">
              <w:rPr>
                <w:rFonts w:ascii="Times New Roman" w:hAnsi="Times New Roman"/>
                <w:sz w:val="20"/>
                <w:szCs w:val="20"/>
              </w:rPr>
              <w:t>Специалист Администрации</w:t>
            </w:r>
          </w:p>
          <w:p w:rsidR="00C01A75" w:rsidRPr="00C01A75" w:rsidRDefault="00C01A75" w:rsidP="00C01A75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01A75">
              <w:rPr>
                <w:rFonts w:ascii="Times New Roman" w:hAnsi="Times New Roman"/>
                <w:sz w:val="20"/>
                <w:szCs w:val="20"/>
              </w:rPr>
              <w:t xml:space="preserve">Кривошеинского сельского поселения получает пакет документов и </w:t>
            </w:r>
          </w:p>
          <w:p w:rsidR="000E354D" w:rsidRPr="00D7004D" w:rsidRDefault="00C01A75" w:rsidP="00C01A75">
            <w:pPr>
              <w:pStyle w:val="a5"/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C01A75">
              <w:rPr>
                <w:rFonts w:ascii="Times New Roman" w:hAnsi="Times New Roman"/>
                <w:sz w:val="20"/>
                <w:szCs w:val="20"/>
              </w:rPr>
              <w:t xml:space="preserve">осуществляется переход к следующему действию.  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AD60D9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МФЦ,</w:t>
            </w:r>
          </w:p>
          <w:p w:rsidR="00AD60D9" w:rsidRPr="00374F3C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Кривошеинского сельского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D60D9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 Администрации</w:t>
            </w:r>
          </w:p>
          <w:p w:rsidR="000E354D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D7004D" w:rsidRDefault="00541FD4" w:rsidP="00D21EF2">
            <w:pPr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F4EF7" w:rsidRPr="00D7004D" w:rsidTr="00952168">
        <w:trPr>
          <w:trHeight w:val="1454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3.1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59" w:type="dxa"/>
          </w:tcPr>
          <w:p w:rsidR="00A02C26" w:rsidRPr="00D7004D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A02C26" w:rsidRPr="00D7004D" w:rsidRDefault="00A02C26" w:rsidP="0095216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</w:tc>
        <w:tc>
          <w:tcPr>
            <w:tcW w:w="1276" w:type="dxa"/>
          </w:tcPr>
          <w:p w:rsidR="00A02C26" w:rsidRPr="00D7004D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A02C2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69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3.2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552" w:type="dxa"/>
          </w:tcPr>
          <w:p w:rsidR="00667FB3" w:rsidRPr="00D7004D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02C26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253F34" w:rsidRPr="000C6EA4" w:rsidRDefault="00253F34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t>Доступ к защищенной сети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679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3.3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59" w:type="dxa"/>
          </w:tcPr>
          <w:p w:rsidR="00A02C26" w:rsidRPr="00A02C26" w:rsidRDefault="00C951AB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2C26" w:rsidRPr="00A02C2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84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3.4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Регистрация ответов, поступивших на межведомственные запросы, </w:t>
            </w:r>
            <w:r w:rsidRPr="00310BBE">
              <w:rPr>
                <w:color w:val="000000"/>
                <w:kern w:val="24"/>
                <w:sz w:val="20"/>
                <w:szCs w:val="20"/>
              </w:rPr>
              <w:lastRenderedPageBreak/>
              <w:t>формирование в дело заявителя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lastRenderedPageBreak/>
              <w:t xml:space="preserve">Специалист получает ответы межведомственных запросов и заверяет копии ответов штампом для </w:t>
            </w:r>
            <w:proofErr w:type="gramStart"/>
            <w:r w:rsidRPr="00310BBE">
              <w:rPr>
                <w:rFonts w:ascii="Times New Roman" w:hAnsi="Times New Roman" w:cs="Times New Roman"/>
              </w:rPr>
              <w:t>заверения документов</w:t>
            </w:r>
            <w:proofErr w:type="gramEnd"/>
            <w:r w:rsidRPr="00310B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lastRenderedPageBreak/>
              <w:t>Технологическое обеспечение: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 xml:space="preserve">Компьютер, </w:t>
            </w:r>
            <w:r w:rsidRPr="000C6EA4">
              <w:rPr>
                <w:rFonts w:ascii="Times New Roman" w:hAnsi="Times New Roman" w:cs="Times New Roman"/>
              </w:rPr>
              <w:lastRenderedPageBreak/>
              <w:t>принтер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МФУ</w:t>
            </w:r>
          </w:p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 xml:space="preserve">Штамп для </w:t>
            </w:r>
            <w:proofErr w:type="gramStart"/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заверения документов</w:t>
            </w:r>
            <w:proofErr w:type="gramEnd"/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D7004D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E57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0C6EA4" w:rsidRPr="00D7004D" w:rsidTr="00952168">
        <w:trPr>
          <w:trHeight w:val="1073"/>
        </w:trPr>
        <w:tc>
          <w:tcPr>
            <w:tcW w:w="526" w:type="dxa"/>
          </w:tcPr>
          <w:p w:rsidR="00667FB3" w:rsidRPr="00D7004D" w:rsidRDefault="00667FB3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667FB3" w:rsidRPr="00485BE9" w:rsidRDefault="00667FB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819" w:type="dxa"/>
          </w:tcPr>
          <w:p w:rsidR="00667FB3" w:rsidRPr="00310BBE" w:rsidRDefault="00667FB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проверяет</w:t>
            </w:r>
            <w:r w:rsidR="003669C1">
              <w:rPr>
                <w:rFonts w:ascii="Times New Roman" w:hAnsi="Times New Roman" w:cs="Times New Roman"/>
              </w:rPr>
              <w:t xml:space="preserve"> наличия (отсутствия) </w:t>
            </w:r>
            <w:r>
              <w:rPr>
                <w:rFonts w:ascii="Times New Roman" w:hAnsi="Times New Roman" w:cs="Times New Roman"/>
              </w:rPr>
              <w:t xml:space="preserve">оснований для отказа в </w:t>
            </w:r>
            <w:r w:rsidRPr="00310BBE">
              <w:rPr>
                <w:rFonts w:ascii="Times New Roman" w:hAnsi="Times New Roman" w:cs="Times New Roman"/>
              </w:rPr>
              <w:t xml:space="preserve">предоставлении услуги. </w:t>
            </w:r>
          </w:p>
          <w:p w:rsidR="00667FB3" w:rsidRDefault="00667FB3" w:rsidP="00FF4EF7">
            <w:pPr>
              <w:pStyle w:val="ConsPlusNormal"/>
              <w:ind w:left="33" w:firstLine="0"/>
            </w:pPr>
          </w:p>
          <w:p w:rsidR="00667FB3" w:rsidRDefault="00667FB3" w:rsidP="00FF4EF7">
            <w:pPr>
              <w:pStyle w:val="ConsPlusNormal"/>
              <w:ind w:left="33" w:firstLine="0"/>
            </w:pPr>
          </w:p>
        </w:tc>
        <w:tc>
          <w:tcPr>
            <w:tcW w:w="1559" w:type="dxa"/>
          </w:tcPr>
          <w:p w:rsidR="00667FB3" w:rsidRPr="00D7004D" w:rsidRDefault="00667FB3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667FB3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7FB3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421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819" w:type="dxa"/>
          </w:tcPr>
          <w:p w:rsidR="003669C1" w:rsidRPr="00C84143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C84143">
              <w:rPr>
                <w:rFonts w:ascii="Times New Roman" w:hAnsi="Times New Roman" w:cs="Times New Roman"/>
              </w:rPr>
              <w:t xml:space="preserve">Специалист подготавливает  </w:t>
            </w:r>
            <w:r w:rsidR="00C01A75" w:rsidRPr="00C84143">
              <w:rPr>
                <w:rFonts w:ascii="Times New Roman" w:hAnsi="Times New Roman" w:cs="Times New Roman"/>
              </w:rPr>
              <w:t>проект разрешения о переводе или об отказе в переводе жилого помещения в нежилое или нежилого помещения в жилое помещение</w:t>
            </w:r>
          </w:p>
          <w:p w:rsidR="003669C1" w:rsidRPr="00C84143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</w:p>
          <w:p w:rsidR="003669C1" w:rsidRPr="00C84143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69C1" w:rsidRPr="00D7004D" w:rsidRDefault="003669C1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869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0C6EA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4819" w:type="dxa"/>
          </w:tcPr>
          <w:p w:rsidR="00C01A75" w:rsidRPr="00C84143" w:rsidRDefault="003669C1" w:rsidP="00C01A75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C84143">
              <w:rPr>
                <w:rFonts w:ascii="Times New Roman" w:hAnsi="Times New Roman" w:cs="Times New Roman"/>
              </w:rPr>
              <w:t xml:space="preserve">Специалист направляет для согласования и подписания Главе Администрации Кривошеинского сельского поселения </w:t>
            </w:r>
            <w:r w:rsidR="00C01A75" w:rsidRPr="00C84143">
              <w:rPr>
                <w:rFonts w:ascii="Times New Roman" w:hAnsi="Times New Roman" w:cs="Times New Roman"/>
              </w:rPr>
              <w:t>проект разрешения о переводе или об отказе в переводе жилого помещения в нежилое или нежилого помещения в жилое помещение</w:t>
            </w:r>
          </w:p>
          <w:p w:rsidR="003669C1" w:rsidRPr="00C84143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1277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819" w:type="dxa"/>
          </w:tcPr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Главой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журнале</w:t>
            </w:r>
          </w:p>
        </w:tc>
        <w:tc>
          <w:tcPr>
            <w:tcW w:w="1559" w:type="dxa"/>
          </w:tcPr>
          <w:p w:rsidR="003669C1" w:rsidRPr="00310BBE" w:rsidRDefault="003669C1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043" w:rsidRPr="00D7004D" w:rsidTr="00952168">
        <w:trPr>
          <w:trHeight w:val="273"/>
        </w:trPr>
        <w:tc>
          <w:tcPr>
            <w:tcW w:w="14567" w:type="dxa"/>
            <w:gridSpan w:val="8"/>
          </w:tcPr>
          <w:p w:rsidR="00972043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72043">
              <w:rPr>
                <w:rFonts w:ascii="Times New Roman" w:hAnsi="Times New Roman" w:cs="Times New Roman"/>
                <w:sz w:val="20"/>
                <w:szCs w:val="20"/>
              </w:rPr>
              <w:t>Прием-передача документов между ОМСУ и МФЦ</w:t>
            </w:r>
          </w:p>
        </w:tc>
      </w:tr>
      <w:tr w:rsidR="00972043" w:rsidRPr="00D7004D" w:rsidTr="00952168">
        <w:trPr>
          <w:trHeight w:val="1257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5.1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310BBE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>
              <w:rPr>
                <w:rFonts w:ascii="Times New Roman" w:hAnsi="Times New Roman" w:cs="Times New Roman"/>
              </w:rPr>
              <w:t xml:space="preserve">, </w:t>
            </w:r>
            <w:r w:rsidR="00972043" w:rsidRPr="00C02811">
              <w:rPr>
                <w:rFonts w:ascii="Times New Roman" w:hAnsi="Times New Roman" w:cs="Times New Roman"/>
              </w:rPr>
              <w:t>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972043" w:rsidRPr="00D7004D" w:rsidTr="00952168">
        <w:trPr>
          <w:trHeight w:val="1490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5.2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 w:rsidR="00C951AB">
              <w:rPr>
                <w:rFonts w:ascii="Times New Roman" w:hAnsi="Times New Roman" w:cs="Times New Roman"/>
              </w:rPr>
              <w:t>специалиста Администрации Кривошеинского сельского поселения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562286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D7004D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541FD4"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0C6EA4" w:rsidRPr="00D7004D" w:rsidTr="00952168">
        <w:trPr>
          <w:trHeight w:val="1290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(представителя) о готовности результата предоставления услуги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62286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552" w:type="dxa"/>
          </w:tcPr>
          <w:p w:rsidR="00A25044" w:rsidRPr="00562286" w:rsidRDefault="00952168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="00A25044" w:rsidRPr="00310BBE">
              <w:rPr>
                <w:rFonts w:ascii="Times New Roman" w:hAnsi="Times New Roman" w:cs="Times New Roman"/>
              </w:rPr>
              <w:t xml:space="preserve"> </w:t>
            </w:r>
            <w:r w:rsidR="00A25044"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="00A25044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726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2. </w:t>
            </w:r>
            <w:r w:rsidR="00952168">
              <w:rPr>
                <w:rFonts w:ascii="Times New Roman" w:hAnsi="Times New Roman" w:cs="Times New Roman"/>
              </w:rPr>
              <w:t xml:space="preserve">Специалист МФЦ или Администрации </w:t>
            </w:r>
            <w:r w:rsidR="00952168">
              <w:rPr>
                <w:rFonts w:ascii="Times New Roman" w:hAnsi="Times New Roman" w:cs="Times New Roman"/>
              </w:rPr>
              <w:lastRenderedPageBreak/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установления факта принадлежности документа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3.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обращения представителя заявителя, документ, подтверждающий его полномочия,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lastRenderedPageBreak/>
              <w:t xml:space="preserve">В случае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lastRenderedPageBreak/>
              <w:t>3 мин.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908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1.Специалист выдает документ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результат на бумажном носителе заявителю (представителю</w:t>
            </w:r>
            <w:r w:rsidRPr="003F1C0A">
              <w:rPr>
                <w:rFonts w:ascii="Times New Roman" w:hAnsi="Times New Roman" w:cs="Times New Roman"/>
              </w:rPr>
              <w:t xml:space="preserve">) при </w:t>
            </w:r>
            <w:r w:rsidR="003F1C0A">
              <w:rPr>
                <w:rFonts w:ascii="Times New Roman" w:hAnsi="Times New Roman" w:cs="Times New Roman"/>
              </w:rPr>
              <w:t>л</w:t>
            </w:r>
            <w:r w:rsidR="003F1C0A" w:rsidRPr="00D7004D">
              <w:rPr>
                <w:rFonts w:ascii="Times New Roman" w:hAnsi="Times New Roman" w:cs="Times New Roman"/>
              </w:rPr>
              <w:t>ично</w:t>
            </w:r>
            <w:r w:rsidR="003F1C0A">
              <w:rPr>
                <w:rFonts w:ascii="Times New Roman" w:hAnsi="Times New Roman" w:cs="Times New Roman"/>
              </w:rPr>
              <w:t>м</w:t>
            </w:r>
            <w:r w:rsidR="003F1C0A" w:rsidRPr="00D7004D">
              <w:rPr>
                <w:rFonts w:ascii="Times New Roman" w:hAnsi="Times New Roman" w:cs="Times New Roman"/>
              </w:rPr>
              <w:t xml:space="preserve"> 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Администрацию Кривошеинского сельского поселения, лично</w:t>
            </w:r>
            <w:r w:rsidR="003F1C0A">
              <w:rPr>
                <w:rFonts w:ascii="Times New Roman" w:hAnsi="Times New Roman" w:cs="Times New Roman"/>
              </w:rPr>
              <w:t xml:space="preserve">м </w:t>
            </w:r>
            <w:r w:rsidR="003F1C0A" w:rsidRPr="00D7004D">
              <w:rPr>
                <w:rFonts w:ascii="Times New Roman" w:hAnsi="Times New Roman" w:cs="Times New Roman"/>
              </w:rPr>
              <w:t>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ОГКУ ТО МФЦ</w:t>
            </w:r>
            <w:r w:rsidR="003F1C0A">
              <w:rPr>
                <w:rFonts w:ascii="Times New Roman" w:hAnsi="Times New Roman" w:cs="Times New Roman"/>
              </w:rPr>
              <w:t>, почтовым отправлением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76" w:type="dxa"/>
            <w:vAlign w:val="center"/>
          </w:tcPr>
          <w:p w:rsidR="00C01A75" w:rsidRPr="005A7AC8" w:rsidRDefault="00A25044" w:rsidP="00C01A75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A7AC8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</w:p>
          <w:p w:rsidR="00A25044" w:rsidRPr="00C01A75" w:rsidRDefault="00A25044" w:rsidP="00952168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4819" w:type="dxa"/>
          </w:tcPr>
          <w:p w:rsidR="00A25044" w:rsidRPr="005A7AC8" w:rsidRDefault="00A25044" w:rsidP="00C01A75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5A7AC8">
              <w:rPr>
                <w:rFonts w:ascii="Times New Roman" w:hAnsi="Times New Roman" w:cs="Times New Roman"/>
              </w:rPr>
              <w:t xml:space="preserve">1.Специалист регистрирует факт выдачи документа-результата в </w:t>
            </w:r>
            <w:r w:rsidR="00C01A75" w:rsidRPr="005A7AC8">
              <w:rPr>
                <w:rFonts w:ascii="Times New Roman" w:hAnsi="Times New Roman" w:cs="Times New Roman"/>
              </w:rPr>
              <w:t>журнале</w:t>
            </w:r>
            <w:r w:rsidRPr="005A7AC8">
              <w:rPr>
                <w:rFonts w:ascii="Times New Roman" w:hAnsi="Times New Roman" w:cs="Times New Roman"/>
              </w:rPr>
              <w:t xml:space="preserve"> </w:t>
            </w:r>
          </w:p>
          <w:p w:rsidR="005A7AC8" w:rsidRPr="00C01A75" w:rsidRDefault="005A7AC8" w:rsidP="00C01A75">
            <w:pPr>
              <w:pStyle w:val="ConsPlusNormal"/>
              <w:ind w:left="33" w:firstLine="0"/>
              <w:rPr>
                <w:rFonts w:ascii="Times New Roman" w:hAnsi="Times New Roman" w:cs="Times New Roman"/>
                <w:highlight w:val="green"/>
              </w:rPr>
            </w:pPr>
            <w:r w:rsidRPr="00C26CEA">
              <w:rPr>
                <w:rFonts w:ascii="Times New Roman" w:hAnsi="Times New Roman" w:cs="Times New Roman"/>
                <w:highlight w:val="yellow"/>
              </w:rPr>
              <w:t>Специалист  МФЦ регистрирует факт выдачи документа-результата в АИС МФЦ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 мин. 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передает сведения о выданных результатах в администрацию </w:t>
            </w:r>
            <w:r w:rsidR="003F1C0A">
              <w:rPr>
                <w:rFonts w:ascii="Times New Roman" w:hAnsi="Times New Roman" w:cs="Times New Roman"/>
              </w:rPr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5898">
              <w:rPr>
                <w:rFonts w:ascii="Times New Roman" w:hAnsi="Times New Roman" w:cs="Times New Roman"/>
              </w:rPr>
              <w:t>предоставляющему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услугу.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Специалист ОГКУ ТО 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BA5437" w:rsidRPr="0012333D" w:rsidRDefault="00BA5437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C0DA6" w:rsidRPr="0012333D" w:rsidRDefault="001C0DA6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8. Особенности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 в электронной форме</w:t>
      </w:r>
    </w:p>
    <w:p w:rsidR="00FF4EF7" w:rsidRPr="00D7004D" w:rsidRDefault="00FF4EF7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922"/>
        <w:gridCol w:w="1924"/>
        <w:gridCol w:w="2011"/>
        <w:gridCol w:w="2058"/>
        <w:gridCol w:w="1925"/>
        <w:gridCol w:w="2112"/>
      </w:tblGrid>
      <w:tr w:rsidR="0055173B" w:rsidRPr="00D7004D" w:rsidTr="00FF4EF7">
        <w:tc>
          <w:tcPr>
            <w:tcW w:w="2267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25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D7004D" w:rsidTr="00FF4EF7">
        <w:tc>
          <w:tcPr>
            <w:tcW w:w="14219" w:type="dxa"/>
            <w:gridSpan w:val="7"/>
          </w:tcPr>
          <w:p w:rsidR="0021143E" w:rsidRPr="00D7004D" w:rsidRDefault="004B069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697">
              <w:rPr>
                <w:rFonts w:ascii="Times New Roman" w:hAnsi="Times New Roman" w:cs="Times New Roman"/>
                <w:sz w:val="20"/>
                <w:szCs w:val="20"/>
              </w:rPr>
              <w:t>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E70282" w:rsidP="008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Официальный сайт Кривошеинского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«Интер</w:t>
            </w:r>
            <w:r w:rsidR="0021143E" w:rsidRPr="004B069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24162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24" w:type="dxa"/>
          </w:tcPr>
          <w:p w:rsidR="001C0DA6" w:rsidRPr="00BA5437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43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11" w:type="dxa"/>
          </w:tcPr>
          <w:p w:rsidR="008B25F8" w:rsidRPr="00BA5437" w:rsidRDefault="008B25F8" w:rsidP="008B25F8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"</w:t>
            </w:r>
            <w:proofErr w:type="spellStart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8" w:type="dxa"/>
          </w:tcPr>
          <w:p w:rsidR="001C0DA6" w:rsidRPr="00D7004D" w:rsidRDefault="00EA6F0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5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2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FF4EF7" w:rsidRDefault="00FF4EF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697" w:rsidRPr="004B0697" w:rsidRDefault="00A23AF2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4EF7"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FF4EF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B0697" w:rsidRPr="004B0697" w:rsidRDefault="004B0697" w:rsidP="004B06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C61AB9">
        <w:rPr>
          <w:rFonts w:ascii="Times New Roman" w:eastAsia="Times New Roman" w:hAnsi="Times New Roman" w:cs="Times New Roman"/>
          <w:b/>
          <w:sz w:val="24"/>
          <w:szCs w:val="24"/>
        </w:rPr>
        <w:t>орма заявления о выдаче</w:t>
      </w:r>
      <w:r w:rsidRPr="004B069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разрешений о переводе или об отказе в переводе жилого помещения в нежилое или нежил</w:t>
      </w:r>
      <w:r w:rsidR="00C61AB9">
        <w:rPr>
          <w:rFonts w:ascii="Times New Roman" w:eastAsia="Times New Roman" w:hAnsi="Times New Roman" w:cs="Times New Roman"/>
          <w:b/>
          <w:sz w:val="24"/>
          <w:szCs w:val="24"/>
        </w:rPr>
        <w:t>ого помещения в жилое помещение</w:t>
      </w:r>
    </w:p>
    <w:p w:rsidR="004B0697" w:rsidRPr="004B0697" w:rsidRDefault="004B0697" w:rsidP="004B06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4B0697" w:rsidRPr="004B0697" w:rsidRDefault="004B0697" w:rsidP="004B06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переводе жилого (нежилого</w:t>
      </w:r>
      <w:proofErr w:type="gramStart"/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)п</w:t>
      </w:r>
      <w:proofErr w:type="gramEnd"/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омещения в нежилое(жилое)помещение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033"/>
      </w:tblGrid>
      <w:tr w:rsidR="004B0697" w:rsidRPr="004B0697" w:rsidTr="004B069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4B069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собственник помещения либо собственники</w:t>
            </w:r>
            <w:proofErr w:type="gramEnd"/>
          </w:p>
        </w:tc>
      </w:tr>
      <w:tr w:rsidR="004B0697" w:rsidRPr="004B0697" w:rsidTr="004B069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помещения, находящегося в общей собственности двух и более лиц, в случае, если ни один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4B0697" w:rsidRPr="004B0697" w:rsidTr="004B069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собственников либо иных лиц не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установленном порядке представлять их интересы)</w:t>
            </w:r>
          </w:p>
        </w:tc>
      </w:tr>
    </w:tbl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4B0697">
        <w:rPr>
          <w:rFonts w:ascii="Times New Roman" w:eastAsia="Times New Roman" w:hAnsi="Times New Roman" w:cs="Times New Roman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84"/>
        <w:gridCol w:w="141"/>
        <w:gridCol w:w="1134"/>
        <w:gridCol w:w="284"/>
        <w:gridCol w:w="283"/>
        <w:gridCol w:w="142"/>
        <w:gridCol w:w="142"/>
        <w:gridCol w:w="283"/>
        <w:gridCol w:w="567"/>
        <w:gridCol w:w="1985"/>
        <w:gridCol w:w="425"/>
        <w:gridCol w:w="425"/>
        <w:gridCol w:w="284"/>
        <w:gridCol w:w="142"/>
        <w:gridCol w:w="141"/>
        <w:gridCol w:w="284"/>
        <w:gridCol w:w="425"/>
        <w:gridCol w:w="851"/>
        <w:gridCol w:w="538"/>
        <w:gridCol w:w="170"/>
        <w:gridCol w:w="113"/>
        <w:gridCol w:w="313"/>
        <w:gridCol w:w="4961"/>
      </w:tblGrid>
      <w:tr w:rsidR="004B0697" w:rsidRPr="004B0697" w:rsidTr="004B0697"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помещения</w:t>
            </w:r>
            <w:r w:rsidRPr="004B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2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4B0697">
        <w:tc>
          <w:tcPr>
            <w:tcW w:w="28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полный адрес: субъект Российской Федерации,</w:t>
            </w:r>
          </w:p>
        </w:tc>
      </w:tr>
      <w:tr w:rsidR="004B0697" w:rsidRPr="004B0697" w:rsidTr="004B0697">
        <w:trPr>
          <w:cantSplit/>
        </w:trPr>
        <w:tc>
          <w:tcPr>
            <w:tcW w:w="1448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rPr>
          <w:cantSplit/>
        </w:trPr>
        <w:tc>
          <w:tcPr>
            <w:tcW w:w="1448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образование, поселение, улица, дом,</w:t>
            </w:r>
          </w:p>
        </w:tc>
      </w:tr>
      <w:tr w:rsidR="004B0697" w:rsidRPr="004B0697" w:rsidTr="004B0697">
        <w:trPr>
          <w:cantSplit/>
        </w:trPr>
        <w:tc>
          <w:tcPr>
            <w:tcW w:w="1448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rPr>
          <w:cantSplit/>
        </w:trPr>
        <w:tc>
          <w:tcPr>
            <w:tcW w:w="1448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корпус, строение, квартира (комната), подъезд, этаж)</w:t>
            </w:r>
          </w:p>
        </w:tc>
      </w:tr>
      <w:tr w:rsidR="004B0697" w:rsidRPr="004B0697" w:rsidTr="004B0697"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и) помещения:</w:t>
            </w:r>
          </w:p>
        </w:tc>
        <w:tc>
          <w:tcPr>
            <w:tcW w:w="119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4B0697">
        <w:trPr>
          <w:cantSplit/>
        </w:trPr>
        <w:tc>
          <w:tcPr>
            <w:tcW w:w="1448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4B0697"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разрешить</w:t>
            </w:r>
          </w:p>
        </w:tc>
        <w:tc>
          <w:tcPr>
            <w:tcW w:w="120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4B0697">
        <w:tc>
          <w:tcPr>
            <w:tcW w:w="2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4B0697" w:rsidRPr="004B0697" w:rsidTr="004B0697"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занимаемого на основании</w:t>
            </w:r>
          </w:p>
        </w:tc>
        <w:tc>
          <w:tcPr>
            <w:tcW w:w="11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4B0697">
        <w:tc>
          <w:tcPr>
            <w:tcW w:w="3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(права собственности, владения)</w:t>
            </w:r>
          </w:p>
        </w:tc>
      </w:tr>
      <w:tr w:rsidR="004B0697" w:rsidRPr="004B0697" w:rsidTr="004B0697">
        <w:tc>
          <w:tcPr>
            <w:tcW w:w="95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4B0697" w:rsidRPr="004B0697" w:rsidTr="004B0697">
        <w:trPr>
          <w:cantSplit/>
        </w:trPr>
        <w:tc>
          <w:tcPr>
            <w:tcW w:w="1448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4B0697" w:rsidRPr="004B0697" w:rsidTr="004B0697">
        <w:trPr>
          <w:cantSplit/>
        </w:trPr>
        <w:tc>
          <w:tcPr>
            <w:tcW w:w="65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г. по</w:t>
            </w:r>
          </w:p>
        </w:tc>
      </w:tr>
      <w:tr w:rsidR="004B0697" w:rsidRPr="004B0697" w:rsidTr="004B069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4B0697"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Режим производства ремонтно-строительных работ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Pr="004B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Обязуюсь: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425"/>
        <w:gridCol w:w="425"/>
        <w:gridCol w:w="8080"/>
      </w:tblGrid>
      <w:tr w:rsidR="004B0697" w:rsidRPr="004B0697" w:rsidTr="004B0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4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4B0697" w:rsidRPr="004B0697" w:rsidTr="004B0697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0697" w:rsidRPr="004B0697" w:rsidTr="004B0697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(с отметкой: подлинник или нотариально заверенная копия)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ab/>
        <w:t xml:space="preserve"> листах;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ab/>
        <w:t xml:space="preserve"> листах;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Pr="004B0697" w:rsidRDefault="004B0697" w:rsidP="004B0697">
      <w:pPr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поэтажный план дома, в котором находится переводимое помещение.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 получения ____ </w:t>
      </w:r>
      <w:r w:rsidRPr="004B0697">
        <w:rPr>
          <w:rFonts w:ascii="Times New Roman" w:eastAsia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B069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 </w:t>
      </w:r>
    </w:p>
    <w:p w:rsidR="004B0697" w:rsidRPr="004B0697" w:rsidRDefault="004B0697" w:rsidP="004B0697">
      <w:pPr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лично в _______ </w:t>
      </w:r>
      <w:r w:rsidRPr="004B0697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0697" w:rsidRPr="004B0697" w:rsidRDefault="004B0697" w:rsidP="004B0697">
      <w:pPr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лично в МФЦ;</w:t>
      </w:r>
    </w:p>
    <w:p w:rsidR="004B0697" w:rsidRPr="004B0697" w:rsidRDefault="004B0697" w:rsidP="004B0697">
      <w:pPr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почтовое отправление по указанному адресу.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Подписи лиц, подавших заявление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208"/>
        <w:gridCol w:w="7796"/>
      </w:tblGrid>
      <w:tr w:rsidR="004B0697" w:rsidRPr="004B0697" w:rsidTr="004B069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4B0697" w:rsidRPr="004B0697" w:rsidTr="004B069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4B0697" w:rsidRPr="004B0697" w:rsidTr="004B0697">
        <w:trPr>
          <w:cantSplit/>
        </w:trPr>
        <w:tc>
          <w:tcPr>
            <w:tcW w:w="1431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4B0697" w:rsidRPr="004B0697" w:rsidTr="004B0697">
        <w:trPr>
          <w:cantSplit/>
        </w:trPr>
        <w:tc>
          <w:tcPr>
            <w:tcW w:w="1431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(следующие позиции заполняются должностным лицом, принявшим заявление)</w:t>
            </w:r>
          </w:p>
        </w:tc>
      </w:tr>
      <w:tr w:rsidR="004B0697" w:rsidRPr="004B0697" w:rsidTr="004B0697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4B0697"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106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расписка в получении</w:t>
            </w:r>
          </w:p>
        </w:tc>
        <w:tc>
          <w:tcPr>
            <w:tcW w:w="104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4B0697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4B0697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</w:t>
            </w:r>
            <w:proofErr w:type="gramEnd"/>
          </w:p>
        </w:tc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должностного лица,</w:t>
            </w:r>
          </w:p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4B0697"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4B06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B0697" w:rsidRPr="004B0697" w:rsidRDefault="004B0697" w:rsidP="004B069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b/>
          <w:sz w:val="24"/>
          <w:szCs w:val="24"/>
        </w:rPr>
        <w:t>Форма заявления о предоставлении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</w:p>
    <w:p w:rsidR="004B0697" w:rsidRPr="004B0697" w:rsidRDefault="004B0697" w:rsidP="004B06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4B0697" w:rsidRPr="004B0697" w:rsidRDefault="004B0697" w:rsidP="004B06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переводе жилого (нежилого</w:t>
      </w:r>
      <w:proofErr w:type="gramStart"/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)п</w:t>
      </w:r>
      <w:proofErr w:type="gramEnd"/>
      <w:r w:rsidRPr="004B0697">
        <w:rPr>
          <w:rFonts w:ascii="Times New Roman" w:eastAsia="Times New Roman" w:hAnsi="Times New Roman" w:cs="Times New Roman"/>
          <w:b/>
          <w:bCs/>
          <w:sz w:val="24"/>
          <w:szCs w:val="24"/>
        </w:rPr>
        <w:t>омещения в нежилое(жилое)помещение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033"/>
      </w:tblGrid>
      <w:tr w:rsidR="004B0697" w:rsidRPr="004B0697" w:rsidTr="00FF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2B0EAF" w:rsidP="004B0697">
            <w:pPr>
              <w:tabs>
                <w:tab w:val="left" w:pos="4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Иванова Ивана Ивановича</w:t>
            </w:r>
          </w:p>
        </w:tc>
      </w:tr>
      <w:tr w:rsidR="004B0697" w:rsidRPr="004B0697" w:rsidTr="00FF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собственник помещения либо собственники</w:t>
            </w:r>
            <w:proofErr w:type="gramEnd"/>
          </w:p>
        </w:tc>
      </w:tr>
      <w:tr w:rsidR="004B0697" w:rsidRPr="004B0697" w:rsidTr="00FF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помещения, находящегося в общей собственности двух и более лиц, в случае, если ни один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4B0697" w:rsidRPr="004B0697" w:rsidTr="00FF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собственников либо иных лиц не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установленном порядке представлять их интересы)</w:t>
            </w:r>
          </w:p>
        </w:tc>
      </w:tr>
    </w:tbl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4B0697">
        <w:rPr>
          <w:rFonts w:ascii="Times New Roman" w:eastAsia="Times New Roman" w:hAnsi="Times New Roman" w:cs="Times New Roman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14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2"/>
        <w:gridCol w:w="283"/>
        <w:gridCol w:w="567"/>
        <w:gridCol w:w="1985"/>
        <w:gridCol w:w="709"/>
        <w:gridCol w:w="425"/>
        <w:gridCol w:w="425"/>
        <w:gridCol w:w="142"/>
        <w:gridCol w:w="709"/>
        <w:gridCol w:w="567"/>
        <w:gridCol w:w="538"/>
        <w:gridCol w:w="170"/>
        <w:gridCol w:w="284"/>
        <w:gridCol w:w="142"/>
        <w:gridCol w:w="4961"/>
      </w:tblGrid>
      <w:tr w:rsidR="004B0697" w:rsidRPr="004B0697" w:rsidTr="002B0EAF"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помещения</w:t>
            </w:r>
            <w:r w:rsidRPr="004B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6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697" w:rsidRPr="002B0EAF" w:rsidRDefault="002B0EAF" w:rsidP="002B0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636300, Томская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ривошеино, ул.Северная 18 </w:t>
            </w:r>
          </w:p>
        </w:tc>
      </w:tr>
      <w:tr w:rsidR="004B0697" w:rsidRPr="004B0697" w:rsidTr="002B0EAF"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2B0EAF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полный адрес: субъект Российской Федерации,</w:t>
            </w:r>
          </w:p>
        </w:tc>
      </w:tr>
      <w:tr w:rsidR="004B0697" w:rsidRPr="004B0697" w:rsidTr="002B0EAF">
        <w:trPr>
          <w:cantSplit/>
        </w:trPr>
        <w:tc>
          <w:tcPr>
            <w:tcW w:w="144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2B0EAF">
        <w:trPr>
          <w:cantSplit/>
        </w:trPr>
        <w:tc>
          <w:tcPr>
            <w:tcW w:w="144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образование, поселение, улица, дом,</w:t>
            </w:r>
          </w:p>
        </w:tc>
      </w:tr>
      <w:tr w:rsidR="004B0697" w:rsidRPr="004B0697" w:rsidTr="002B0EAF">
        <w:trPr>
          <w:cantSplit/>
        </w:trPr>
        <w:tc>
          <w:tcPr>
            <w:tcW w:w="144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2B0EAF">
        <w:trPr>
          <w:cantSplit/>
        </w:trPr>
        <w:tc>
          <w:tcPr>
            <w:tcW w:w="144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корпус, строение, квартира (комната), подъезд, этаж)</w:t>
            </w:r>
          </w:p>
        </w:tc>
      </w:tr>
      <w:tr w:rsidR="004B0697" w:rsidRPr="004B0697" w:rsidTr="002B0EAF"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и) помещения:</w:t>
            </w:r>
          </w:p>
        </w:tc>
        <w:tc>
          <w:tcPr>
            <w:tcW w:w="11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2B0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4B0697" w:rsidRPr="004B0697" w:rsidTr="002B0EAF">
        <w:trPr>
          <w:cantSplit/>
        </w:trPr>
        <w:tc>
          <w:tcPr>
            <w:tcW w:w="144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0697" w:rsidRPr="004B0697" w:rsidTr="002B0EA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разрешить</w:t>
            </w:r>
          </w:p>
        </w:tc>
        <w:tc>
          <w:tcPr>
            <w:tcW w:w="120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E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жилого (нежилого) помещения в нежилое (жилое) помещение с последующей перепланировкой</w:t>
            </w:r>
          </w:p>
        </w:tc>
      </w:tr>
      <w:tr w:rsidR="004B0697" w:rsidRPr="004B0697" w:rsidTr="002B0EA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2B0EAF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(перевод жилого (нежилого) помещения в нежилое (жилое) помещение с последующей перепланировкой, переустройством или производством иных работ, без перепланировки (переустройства) или производства иных работ)</w:t>
            </w:r>
          </w:p>
        </w:tc>
      </w:tr>
      <w:tr w:rsidR="004B0697" w:rsidRPr="004B0697" w:rsidTr="002B0EAF"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занимаемого на основании</w:t>
            </w:r>
          </w:p>
        </w:tc>
        <w:tc>
          <w:tcPr>
            <w:tcW w:w="110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2B0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собственности</w:t>
            </w:r>
          </w:p>
        </w:tc>
      </w:tr>
      <w:tr w:rsidR="004B0697" w:rsidRPr="004B0697" w:rsidTr="002B0EAF">
        <w:tc>
          <w:tcPr>
            <w:tcW w:w="3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(права собственности, владения)</w:t>
            </w:r>
          </w:p>
        </w:tc>
      </w:tr>
      <w:tr w:rsidR="004B0697" w:rsidRPr="004B0697" w:rsidTr="002B0EAF">
        <w:tc>
          <w:tcPr>
            <w:tcW w:w="95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4B0697" w:rsidRPr="004B0697" w:rsidTr="002B0EAF">
        <w:trPr>
          <w:cantSplit/>
        </w:trPr>
        <w:tc>
          <w:tcPr>
            <w:tcW w:w="1448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прилагаемому проекту (проектной документации) переустройства и (или) перепланировки и (или) производства иных работ.</w:t>
            </w:r>
          </w:p>
        </w:tc>
      </w:tr>
      <w:tr w:rsidR="004B0697" w:rsidRPr="004B0697" w:rsidTr="002B0EAF">
        <w:trPr>
          <w:cantSplit/>
        </w:trPr>
        <w:tc>
          <w:tcPr>
            <w:tcW w:w="65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2B0EAF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2B0E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г. по</w:t>
            </w:r>
            <w:r w:rsidR="002B0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 20 00г.</w:t>
            </w:r>
          </w:p>
        </w:tc>
      </w:tr>
      <w:tr w:rsidR="004B0697" w:rsidRPr="004B0697" w:rsidTr="002B0EAF"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2B0EAF" w:rsidP="002B0EAF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2B0EAF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2B0EAF" w:rsidRDefault="002B0EAF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Pr="004B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Обязуюсь:</w:t>
      </w:r>
      <w:r w:rsidR="00FF4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425"/>
        <w:gridCol w:w="425"/>
        <w:gridCol w:w="8080"/>
      </w:tblGrid>
      <w:tr w:rsidR="004B0697" w:rsidRPr="004B0697" w:rsidTr="00FF425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4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080169" w:rsidP="00FF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00.00.2000г. №70-АВ-000000</w:t>
            </w:r>
          </w:p>
        </w:tc>
      </w:tr>
      <w:tr w:rsidR="004B0697" w:rsidRPr="004B0697" w:rsidTr="00FF425E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вид и реквизиты правоустанавливающего документа на переводимое помещение)</w:t>
            </w:r>
          </w:p>
        </w:tc>
      </w:tr>
      <w:tr w:rsidR="004B0697" w:rsidRPr="004B0697" w:rsidTr="00FF425E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080169" w:rsidP="00080169">
            <w:pPr>
              <w:tabs>
                <w:tab w:val="left" w:pos="2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0697" w:rsidRPr="004B0697" w:rsidTr="00FF425E">
        <w:trPr>
          <w:cantSplit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0801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отметкой: подлинник или </w:t>
            </w:r>
            <w:r w:rsidR="00080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 </w:t>
            </w: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заверенная копия)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080169" w:rsidP="00080169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Подлинник</w:t>
            </w:r>
          </w:p>
        </w:tc>
      </w:tr>
    </w:tbl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2) проект (проектная документация) переустройства и (или) перепланировки переводимого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 на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ab/>
        <w:t xml:space="preserve"> листах;</w:t>
      </w:r>
    </w:p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ab/>
        <w:t xml:space="preserve"> листах;</w:t>
      </w:r>
    </w:p>
    <w:p w:rsidR="004B0697" w:rsidRPr="004B0697" w:rsidRDefault="004B0697" w:rsidP="00FF425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поэтажный план дома, в котором находится переводимое помещение.</w:t>
      </w:r>
    </w:p>
    <w:p w:rsidR="004B0697" w:rsidRPr="004B0697" w:rsidRDefault="004B0697" w:rsidP="00FF4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____ </w:t>
      </w:r>
      <w:r w:rsidRPr="004B0697">
        <w:rPr>
          <w:rFonts w:ascii="Times New Roman" w:eastAsia="Times New Roman" w:hAnsi="Times New Roman" w:cs="Times New Roman"/>
          <w:i/>
          <w:sz w:val="24"/>
          <w:szCs w:val="24"/>
        </w:rPr>
        <w:t xml:space="preserve">(результат предоставления услуги) 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B069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 </w:t>
      </w:r>
    </w:p>
    <w:p w:rsidR="004B0697" w:rsidRPr="004B0697" w:rsidRDefault="004B0697" w:rsidP="00FF425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лично в </w:t>
      </w:r>
      <w:r w:rsidR="00FF425E" w:rsidRPr="00FF425E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Администрации Кривошеинского сельского поселения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697">
        <w:rPr>
          <w:rFonts w:ascii="Times New Roman" w:eastAsia="Times New Roman" w:hAnsi="Times New Roman" w:cs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4B069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0697" w:rsidRPr="004B0697" w:rsidRDefault="004B0697" w:rsidP="00FF425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лично в МФЦ;</w:t>
      </w:r>
    </w:p>
    <w:p w:rsidR="004B0697" w:rsidRPr="004B0697" w:rsidRDefault="004B0697" w:rsidP="00FF425E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почтовое отправление по указанному адресу.</w:t>
      </w:r>
    </w:p>
    <w:p w:rsidR="004B0697" w:rsidRPr="004B0697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0697">
        <w:rPr>
          <w:rFonts w:ascii="Times New Roman" w:eastAsia="Times New Roman" w:hAnsi="Times New Roman" w:cs="Times New Roman"/>
          <w:sz w:val="24"/>
          <w:szCs w:val="24"/>
        </w:rPr>
        <w:t>Подписи лиц, подавших заявление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41"/>
        <w:gridCol w:w="142"/>
        <w:gridCol w:w="1276"/>
        <w:gridCol w:w="142"/>
        <w:gridCol w:w="283"/>
        <w:gridCol w:w="284"/>
        <w:gridCol w:w="283"/>
        <w:gridCol w:w="142"/>
        <w:gridCol w:w="142"/>
        <w:gridCol w:w="283"/>
        <w:gridCol w:w="93"/>
        <w:gridCol w:w="142"/>
        <w:gridCol w:w="49"/>
        <w:gridCol w:w="93"/>
        <w:gridCol w:w="124"/>
        <w:gridCol w:w="76"/>
        <w:gridCol w:w="132"/>
        <w:gridCol w:w="27"/>
        <w:gridCol w:w="49"/>
        <w:gridCol w:w="93"/>
        <w:gridCol w:w="49"/>
        <w:gridCol w:w="597"/>
        <w:gridCol w:w="488"/>
        <w:gridCol w:w="49"/>
        <w:gridCol w:w="65"/>
        <w:gridCol w:w="28"/>
        <w:gridCol w:w="48"/>
        <w:gridCol w:w="235"/>
        <w:gridCol w:w="49"/>
        <w:gridCol w:w="93"/>
        <w:gridCol w:w="142"/>
        <w:gridCol w:w="48"/>
        <w:gridCol w:w="208"/>
        <w:gridCol w:w="7796"/>
      </w:tblGrid>
      <w:tr w:rsidR="004B0697" w:rsidRPr="004B0697" w:rsidTr="00FF425E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4B0697" w:rsidRPr="004B0697" w:rsidTr="00FF425E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4B0697" w:rsidRPr="004B0697" w:rsidTr="00FF425E">
        <w:trPr>
          <w:cantSplit/>
        </w:trPr>
        <w:tc>
          <w:tcPr>
            <w:tcW w:w="1431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-----------------------------------------------------------------------------------------------------------------------------------------------</w:t>
            </w:r>
          </w:p>
        </w:tc>
      </w:tr>
      <w:tr w:rsidR="004B0697" w:rsidRPr="004B0697" w:rsidTr="00FF425E">
        <w:trPr>
          <w:cantSplit/>
        </w:trPr>
        <w:tc>
          <w:tcPr>
            <w:tcW w:w="1431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(следующие позиции заполняются должностным лицом, принявшим заявление)</w:t>
            </w:r>
          </w:p>
        </w:tc>
      </w:tr>
      <w:tr w:rsidR="004B0697" w:rsidRPr="004B0697" w:rsidTr="00FF425E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FF425E">
        <w:tc>
          <w:tcPr>
            <w:tcW w:w="3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Входящий номер регистрации заявления</w:t>
            </w:r>
          </w:p>
        </w:tc>
        <w:tc>
          <w:tcPr>
            <w:tcW w:w="106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расписка в получении</w:t>
            </w:r>
          </w:p>
        </w:tc>
        <w:tc>
          <w:tcPr>
            <w:tcW w:w="104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FF425E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2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 получил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0697" w:rsidRPr="004B0697" w:rsidTr="00FF425E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(должность,</w:t>
            </w:r>
            <w:proofErr w:type="gramEnd"/>
          </w:p>
        </w:tc>
        <w:tc>
          <w:tcPr>
            <w:tcW w:w="107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Ф.И.О. должностного лица,</w:t>
            </w:r>
          </w:p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заявление)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9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697" w:rsidRPr="004B0697" w:rsidTr="00FF425E">
        <w:tc>
          <w:tcPr>
            <w:tcW w:w="50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697" w:rsidRPr="004B0697" w:rsidRDefault="004B0697" w:rsidP="00FF425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697" w:rsidRPr="009C55B0" w:rsidRDefault="004B0697" w:rsidP="004B069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B0697" w:rsidRPr="009C55B0" w:rsidSect="00FF4E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811"/>
    <w:rsid w:val="0001113B"/>
    <w:rsid w:val="000241C8"/>
    <w:rsid w:val="00040943"/>
    <w:rsid w:val="00041F3C"/>
    <w:rsid w:val="00060659"/>
    <w:rsid w:val="000647CF"/>
    <w:rsid w:val="0007137D"/>
    <w:rsid w:val="000758FF"/>
    <w:rsid w:val="00080169"/>
    <w:rsid w:val="0008459B"/>
    <w:rsid w:val="00090291"/>
    <w:rsid w:val="000A728B"/>
    <w:rsid w:val="000B0EA6"/>
    <w:rsid w:val="000B488A"/>
    <w:rsid w:val="000C6EA4"/>
    <w:rsid w:val="000E354D"/>
    <w:rsid w:val="000F4A77"/>
    <w:rsid w:val="000F5F87"/>
    <w:rsid w:val="00107958"/>
    <w:rsid w:val="00121E16"/>
    <w:rsid w:val="0012333D"/>
    <w:rsid w:val="00131433"/>
    <w:rsid w:val="00141487"/>
    <w:rsid w:val="00144C25"/>
    <w:rsid w:val="00154D43"/>
    <w:rsid w:val="00160F1A"/>
    <w:rsid w:val="0017785D"/>
    <w:rsid w:val="001808B9"/>
    <w:rsid w:val="00181DF3"/>
    <w:rsid w:val="001B2D69"/>
    <w:rsid w:val="001B5816"/>
    <w:rsid w:val="001C0DA6"/>
    <w:rsid w:val="001D00ED"/>
    <w:rsid w:val="001F304E"/>
    <w:rsid w:val="002064BF"/>
    <w:rsid w:val="0021143E"/>
    <w:rsid w:val="00213E3F"/>
    <w:rsid w:val="00241629"/>
    <w:rsid w:val="00247DBA"/>
    <w:rsid w:val="00253F34"/>
    <w:rsid w:val="002540CC"/>
    <w:rsid w:val="00261605"/>
    <w:rsid w:val="00265CA1"/>
    <w:rsid w:val="0028195F"/>
    <w:rsid w:val="00291EEB"/>
    <w:rsid w:val="002A6F05"/>
    <w:rsid w:val="002B0EAF"/>
    <w:rsid w:val="002C402F"/>
    <w:rsid w:val="002F6F21"/>
    <w:rsid w:val="00311CB6"/>
    <w:rsid w:val="003669C1"/>
    <w:rsid w:val="00374F3C"/>
    <w:rsid w:val="00380DAA"/>
    <w:rsid w:val="00397684"/>
    <w:rsid w:val="003B3480"/>
    <w:rsid w:val="003D4004"/>
    <w:rsid w:val="003F1C0A"/>
    <w:rsid w:val="00404E7F"/>
    <w:rsid w:val="004422D3"/>
    <w:rsid w:val="00447E5C"/>
    <w:rsid w:val="00463DCE"/>
    <w:rsid w:val="00466520"/>
    <w:rsid w:val="004676A7"/>
    <w:rsid w:val="004706FB"/>
    <w:rsid w:val="0047099C"/>
    <w:rsid w:val="0047185A"/>
    <w:rsid w:val="00486313"/>
    <w:rsid w:val="004A0519"/>
    <w:rsid w:val="004A5898"/>
    <w:rsid w:val="004B0697"/>
    <w:rsid w:val="004C06E5"/>
    <w:rsid w:val="004F56F4"/>
    <w:rsid w:val="00501C28"/>
    <w:rsid w:val="0051674F"/>
    <w:rsid w:val="00533D1A"/>
    <w:rsid w:val="00541FD4"/>
    <w:rsid w:val="0055173B"/>
    <w:rsid w:val="00554D18"/>
    <w:rsid w:val="0056266F"/>
    <w:rsid w:val="00580E40"/>
    <w:rsid w:val="00582113"/>
    <w:rsid w:val="005A7AC8"/>
    <w:rsid w:val="005B6CFD"/>
    <w:rsid w:val="005C37E6"/>
    <w:rsid w:val="005F1479"/>
    <w:rsid w:val="00634CF9"/>
    <w:rsid w:val="006470E0"/>
    <w:rsid w:val="00654638"/>
    <w:rsid w:val="00667FB3"/>
    <w:rsid w:val="006857B5"/>
    <w:rsid w:val="006A4441"/>
    <w:rsid w:val="006A686E"/>
    <w:rsid w:val="006B7131"/>
    <w:rsid w:val="006D61C7"/>
    <w:rsid w:val="006E1A0A"/>
    <w:rsid w:val="006F618F"/>
    <w:rsid w:val="00724297"/>
    <w:rsid w:val="007261CA"/>
    <w:rsid w:val="007372A9"/>
    <w:rsid w:val="00754851"/>
    <w:rsid w:val="00786C4C"/>
    <w:rsid w:val="00797DDF"/>
    <w:rsid w:val="007E461D"/>
    <w:rsid w:val="007F28BA"/>
    <w:rsid w:val="00820AE2"/>
    <w:rsid w:val="008271E2"/>
    <w:rsid w:val="00860494"/>
    <w:rsid w:val="00861A7F"/>
    <w:rsid w:val="00884EEB"/>
    <w:rsid w:val="008B25F8"/>
    <w:rsid w:val="008B531C"/>
    <w:rsid w:val="008D1EAD"/>
    <w:rsid w:val="008E4FB4"/>
    <w:rsid w:val="008F191D"/>
    <w:rsid w:val="0091113E"/>
    <w:rsid w:val="00925215"/>
    <w:rsid w:val="009457AD"/>
    <w:rsid w:val="00952168"/>
    <w:rsid w:val="00972043"/>
    <w:rsid w:val="0097461D"/>
    <w:rsid w:val="00976CCF"/>
    <w:rsid w:val="009771CC"/>
    <w:rsid w:val="009913DE"/>
    <w:rsid w:val="009969C5"/>
    <w:rsid w:val="009A10C6"/>
    <w:rsid w:val="009A3811"/>
    <w:rsid w:val="009B038C"/>
    <w:rsid w:val="009C165D"/>
    <w:rsid w:val="009C3090"/>
    <w:rsid w:val="009C7399"/>
    <w:rsid w:val="009D551D"/>
    <w:rsid w:val="009F1540"/>
    <w:rsid w:val="00A0070A"/>
    <w:rsid w:val="00A02C26"/>
    <w:rsid w:val="00A05608"/>
    <w:rsid w:val="00A23AF2"/>
    <w:rsid w:val="00A25044"/>
    <w:rsid w:val="00A52274"/>
    <w:rsid w:val="00A843DA"/>
    <w:rsid w:val="00AA0B72"/>
    <w:rsid w:val="00AA183B"/>
    <w:rsid w:val="00AC5A79"/>
    <w:rsid w:val="00AD60D9"/>
    <w:rsid w:val="00AE2603"/>
    <w:rsid w:val="00AE37A6"/>
    <w:rsid w:val="00B435E2"/>
    <w:rsid w:val="00B60446"/>
    <w:rsid w:val="00B65EB6"/>
    <w:rsid w:val="00BA5437"/>
    <w:rsid w:val="00BA6F14"/>
    <w:rsid w:val="00BB6F85"/>
    <w:rsid w:val="00BC3A30"/>
    <w:rsid w:val="00C01A75"/>
    <w:rsid w:val="00C03738"/>
    <w:rsid w:val="00C17AC8"/>
    <w:rsid w:val="00C24270"/>
    <w:rsid w:val="00C359D1"/>
    <w:rsid w:val="00C44BDF"/>
    <w:rsid w:val="00C453EB"/>
    <w:rsid w:val="00C46F04"/>
    <w:rsid w:val="00C52BD9"/>
    <w:rsid w:val="00C61AB9"/>
    <w:rsid w:val="00C668F0"/>
    <w:rsid w:val="00C76F6C"/>
    <w:rsid w:val="00C77E0C"/>
    <w:rsid w:val="00C80169"/>
    <w:rsid w:val="00C8054F"/>
    <w:rsid w:val="00C83403"/>
    <w:rsid w:val="00C84143"/>
    <w:rsid w:val="00C93BA9"/>
    <w:rsid w:val="00C951AB"/>
    <w:rsid w:val="00CA0970"/>
    <w:rsid w:val="00CA654C"/>
    <w:rsid w:val="00CD69BF"/>
    <w:rsid w:val="00CE71F1"/>
    <w:rsid w:val="00CF74EF"/>
    <w:rsid w:val="00D005DF"/>
    <w:rsid w:val="00D21EF2"/>
    <w:rsid w:val="00D22692"/>
    <w:rsid w:val="00D35680"/>
    <w:rsid w:val="00D418D5"/>
    <w:rsid w:val="00D550CF"/>
    <w:rsid w:val="00D639DC"/>
    <w:rsid w:val="00D7004D"/>
    <w:rsid w:val="00DB2837"/>
    <w:rsid w:val="00DB71B1"/>
    <w:rsid w:val="00DC2333"/>
    <w:rsid w:val="00DD1F17"/>
    <w:rsid w:val="00DD2F25"/>
    <w:rsid w:val="00E44DF4"/>
    <w:rsid w:val="00E57EDC"/>
    <w:rsid w:val="00E70282"/>
    <w:rsid w:val="00E777AC"/>
    <w:rsid w:val="00E874A6"/>
    <w:rsid w:val="00E9515A"/>
    <w:rsid w:val="00EA32F9"/>
    <w:rsid w:val="00EA6F0E"/>
    <w:rsid w:val="00EC5E72"/>
    <w:rsid w:val="00F23EF5"/>
    <w:rsid w:val="00F34134"/>
    <w:rsid w:val="00F37AE2"/>
    <w:rsid w:val="00F419C4"/>
    <w:rsid w:val="00F50895"/>
    <w:rsid w:val="00F80831"/>
    <w:rsid w:val="00F8245D"/>
    <w:rsid w:val="00F9054A"/>
    <w:rsid w:val="00FA5684"/>
    <w:rsid w:val="00FB528B"/>
    <w:rsid w:val="00FD1A3B"/>
    <w:rsid w:val="00FD2EDE"/>
    <w:rsid w:val="00FE1483"/>
    <w:rsid w:val="00FE2A4D"/>
    <w:rsid w:val="00FF0AC5"/>
    <w:rsid w:val="00FF425E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  <w:style w:type="paragraph" w:styleId="af5">
    <w:name w:val="No Spacing"/>
    <w:uiPriority w:val="1"/>
    <w:qFormat/>
    <w:rsid w:val="00380DAA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3D4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  <w:style w:type="paragraph" w:styleId="af5">
    <w:name w:val="No Spacing"/>
    <w:uiPriority w:val="1"/>
    <w:qFormat/>
    <w:rsid w:val="00380DAA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3D4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4F263-C6C2-49CF-B8E0-874D98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33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Геннадьевна Балабанова</cp:lastModifiedBy>
  <cp:revision>18</cp:revision>
  <dcterms:created xsi:type="dcterms:W3CDTF">2017-11-27T05:42:00Z</dcterms:created>
  <dcterms:modified xsi:type="dcterms:W3CDTF">2017-12-06T04:27:00Z</dcterms:modified>
</cp:coreProperties>
</file>