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F1" w:rsidRDefault="00B806F1" w:rsidP="00B806F1">
      <w:pPr>
        <w:jc w:val="center"/>
      </w:pPr>
      <w:r>
        <w:t>ТОМСКАЯ ОБЛАСТЬ</w:t>
      </w:r>
    </w:p>
    <w:p w:rsidR="00B806F1" w:rsidRDefault="00B806F1" w:rsidP="00B806F1">
      <w:pPr>
        <w:jc w:val="center"/>
      </w:pPr>
    </w:p>
    <w:p w:rsidR="00B806F1" w:rsidRDefault="00B806F1" w:rsidP="00B806F1">
      <w:pPr>
        <w:jc w:val="center"/>
      </w:pPr>
      <w:r>
        <w:t>КРИВОШ</w:t>
      </w:r>
      <w:r w:rsidR="00087094">
        <w:t>ЕИ</w:t>
      </w:r>
      <w:r>
        <w:t>НСКИЙ РАЙОН</w:t>
      </w:r>
    </w:p>
    <w:p w:rsidR="00B806F1" w:rsidRDefault="00B806F1" w:rsidP="00B806F1">
      <w:pPr>
        <w:jc w:val="center"/>
      </w:pPr>
    </w:p>
    <w:p w:rsidR="00B806F1" w:rsidRDefault="00B806F1" w:rsidP="00B806F1">
      <w:pPr>
        <w:jc w:val="center"/>
      </w:pPr>
      <w:r>
        <w:t>СОВЕТ КРИВОШЕИНСКОГО СЕЛЬСКОГО ПОСЕЛЕНИЯ</w:t>
      </w:r>
    </w:p>
    <w:p w:rsidR="00B806F1" w:rsidRDefault="00B806F1" w:rsidP="00B806F1">
      <w:pPr>
        <w:jc w:val="center"/>
      </w:pPr>
    </w:p>
    <w:p w:rsidR="00B806F1" w:rsidRDefault="00B806F1" w:rsidP="00B806F1">
      <w:pPr>
        <w:jc w:val="center"/>
      </w:pPr>
      <w:r>
        <w:t>РЕШЕНИЕ</w:t>
      </w:r>
      <w:r w:rsidR="000C554A">
        <w:t xml:space="preserve"> № </w:t>
      </w:r>
      <w:r w:rsidR="00AB6533">
        <w:t>15</w:t>
      </w:r>
    </w:p>
    <w:p w:rsidR="00B806F1" w:rsidRPr="00B806F1" w:rsidRDefault="00B806F1" w:rsidP="00B806F1"/>
    <w:p w:rsidR="00B806F1" w:rsidRDefault="00B806F1" w:rsidP="00B806F1"/>
    <w:p w:rsidR="00B806F1" w:rsidRDefault="00B806F1" w:rsidP="000C554A">
      <w:pPr>
        <w:tabs>
          <w:tab w:val="left" w:pos="6555"/>
        </w:tabs>
      </w:pPr>
      <w:r>
        <w:t>с. Кривошеино</w:t>
      </w:r>
      <w:r w:rsidR="000C554A">
        <w:tab/>
      </w:r>
      <w:r w:rsidR="00A707A2">
        <w:t xml:space="preserve">             </w:t>
      </w:r>
      <w:r w:rsidR="00B141CF">
        <w:t xml:space="preserve">      </w:t>
      </w:r>
      <w:r w:rsidR="00AB6533">
        <w:t xml:space="preserve">        </w:t>
      </w:r>
      <w:r w:rsidR="00B141CF">
        <w:t xml:space="preserve"> </w:t>
      </w:r>
      <w:r w:rsidR="00AB6533">
        <w:t>30.04.2015</w:t>
      </w:r>
    </w:p>
    <w:p w:rsidR="00B141CF" w:rsidRDefault="00B141CF" w:rsidP="000C554A">
      <w:pPr>
        <w:tabs>
          <w:tab w:val="left" w:pos="6555"/>
        </w:tabs>
      </w:pPr>
    </w:p>
    <w:p w:rsidR="00AB6533" w:rsidRDefault="00AB6533" w:rsidP="000C554A">
      <w:pPr>
        <w:tabs>
          <w:tab w:val="left" w:pos="6555"/>
        </w:tabs>
      </w:pPr>
    </w:p>
    <w:p w:rsidR="00B806F1" w:rsidRDefault="00B141CF" w:rsidP="00B01F31">
      <w:pPr>
        <w:tabs>
          <w:tab w:val="left" w:pos="6555"/>
        </w:tabs>
        <w:jc w:val="center"/>
      </w:pPr>
      <w:r>
        <w:t>О внесении изменений в Решение</w:t>
      </w:r>
      <w:r w:rsidR="00B01F31">
        <w:t xml:space="preserve"> </w:t>
      </w:r>
      <w:r w:rsidR="00DE2769">
        <w:t>Совета Кривошеинского сельского</w:t>
      </w:r>
      <w:r w:rsidR="00B01F31">
        <w:t xml:space="preserve"> </w:t>
      </w:r>
      <w:r w:rsidR="00DE2769">
        <w:t>поселения о</w:t>
      </w:r>
      <w:r>
        <w:t>т 26.07.2011 № 26</w:t>
      </w:r>
      <w:r w:rsidR="00B01F31">
        <w:t xml:space="preserve"> </w:t>
      </w:r>
      <w:r>
        <w:t>«</w:t>
      </w:r>
      <w:r w:rsidR="00A707A2">
        <w:t>О</w:t>
      </w:r>
      <w:r w:rsidR="003536E4">
        <w:t xml:space="preserve"> земельном налоге</w:t>
      </w:r>
      <w:r>
        <w:t>»</w:t>
      </w:r>
    </w:p>
    <w:p w:rsidR="00B806F1" w:rsidRPr="00B806F1" w:rsidRDefault="00B806F1" w:rsidP="00B01F31">
      <w:pPr>
        <w:jc w:val="center"/>
      </w:pPr>
    </w:p>
    <w:p w:rsidR="00B806F1" w:rsidRDefault="003536E4" w:rsidP="00B01F31">
      <w:pPr>
        <w:jc w:val="center"/>
      </w:pPr>
      <w: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«Кривошеинское сельское поселение»</w:t>
      </w:r>
    </w:p>
    <w:p w:rsidR="00B01F31" w:rsidRDefault="00B01F31" w:rsidP="00B01F31"/>
    <w:p w:rsidR="00B141CF" w:rsidRDefault="00B141CF" w:rsidP="00B01F31">
      <w:r>
        <w:t>СОВЕТ КРИВОШЕИСНКОГО СЕЛЬСКОГО ПОСЕЛЕНИЯ РЕШИЛ</w:t>
      </w:r>
    </w:p>
    <w:p w:rsidR="00B141CF" w:rsidRDefault="00B141CF" w:rsidP="003536E4">
      <w:pPr>
        <w:ind w:firstLine="708"/>
      </w:pPr>
    </w:p>
    <w:p w:rsidR="00B141CF" w:rsidRDefault="00B141CF" w:rsidP="002D010A">
      <w:pPr>
        <w:tabs>
          <w:tab w:val="left" w:pos="6555"/>
        </w:tabs>
        <w:jc w:val="both"/>
      </w:pPr>
      <w:r>
        <w:t>1.</w:t>
      </w:r>
      <w:r w:rsidR="00B01F31">
        <w:t xml:space="preserve"> </w:t>
      </w:r>
      <w:r w:rsidR="00FD3D3C">
        <w:t>Внести</w:t>
      </w:r>
      <w:r>
        <w:t xml:space="preserve"> в Решение </w:t>
      </w:r>
      <w:r w:rsidR="00DE2769">
        <w:t>Совета Кривошеинского сельского поселения</w:t>
      </w:r>
      <w:r w:rsidR="002D010A">
        <w:t xml:space="preserve"> </w:t>
      </w:r>
      <w:r>
        <w:t>от 26.07</w:t>
      </w:r>
      <w:r w:rsidR="00010657">
        <w:t>.2011 № 26 «О земельном налоге» следующие изменения:</w:t>
      </w:r>
    </w:p>
    <w:p w:rsidR="001F39DA" w:rsidRDefault="00010657" w:rsidP="00B01F31">
      <w:pPr>
        <w:tabs>
          <w:tab w:val="left" w:pos="6555"/>
        </w:tabs>
      </w:pPr>
      <w:r>
        <w:t>1.1</w:t>
      </w:r>
      <w:r w:rsidR="001F39DA">
        <w:t xml:space="preserve"> </w:t>
      </w:r>
      <w:r w:rsidR="00B01F31">
        <w:t xml:space="preserve">Строку 10, таблицы раздела 2 </w:t>
      </w:r>
      <w:r>
        <w:t xml:space="preserve">положения </w:t>
      </w:r>
      <w:r w:rsidR="00B01F31">
        <w:t xml:space="preserve">изложить в новой редакции </w:t>
      </w:r>
    </w:p>
    <w:p w:rsidR="00C4651B" w:rsidRDefault="00C4651B" w:rsidP="00B141CF">
      <w:pPr>
        <w:tabs>
          <w:tab w:val="left" w:pos="6555"/>
        </w:tabs>
      </w:pPr>
    </w:p>
    <w:tbl>
      <w:tblPr>
        <w:tblStyle w:val="a3"/>
        <w:tblW w:w="0" w:type="auto"/>
        <w:tblLook w:val="04A0"/>
      </w:tblPr>
      <w:tblGrid>
        <w:gridCol w:w="817"/>
        <w:gridCol w:w="8363"/>
        <w:gridCol w:w="653"/>
      </w:tblGrid>
      <w:tr w:rsidR="00FC6123" w:rsidTr="00FC6123">
        <w:tc>
          <w:tcPr>
            <w:tcW w:w="817" w:type="dxa"/>
          </w:tcPr>
          <w:p w:rsidR="00FC6123" w:rsidRDefault="00FC6123" w:rsidP="00B141CF">
            <w:pPr>
              <w:tabs>
                <w:tab w:val="left" w:pos="6555"/>
              </w:tabs>
            </w:pPr>
          </w:p>
          <w:p w:rsidR="00FC6123" w:rsidRDefault="00FC6123" w:rsidP="00B141CF">
            <w:pPr>
              <w:tabs>
                <w:tab w:val="left" w:pos="6555"/>
              </w:tabs>
            </w:pPr>
            <w:r>
              <w:t>10</w:t>
            </w:r>
          </w:p>
        </w:tc>
        <w:tc>
          <w:tcPr>
            <w:tcW w:w="8363" w:type="dxa"/>
          </w:tcPr>
          <w:p w:rsidR="00FC6123" w:rsidRDefault="00FC6123" w:rsidP="00FC6123">
            <w:pPr>
              <w:tabs>
                <w:tab w:val="left" w:pos="6555"/>
              </w:tabs>
            </w:pPr>
            <w:r>
              <w:t xml:space="preserve">Прочие земельные участки, в том числе земельные участки, предназначенные </w:t>
            </w:r>
          </w:p>
          <w:p w:rsidR="00FC6123" w:rsidRDefault="00FC6123" w:rsidP="00010657">
            <w:pPr>
              <w:tabs>
                <w:tab w:val="left" w:pos="6555"/>
              </w:tabs>
            </w:pPr>
            <w:r>
              <w:t xml:space="preserve">для сельскохозяйственного использования  </w:t>
            </w:r>
            <w:r w:rsidR="00010657">
              <w:t>не используемые по целевому назначению</w:t>
            </w:r>
            <w:r w:rsidR="002D010A">
              <w:t xml:space="preserve"> (</w:t>
            </w:r>
            <w:r w:rsidR="00010657">
              <w:t xml:space="preserve"> </w:t>
            </w:r>
            <w:r>
              <w:t>по результатам муниципального земельного контроля</w:t>
            </w:r>
            <w:r w:rsidR="002D010A">
              <w:t>)</w:t>
            </w:r>
            <w:r>
              <w:t xml:space="preserve"> </w:t>
            </w:r>
          </w:p>
        </w:tc>
        <w:tc>
          <w:tcPr>
            <w:tcW w:w="653" w:type="dxa"/>
          </w:tcPr>
          <w:p w:rsidR="005F60A6" w:rsidRDefault="005F60A6" w:rsidP="00B141CF">
            <w:pPr>
              <w:tabs>
                <w:tab w:val="left" w:pos="6555"/>
              </w:tabs>
            </w:pPr>
          </w:p>
          <w:p w:rsidR="00FC6123" w:rsidRDefault="00FC6123" w:rsidP="00B141CF">
            <w:pPr>
              <w:tabs>
                <w:tab w:val="left" w:pos="6555"/>
              </w:tabs>
            </w:pPr>
            <w:r>
              <w:t>1,5</w:t>
            </w:r>
          </w:p>
        </w:tc>
      </w:tr>
    </w:tbl>
    <w:p w:rsidR="00DE2769" w:rsidRDefault="00586AF3" w:rsidP="00FC6123">
      <w:pPr>
        <w:tabs>
          <w:tab w:val="left" w:pos="6555"/>
        </w:tabs>
      </w:pPr>
      <w:r>
        <w:br w:type="textWrapping" w:clear="all"/>
      </w:r>
      <w:r w:rsidR="00FE0D5C">
        <w:t>2</w:t>
      </w:r>
      <w:r w:rsidR="00DE2769">
        <w:t>. Опубликовать настоящее решение в газете «Районные вести»</w:t>
      </w:r>
    </w:p>
    <w:p w:rsidR="00B53763" w:rsidRDefault="00FE0D5C" w:rsidP="00DE2769">
      <w:r>
        <w:t>3</w:t>
      </w:r>
      <w:r w:rsidR="00DE2769">
        <w:t xml:space="preserve">. </w:t>
      </w:r>
      <w:r w:rsidR="00B53763">
        <w:t xml:space="preserve">Настоящее решение вступает в силу </w:t>
      </w:r>
      <w:r w:rsidR="005F60A6">
        <w:t>с даты опубликования в газете "Районные вести"</w:t>
      </w:r>
      <w:r w:rsidR="0075725F">
        <w:t>.</w:t>
      </w:r>
    </w:p>
    <w:p w:rsidR="00B53763" w:rsidRDefault="00B53763" w:rsidP="00B53763">
      <w:r>
        <w:t xml:space="preserve">4. Контроль за исполнением решения возложить на социально-экономический комитет. </w:t>
      </w:r>
    </w:p>
    <w:p w:rsidR="00B53763" w:rsidRDefault="00B53763" w:rsidP="00B53763"/>
    <w:p w:rsidR="0075725F" w:rsidRDefault="0075725F" w:rsidP="00B53763"/>
    <w:p w:rsidR="00E24B5E" w:rsidRDefault="00E24B5E" w:rsidP="00E24B5E">
      <w:pPr>
        <w:tabs>
          <w:tab w:val="left" w:pos="-180"/>
        </w:tabs>
        <w:ind w:left="705"/>
      </w:pPr>
      <w:r>
        <w:t xml:space="preserve">  </w:t>
      </w:r>
    </w:p>
    <w:p w:rsidR="00B53763" w:rsidRDefault="00E24B5E" w:rsidP="00B53763">
      <w:r w:rsidRPr="00E24B5E">
        <w:t xml:space="preserve"> </w:t>
      </w:r>
      <w:r w:rsidR="00B53763">
        <w:t>Председатель Совета Кривошеинского</w:t>
      </w:r>
    </w:p>
    <w:p w:rsidR="00B53763" w:rsidRDefault="00B53763" w:rsidP="00B53763">
      <w:pPr>
        <w:tabs>
          <w:tab w:val="left" w:pos="6525"/>
        </w:tabs>
      </w:pPr>
      <w:r>
        <w:t>сельского поселения</w:t>
      </w:r>
      <w:r>
        <w:tab/>
      </w:r>
      <w:r w:rsidR="00A16189">
        <w:t>Н.К. Князюк</w:t>
      </w:r>
      <w:r>
        <w:t xml:space="preserve"> </w:t>
      </w:r>
    </w:p>
    <w:p w:rsidR="00B53763" w:rsidRPr="000C554A" w:rsidRDefault="00B53763" w:rsidP="00B53763"/>
    <w:p w:rsidR="00B53763" w:rsidRDefault="00B53763" w:rsidP="00B53763"/>
    <w:p w:rsidR="00B53763" w:rsidRDefault="00B53763" w:rsidP="00B53763"/>
    <w:p w:rsidR="00B53763" w:rsidRDefault="00B53763" w:rsidP="00B53763">
      <w:r>
        <w:t xml:space="preserve">Глава Кривошеинского </w:t>
      </w:r>
    </w:p>
    <w:p w:rsidR="00B53763" w:rsidRDefault="00B53763" w:rsidP="00B53763">
      <w:pPr>
        <w:tabs>
          <w:tab w:val="left" w:pos="6645"/>
        </w:tabs>
      </w:pPr>
      <w:r>
        <w:t>сельского поселения</w:t>
      </w:r>
      <w:r>
        <w:tab/>
      </w:r>
      <w:r w:rsidR="00586AF3">
        <w:t xml:space="preserve"> О.Н. Рудова</w:t>
      </w:r>
    </w:p>
    <w:p w:rsidR="00B53763" w:rsidRDefault="00B53763" w:rsidP="00B53763">
      <w:pPr>
        <w:tabs>
          <w:tab w:val="left" w:pos="6645"/>
        </w:tabs>
      </w:pPr>
    </w:p>
    <w:p w:rsidR="00B53763" w:rsidRDefault="00B53763" w:rsidP="00B53763">
      <w:pPr>
        <w:tabs>
          <w:tab w:val="left" w:pos="6645"/>
        </w:tabs>
      </w:pPr>
    </w:p>
    <w:p w:rsidR="00E24B5E" w:rsidRPr="00E24B5E" w:rsidRDefault="00E24B5E" w:rsidP="00E24B5E">
      <w:pPr>
        <w:tabs>
          <w:tab w:val="left" w:pos="-180"/>
        </w:tabs>
        <w:ind w:left="705"/>
      </w:pPr>
    </w:p>
    <w:sectPr w:rsidR="00E24B5E" w:rsidRPr="00E24B5E" w:rsidSect="00B01F31">
      <w:pgSz w:w="11906" w:h="16838"/>
      <w:pgMar w:top="1134" w:right="8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F35"/>
    <w:multiLevelType w:val="multilevel"/>
    <w:tmpl w:val="79C6F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8FA0E4F"/>
    <w:multiLevelType w:val="multilevel"/>
    <w:tmpl w:val="3C3E8B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AB3136"/>
    <w:multiLevelType w:val="hybridMultilevel"/>
    <w:tmpl w:val="75BC4C1C"/>
    <w:lvl w:ilvl="0" w:tplc="541C0D0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A84884">
      <w:numFmt w:val="none"/>
      <w:lvlText w:val=""/>
      <w:lvlJc w:val="left"/>
      <w:pPr>
        <w:tabs>
          <w:tab w:val="num" w:pos="360"/>
        </w:tabs>
      </w:pPr>
    </w:lvl>
    <w:lvl w:ilvl="2" w:tplc="474475D0">
      <w:numFmt w:val="none"/>
      <w:lvlText w:val=""/>
      <w:lvlJc w:val="left"/>
      <w:pPr>
        <w:tabs>
          <w:tab w:val="num" w:pos="360"/>
        </w:tabs>
      </w:pPr>
    </w:lvl>
    <w:lvl w:ilvl="3" w:tplc="12C2DB86">
      <w:numFmt w:val="none"/>
      <w:lvlText w:val=""/>
      <w:lvlJc w:val="left"/>
      <w:pPr>
        <w:tabs>
          <w:tab w:val="num" w:pos="360"/>
        </w:tabs>
      </w:pPr>
    </w:lvl>
    <w:lvl w:ilvl="4" w:tplc="5B00708C">
      <w:numFmt w:val="none"/>
      <w:lvlText w:val=""/>
      <w:lvlJc w:val="left"/>
      <w:pPr>
        <w:tabs>
          <w:tab w:val="num" w:pos="360"/>
        </w:tabs>
      </w:pPr>
    </w:lvl>
    <w:lvl w:ilvl="5" w:tplc="27CACD92">
      <w:numFmt w:val="none"/>
      <w:lvlText w:val=""/>
      <w:lvlJc w:val="left"/>
      <w:pPr>
        <w:tabs>
          <w:tab w:val="num" w:pos="360"/>
        </w:tabs>
      </w:pPr>
    </w:lvl>
    <w:lvl w:ilvl="6" w:tplc="EEE0C9A4">
      <w:numFmt w:val="none"/>
      <w:lvlText w:val=""/>
      <w:lvlJc w:val="left"/>
      <w:pPr>
        <w:tabs>
          <w:tab w:val="num" w:pos="360"/>
        </w:tabs>
      </w:pPr>
    </w:lvl>
    <w:lvl w:ilvl="7" w:tplc="281891DE">
      <w:numFmt w:val="none"/>
      <w:lvlText w:val=""/>
      <w:lvlJc w:val="left"/>
      <w:pPr>
        <w:tabs>
          <w:tab w:val="num" w:pos="360"/>
        </w:tabs>
      </w:pPr>
    </w:lvl>
    <w:lvl w:ilvl="8" w:tplc="75DABB2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9BF2B65"/>
    <w:multiLevelType w:val="multilevel"/>
    <w:tmpl w:val="FF0040B4"/>
    <w:lvl w:ilvl="0">
      <w:start w:val="4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30"/>
        </w:tabs>
        <w:ind w:left="1830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35"/>
        </w:tabs>
        <w:ind w:left="253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45"/>
        </w:tabs>
        <w:ind w:left="394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5E301030"/>
    <w:multiLevelType w:val="hybridMultilevel"/>
    <w:tmpl w:val="3D9E40DC"/>
    <w:lvl w:ilvl="0" w:tplc="BC9E8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1AE38F2">
      <w:numFmt w:val="none"/>
      <w:lvlText w:val=""/>
      <w:lvlJc w:val="left"/>
      <w:pPr>
        <w:tabs>
          <w:tab w:val="num" w:pos="360"/>
        </w:tabs>
      </w:pPr>
    </w:lvl>
    <w:lvl w:ilvl="2" w:tplc="002854E6">
      <w:numFmt w:val="none"/>
      <w:lvlText w:val=""/>
      <w:lvlJc w:val="left"/>
      <w:pPr>
        <w:tabs>
          <w:tab w:val="num" w:pos="360"/>
        </w:tabs>
      </w:pPr>
    </w:lvl>
    <w:lvl w:ilvl="3" w:tplc="642ECDFA">
      <w:numFmt w:val="none"/>
      <w:lvlText w:val=""/>
      <w:lvlJc w:val="left"/>
      <w:pPr>
        <w:tabs>
          <w:tab w:val="num" w:pos="360"/>
        </w:tabs>
      </w:pPr>
    </w:lvl>
    <w:lvl w:ilvl="4" w:tplc="AD368DEE">
      <w:numFmt w:val="none"/>
      <w:lvlText w:val=""/>
      <w:lvlJc w:val="left"/>
      <w:pPr>
        <w:tabs>
          <w:tab w:val="num" w:pos="360"/>
        </w:tabs>
      </w:pPr>
    </w:lvl>
    <w:lvl w:ilvl="5" w:tplc="8B1C255E">
      <w:numFmt w:val="none"/>
      <w:lvlText w:val=""/>
      <w:lvlJc w:val="left"/>
      <w:pPr>
        <w:tabs>
          <w:tab w:val="num" w:pos="360"/>
        </w:tabs>
      </w:pPr>
    </w:lvl>
    <w:lvl w:ilvl="6" w:tplc="EB48AB52">
      <w:numFmt w:val="none"/>
      <w:lvlText w:val=""/>
      <w:lvlJc w:val="left"/>
      <w:pPr>
        <w:tabs>
          <w:tab w:val="num" w:pos="360"/>
        </w:tabs>
      </w:pPr>
    </w:lvl>
    <w:lvl w:ilvl="7" w:tplc="F24C0F6C">
      <w:numFmt w:val="none"/>
      <w:lvlText w:val=""/>
      <w:lvlJc w:val="left"/>
      <w:pPr>
        <w:tabs>
          <w:tab w:val="num" w:pos="360"/>
        </w:tabs>
      </w:pPr>
    </w:lvl>
    <w:lvl w:ilvl="8" w:tplc="EB0CC88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57A0815"/>
    <w:multiLevelType w:val="hybridMultilevel"/>
    <w:tmpl w:val="0672A510"/>
    <w:lvl w:ilvl="0" w:tplc="7EAE8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12AD82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E3EC9B22">
      <w:numFmt w:val="none"/>
      <w:lvlText w:val=""/>
      <w:lvlJc w:val="left"/>
      <w:pPr>
        <w:tabs>
          <w:tab w:val="num" w:pos="360"/>
        </w:tabs>
      </w:pPr>
    </w:lvl>
    <w:lvl w:ilvl="3" w:tplc="F5DCAB00">
      <w:numFmt w:val="none"/>
      <w:lvlText w:val=""/>
      <w:lvlJc w:val="left"/>
      <w:pPr>
        <w:tabs>
          <w:tab w:val="num" w:pos="360"/>
        </w:tabs>
      </w:pPr>
    </w:lvl>
    <w:lvl w:ilvl="4" w:tplc="C52CA3F2">
      <w:numFmt w:val="none"/>
      <w:lvlText w:val=""/>
      <w:lvlJc w:val="left"/>
      <w:pPr>
        <w:tabs>
          <w:tab w:val="num" w:pos="360"/>
        </w:tabs>
      </w:pPr>
    </w:lvl>
    <w:lvl w:ilvl="5" w:tplc="0A1415A2">
      <w:numFmt w:val="none"/>
      <w:lvlText w:val=""/>
      <w:lvlJc w:val="left"/>
      <w:pPr>
        <w:tabs>
          <w:tab w:val="num" w:pos="360"/>
        </w:tabs>
      </w:pPr>
    </w:lvl>
    <w:lvl w:ilvl="6" w:tplc="26D0847E">
      <w:numFmt w:val="none"/>
      <w:lvlText w:val=""/>
      <w:lvlJc w:val="left"/>
      <w:pPr>
        <w:tabs>
          <w:tab w:val="num" w:pos="360"/>
        </w:tabs>
      </w:pPr>
    </w:lvl>
    <w:lvl w:ilvl="7" w:tplc="794255A8">
      <w:numFmt w:val="none"/>
      <w:lvlText w:val=""/>
      <w:lvlJc w:val="left"/>
      <w:pPr>
        <w:tabs>
          <w:tab w:val="num" w:pos="360"/>
        </w:tabs>
      </w:pPr>
    </w:lvl>
    <w:lvl w:ilvl="8" w:tplc="99A4C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58304B6"/>
    <w:multiLevelType w:val="hybridMultilevel"/>
    <w:tmpl w:val="4738C114"/>
    <w:lvl w:ilvl="0" w:tplc="89C0FB6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B806F1"/>
    <w:rsid w:val="00004B19"/>
    <w:rsid w:val="00010657"/>
    <w:rsid w:val="00087094"/>
    <w:rsid w:val="000A3881"/>
    <w:rsid w:val="000C554A"/>
    <w:rsid w:val="00130055"/>
    <w:rsid w:val="00140BAD"/>
    <w:rsid w:val="00152604"/>
    <w:rsid w:val="001E103A"/>
    <w:rsid w:val="001F39DA"/>
    <w:rsid w:val="002427DD"/>
    <w:rsid w:val="00285C48"/>
    <w:rsid w:val="0029271D"/>
    <w:rsid w:val="002B2BAE"/>
    <w:rsid w:val="002B3DDF"/>
    <w:rsid w:val="002B76CD"/>
    <w:rsid w:val="002D010A"/>
    <w:rsid w:val="003160AF"/>
    <w:rsid w:val="00327B9C"/>
    <w:rsid w:val="003536E4"/>
    <w:rsid w:val="00370331"/>
    <w:rsid w:val="00385373"/>
    <w:rsid w:val="003D3737"/>
    <w:rsid w:val="00417F83"/>
    <w:rsid w:val="004D3E38"/>
    <w:rsid w:val="00523431"/>
    <w:rsid w:val="00554A4F"/>
    <w:rsid w:val="00586AF3"/>
    <w:rsid w:val="005B2FF9"/>
    <w:rsid w:val="005F60A6"/>
    <w:rsid w:val="00622449"/>
    <w:rsid w:val="00633D66"/>
    <w:rsid w:val="006414C4"/>
    <w:rsid w:val="00643EDB"/>
    <w:rsid w:val="006B309B"/>
    <w:rsid w:val="00721CC0"/>
    <w:rsid w:val="0074639A"/>
    <w:rsid w:val="0075725F"/>
    <w:rsid w:val="00817BFD"/>
    <w:rsid w:val="00821FBB"/>
    <w:rsid w:val="00847322"/>
    <w:rsid w:val="009B072A"/>
    <w:rsid w:val="009C58E2"/>
    <w:rsid w:val="00A16189"/>
    <w:rsid w:val="00A20076"/>
    <w:rsid w:val="00A54716"/>
    <w:rsid w:val="00A707A2"/>
    <w:rsid w:val="00A72336"/>
    <w:rsid w:val="00A9741B"/>
    <w:rsid w:val="00AB6533"/>
    <w:rsid w:val="00AB7AA0"/>
    <w:rsid w:val="00AC082A"/>
    <w:rsid w:val="00AD7B26"/>
    <w:rsid w:val="00AE7863"/>
    <w:rsid w:val="00AF75AE"/>
    <w:rsid w:val="00B00AB4"/>
    <w:rsid w:val="00B01F31"/>
    <w:rsid w:val="00B141CF"/>
    <w:rsid w:val="00B53763"/>
    <w:rsid w:val="00B806F1"/>
    <w:rsid w:val="00B97F2B"/>
    <w:rsid w:val="00BA0D26"/>
    <w:rsid w:val="00C33D79"/>
    <w:rsid w:val="00C4651B"/>
    <w:rsid w:val="00CC18B7"/>
    <w:rsid w:val="00CC3E19"/>
    <w:rsid w:val="00CE7F97"/>
    <w:rsid w:val="00CF082A"/>
    <w:rsid w:val="00D019C6"/>
    <w:rsid w:val="00D548D4"/>
    <w:rsid w:val="00D81DB9"/>
    <w:rsid w:val="00D82FCB"/>
    <w:rsid w:val="00DC12C7"/>
    <w:rsid w:val="00DE2769"/>
    <w:rsid w:val="00E24B5E"/>
    <w:rsid w:val="00E65279"/>
    <w:rsid w:val="00E877F5"/>
    <w:rsid w:val="00ED3C65"/>
    <w:rsid w:val="00EE3B55"/>
    <w:rsid w:val="00EE3D74"/>
    <w:rsid w:val="00EF4F66"/>
    <w:rsid w:val="00F13E85"/>
    <w:rsid w:val="00F8643D"/>
    <w:rsid w:val="00FA2EFD"/>
    <w:rsid w:val="00FC6123"/>
    <w:rsid w:val="00FD3D3C"/>
    <w:rsid w:val="00FE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7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54716"/>
    <w:pPr>
      <w:widowControl w:val="0"/>
      <w:shd w:val="clear" w:color="auto" w:fill="FFFFFF"/>
      <w:autoSpaceDE w:val="0"/>
      <w:autoSpaceDN w:val="0"/>
      <w:spacing w:before="274"/>
      <w:ind w:left="451"/>
      <w:jc w:val="center"/>
    </w:pPr>
    <w:rPr>
      <w:b/>
      <w:bCs/>
      <w:color w:val="000000"/>
      <w:spacing w:val="1"/>
    </w:rPr>
  </w:style>
  <w:style w:type="paragraph" w:styleId="20">
    <w:name w:val="Body Text Indent 2"/>
    <w:basedOn w:val="a"/>
    <w:rsid w:val="00A54716"/>
    <w:pPr>
      <w:autoSpaceDE w:val="0"/>
      <w:autoSpaceDN w:val="0"/>
      <w:ind w:left="900" w:firstLine="540"/>
    </w:pPr>
  </w:style>
  <w:style w:type="paragraph" w:styleId="3">
    <w:name w:val="Body Text Indent 3"/>
    <w:basedOn w:val="a"/>
    <w:rsid w:val="00A54716"/>
    <w:pPr>
      <w:tabs>
        <w:tab w:val="left" w:pos="2130"/>
      </w:tabs>
      <w:autoSpaceDE w:val="0"/>
      <w:autoSpaceDN w:val="0"/>
      <w:ind w:firstLine="540"/>
    </w:pPr>
  </w:style>
  <w:style w:type="table" w:styleId="a3">
    <w:name w:val="Table Grid"/>
    <w:basedOn w:val="a1"/>
    <w:rsid w:val="00C465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F60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6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--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-</dc:creator>
  <cp:lastModifiedBy>ZEMEL</cp:lastModifiedBy>
  <cp:revision>4</cp:revision>
  <cp:lastPrinted>2015-04-15T10:56:00Z</cp:lastPrinted>
  <dcterms:created xsi:type="dcterms:W3CDTF">2015-04-15T10:56:00Z</dcterms:created>
  <dcterms:modified xsi:type="dcterms:W3CDTF">2015-05-05T11:09:00Z</dcterms:modified>
</cp:coreProperties>
</file>