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1" w:rsidRDefault="00737991" w:rsidP="00737991">
      <w:pPr>
        <w:pStyle w:val="1"/>
        <w:shd w:val="clear" w:color="auto" w:fill="auto"/>
        <w:spacing w:after="291" w:line="220" w:lineRule="exact"/>
        <w:ind w:left="19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5F44" w:rsidRPr="006758EE" w:rsidRDefault="00501316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6758EE">
        <w:rPr>
          <w:sz w:val="24"/>
          <w:szCs w:val="24"/>
        </w:rPr>
        <w:t>ТОМСКАЯ ОБЛАСТЬ</w:t>
      </w:r>
    </w:p>
    <w:p w:rsidR="00785F44" w:rsidRPr="006758EE" w:rsidRDefault="00501316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6758EE">
        <w:rPr>
          <w:sz w:val="24"/>
          <w:szCs w:val="24"/>
        </w:rPr>
        <w:t>КРИВОШЕИНСКИЙ РАЙОН</w:t>
      </w:r>
    </w:p>
    <w:p w:rsidR="00785F44" w:rsidRPr="006758EE" w:rsidRDefault="00501316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</w:t>
      </w:r>
    </w:p>
    <w:p w:rsidR="00785F44" w:rsidRPr="006758EE" w:rsidRDefault="00501316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785F44" w:rsidRPr="006758EE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6758EE">
        <w:rPr>
          <w:sz w:val="24"/>
          <w:szCs w:val="24"/>
        </w:rPr>
        <w:t xml:space="preserve">РЕШЕНИЕ № </w:t>
      </w:r>
      <w:r w:rsidR="00284930">
        <w:rPr>
          <w:sz w:val="24"/>
          <w:szCs w:val="24"/>
        </w:rPr>
        <w:t>6</w:t>
      </w:r>
    </w:p>
    <w:p w:rsidR="00785F44" w:rsidRPr="004D30A6" w:rsidRDefault="00785F44">
      <w:pPr>
        <w:framePr w:w="9998" w:h="336" w:hRule="exact" w:wrap="notBeside" w:vAnchor="text" w:hAnchor="text" w:xAlign="center" w:y="1" w:anchorLock="1"/>
        <w:rPr>
          <w:sz w:val="22"/>
          <w:szCs w:val="22"/>
        </w:rPr>
      </w:pPr>
    </w:p>
    <w:p w:rsidR="00785F44" w:rsidRPr="004D30A6" w:rsidRDefault="00501316">
      <w:pPr>
        <w:rPr>
          <w:sz w:val="22"/>
          <w:szCs w:val="22"/>
        </w:rPr>
        <w:sectPr w:rsidR="00785F44" w:rsidRPr="004D30A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D30A6">
        <w:rPr>
          <w:sz w:val="22"/>
          <w:szCs w:val="22"/>
        </w:rPr>
        <w:t xml:space="preserve"> </w:t>
      </w:r>
    </w:p>
    <w:p w:rsidR="003D2F7C" w:rsidRPr="006758EE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lastRenderedPageBreak/>
        <w:t>с. Кривошеин</w:t>
      </w:r>
      <w:r w:rsidR="00794257" w:rsidRPr="006758EE">
        <w:rPr>
          <w:sz w:val="24"/>
          <w:szCs w:val="24"/>
        </w:rPr>
        <w:t>о</w:t>
      </w:r>
      <w:r w:rsidR="00893DEB" w:rsidRPr="006758EE">
        <w:rPr>
          <w:sz w:val="24"/>
          <w:szCs w:val="24"/>
        </w:rPr>
        <w:t xml:space="preserve">                                   </w:t>
      </w:r>
      <w:r w:rsidR="00284930">
        <w:rPr>
          <w:sz w:val="24"/>
          <w:szCs w:val="24"/>
        </w:rPr>
        <w:t xml:space="preserve">                                                                      26.10.2017</w:t>
      </w:r>
      <w:r w:rsidR="00893DEB" w:rsidRPr="006758EE">
        <w:rPr>
          <w:sz w:val="24"/>
          <w:szCs w:val="24"/>
        </w:rPr>
        <w:t xml:space="preserve">      </w:t>
      </w:r>
      <w:r w:rsidR="000F6EC2" w:rsidRPr="006758EE">
        <w:rPr>
          <w:sz w:val="24"/>
          <w:szCs w:val="24"/>
        </w:rPr>
        <w:t xml:space="preserve">                                                       </w:t>
      </w:r>
      <w:r w:rsidR="006758EE" w:rsidRPr="006758EE">
        <w:rPr>
          <w:sz w:val="24"/>
          <w:szCs w:val="24"/>
        </w:rPr>
        <w:t xml:space="preserve">    </w:t>
      </w:r>
      <w:r w:rsidR="005218CD">
        <w:rPr>
          <w:sz w:val="24"/>
          <w:szCs w:val="24"/>
        </w:rPr>
        <w:t xml:space="preserve">           </w:t>
      </w:r>
    </w:p>
    <w:p w:rsidR="00CB33A8" w:rsidRPr="004D30A6" w:rsidRDefault="00CB33A8" w:rsidP="003D2F7C">
      <w:pPr>
        <w:pStyle w:val="1"/>
        <w:shd w:val="clear" w:color="auto" w:fill="auto"/>
        <w:spacing w:after="151" w:line="220" w:lineRule="exact"/>
        <w:ind w:left="60" w:firstLine="0"/>
        <w:jc w:val="center"/>
      </w:pPr>
    </w:p>
    <w:p w:rsidR="00785F44" w:rsidRPr="005D463D" w:rsidRDefault="00501316" w:rsidP="003D2F7C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5D463D">
        <w:rPr>
          <w:sz w:val="24"/>
          <w:szCs w:val="24"/>
        </w:rPr>
        <w:t xml:space="preserve">О </w:t>
      </w:r>
      <w:r w:rsidR="007C0AF2">
        <w:rPr>
          <w:sz w:val="24"/>
          <w:szCs w:val="24"/>
        </w:rPr>
        <w:t>внесении</w:t>
      </w:r>
      <w:r w:rsidR="0064005C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 xml:space="preserve">изменений </w:t>
      </w:r>
      <w:r w:rsidR="00794257" w:rsidRPr="005D463D">
        <w:rPr>
          <w:sz w:val="24"/>
          <w:szCs w:val="24"/>
        </w:rPr>
        <w:t>и дополнений в Устав муниципального образования Кривошеинское сельское поселение</w:t>
      </w:r>
    </w:p>
    <w:p w:rsidR="00794257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B33070" w:rsidRPr="004D30A6" w:rsidRDefault="00B33070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3D2F7C" w:rsidRPr="005D463D" w:rsidRDefault="009F10CA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С</w:t>
      </w:r>
      <w:r w:rsidR="003D2F7C" w:rsidRPr="005D463D">
        <w:rPr>
          <w:sz w:val="24"/>
          <w:szCs w:val="24"/>
        </w:rPr>
        <w:t xml:space="preserve"> целью приведения </w:t>
      </w:r>
      <w:r w:rsidR="00794257" w:rsidRPr="005D463D">
        <w:rPr>
          <w:sz w:val="24"/>
          <w:szCs w:val="24"/>
        </w:rPr>
        <w:t>Устава муниципального образования Кривошеинское сельское поселение Кривошеинского района Томской области в соответствии с требованиями федерального законодательства</w:t>
      </w:r>
    </w:p>
    <w:p w:rsidR="003D2F7C" w:rsidRPr="004D30A6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6758EE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 РЕШИЛ:</w:t>
      </w:r>
    </w:p>
    <w:p w:rsidR="00E906AE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B33070" w:rsidRPr="004D30A6" w:rsidRDefault="00B33070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3D2F7C" w:rsidRDefault="00501316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1. </w:t>
      </w:r>
      <w:r w:rsidR="007C0AF2">
        <w:rPr>
          <w:sz w:val="24"/>
          <w:szCs w:val="24"/>
        </w:rPr>
        <w:t>Внести</w:t>
      </w:r>
      <w:r w:rsidR="00794257" w:rsidRPr="005D463D">
        <w:rPr>
          <w:sz w:val="24"/>
          <w:szCs w:val="24"/>
        </w:rPr>
        <w:t xml:space="preserve"> изменения и дополнения в Устав муниципального образования Кривошеинское сельское поселение в следующей редакции:</w:t>
      </w:r>
    </w:p>
    <w:p w:rsidR="005623FC" w:rsidRDefault="005623FC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Часть 1 статьи 9.1. </w:t>
      </w:r>
      <w:r w:rsidRPr="005623FC">
        <w:rPr>
          <w:sz w:val="24"/>
          <w:szCs w:val="24"/>
        </w:rPr>
        <w:t>дополни</w:t>
      </w:r>
      <w:r>
        <w:rPr>
          <w:sz w:val="24"/>
          <w:szCs w:val="24"/>
        </w:rPr>
        <w:t>ть</w:t>
      </w:r>
      <w:r w:rsidRPr="005623FC">
        <w:rPr>
          <w:sz w:val="24"/>
          <w:szCs w:val="24"/>
        </w:rPr>
        <w:t xml:space="preserve"> </w:t>
      </w:r>
      <w:r>
        <w:rPr>
          <w:sz w:val="24"/>
          <w:szCs w:val="24"/>
        </w:rPr>
        <w:t>пу</w:t>
      </w:r>
      <w:r w:rsidRPr="005623FC">
        <w:rPr>
          <w:sz w:val="24"/>
          <w:szCs w:val="24"/>
        </w:rPr>
        <w:t>нкт</w:t>
      </w:r>
      <w:r w:rsidR="000B1FAB">
        <w:rPr>
          <w:sz w:val="24"/>
          <w:szCs w:val="24"/>
        </w:rPr>
        <w:t>ом</w:t>
      </w:r>
      <w:r w:rsidRPr="005623FC">
        <w:rPr>
          <w:sz w:val="24"/>
          <w:szCs w:val="24"/>
        </w:rPr>
        <w:t xml:space="preserve"> 16</w:t>
      </w:r>
      <w:r>
        <w:rPr>
          <w:sz w:val="28"/>
          <w:szCs w:val="28"/>
        </w:rPr>
        <w:t xml:space="preserve"> </w:t>
      </w:r>
      <w:r w:rsidRPr="005623FC">
        <w:rPr>
          <w:sz w:val="24"/>
          <w:szCs w:val="24"/>
        </w:rPr>
        <w:t>следующего содержания</w:t>
      </w:r>
      <w:r w:rsidR="0056651C">
        <w:rPr>
          <w:sz w:val="24"/>
          <w:szCs w:val="24"/>
        </w:rPr>
        <w:t>:</w:t>
      </w:r>
    </w:p>
    <w:p w:rsidR="0056651C" w:rsidRPr="0056651C" w:rsidRDefault="0056651C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6651C">
        <w:rPr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6651C">
        <w:rPr>
          <w:sz w:val="24"/>
          <w:szCs w:val="24"/>
        </w:rPr>
        <w:t>.».</w:t>
      </w:r>
      <w:proofErr w:type="gramEnd"/>
    </w:p>
    <w:p w:rsidR="00A452DD" w:rsidRDefault="00A452DD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651C">
        <w:rPr>
          <w:sz w:val="24"/>
          <w:szCs w:val="24"/>
        </w:rPr>
        <w:t>2</w:t>
      </w:r>
      <w:r>
        <w:rPr>
          <w:sz w:val="24"/>
          <w:szCs w:val="24"/>
        </w:rPr>
        <w:t>. Статью 27 Устава дополнить частями 5.3, 5.4, 5.5, 5.6 следующего содержания:</w:t>
      </w:r>
    </w:p>
    <w:p w:rsid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</w:rPr>
        <w:t>«</w:t>
      </w:r>
      <w:r w:rsidRPr="00A452DD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>3</w:t>
      </w:r>
      <w:r w:rsidRPr="00A452DD">
        <w:rPr>
          <w:rFonts w:ascii="Times New Roman" w:hAnsi="Times New Roman" w:cs="Times New Roman"/>
          <w:color w:val="auto"/>
        </w:rPr>
        <w:t xml:space="preserve">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</w:t>
      </w:r>
      <w:r w:rsidR="00284930">
        <w:rPr>
          <w:rFonts w:ascii="Times New Roman" w:hAnsi="Times New Roman" w:cs="Times New Roman"/>
          <w:color w:val="auto"/>
        </w:rPr>
        <w:t>Томской области</w:t>
      </w:r>
      <w:r w:rsidRPr="00A452DD">
        <w:rPr>
          <w:rFonts w:ascii="Times New Roman" w:hAnsi="Times New Roman" w:cs="Times New Roman"/>
          <w:color w:val="auto"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A452DD" w:rsidRP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 xml:space="preserve">5.4. </w:t>
      </w:r>
      <w:r w:rsidR="00F52F56">
        <w:rPr>
          <w:rFonts w:ascii="Times New Roman" w:hAnsi="Times New Roman" w:cs="Times New Roman"/>
          <w:color w:val="auto"/>
        </w:rPr>
        <w:t xml:space="preserve">Совет Кривошеинского сельского поселения </w:t>
      </w:r>
      <w:r w:rsidRPr="00A452DD">
        <w:rPr>
          <w:rFonts w:ascii="Times New Roman" w:hAnsi="Times New Roman" w:cs="Times New Roman"/>
          <w:color w:val="auto"/>
        </w:rPr>
        <w:t>определя</w:t>
      </w:r>
      <w:r w:rsidR="00F52F56">
        <w:rPr>
          <w:rFonts w:ascii="Times New Roman" w:hAnsi="Times New Roman" w:cs="Times New Roman"/>
          <w:color w:val="auto"/>
        </w:rPr>
        <w:t>ет</w:t>
      </w:r>
      <w:r w:rsidRPr="00A452DD">
        <w:rPr>
          <w:rFonts w:ascii="Times New Roman" w:hAnsi="Times New Roman" w:cs="Times New Roman"/>
          <w:color w:val="auto"/>
        </w:rPr>
        <w:t xml:space="preserve"> специально отведенные места для проведения встреч депутатов с избирателями, а также определя</w:t>
      </w:r>
      <w:r w:rsidR="00F52F56">
        <w:rPr>
          <w:rFonts w:ascii="Times New Roman" w:hAnsi="Times New Roman" w:cs="Times New Roman"/>
          <w:color w:val="auto"/>
        </w:rPr>
        <w:t>е</w:t>
      </w:r>
      <w:r w:rsidRPr="00A452DD">
        <w:rPr>
          <w:rFonts w:ascii="Times New Roman" w:hAnsi="Times New Roman" w:cs="Times New Roman"/>
          <w:color w:val="auto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A452DD" w:rsidRP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>5.5.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452DD" w:rsidRDefault="00A452DD" w:rsidP="00B33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 xml:space="preserve">5.6.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8" w:history="1">
        <w:r w:rsidRPr="00B33070">
          <w:rPr>
            <w:rFonts w:ascii="Times New Roman" w:hAnsi="Times New Roman" w:cs="Times New Roman"/>
            <w:color w:val="auto"/>
          </w:rPr>
          <w:t>административную ответственность</w:t>
        </w:r>
      </w:hyperlink>
      <w:r w:rsidRPr="00A452DD">
        <w:rPr>
          <w:rFonts w:ascii="Times New Roman" w:hAnsi="Times New Roman" w:cs="Times New Roman"/>
          <w:color w:val="auto"/>
        </w:rPr>
        <w:t xml:space="preserve"> в соответствии с законодательством Российской Федерации</w:t>
      </w:r>
      <w:proofErr w:type="gramStart"/>
      <w:r w:rsidRPr="00A452DD">
        <w:rPr>
          <w:rFonts w:ascii="Times New Roman" w:hAnsi="Times New Roman" w:cs="Times New Roman"/>
          <w:color w:val="auto"/>
        </w:rPr>
        <w:t>.</w:t>
      </w:r>
      <w:r w:rsidR="00B33070">
        <w:rPr>
          <w:rFonts w:ascii="Times New Roman" w:hAnsi="Times New Roman" w:cs="Times New Roman"/>
          <w:color w:val="auto"/>
        </w:rPr>
        <w:t>».</w:t>
      </w:r>
      <w:proofErr w:type="gramEnd"/>
    </w:p>
    <w:p w:rsidR="002953A5" w:rsidRDefault="002953A5" w:rsidP="00B33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Часть 10 статьи 24 </w:t>
      </w:r>
      <w:r w:rsidR="00046FE1">
        <w:rPr>
          <w:rFonts w:ascii="Times New Roman" w:hAnsi="Times New Roman" w:cs="Times New Roman"/>
          <w:color w:val="auto"/>
        </w:rPr>
        <w:t xml:space="preserve">Устава </w:t>
      </w:r>
      <w:r>
        <w:rPr>
          <w:rFonts w:ascii="Times New Roman" w:hAnsi="Times New Roman" w:cs="Times New Roman"/>
          <w:color w:val="auto"/>
        </w:rPr>
        <w:t>дополнить словами «от 12 июня 2002 года №67-ФЗ «Об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color w:val="auto"/>
        </w:rPr>
        <w:t>.».</w:t>
      </w:r>
      <w:proofErr w:type="gramEnd"/>
    </w:p>
    <w:p w:rsidR="00046FE1" w:rsidRPr="005D463D" w:rsidRDefault="00046FE1" w:rsidP="00B3307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color w:val="auto"/>
        </w:rPr>
        <w:lastRenderedPageBreak/>
        <w:t>1.4. Часть 6 статьи 34 Устава после слов «и гражданина» дополнить словами «и устанавливающие правовой статус организаций, учредителем которых выступает муниципальное образование Кривошеинское сельское поселение»</w:t>
      </w:r>
      <w:r w:rsidR="00737991">
        <w:rPr>
          <w:rFonts w:ascii="Times New Roman" w:hAnsi="Times New Roman" w:cs="Times New Roman"/>
          <w:color w:val="auto"/>
        </w:rPr>
        <w:t>.</w:t>
      </w:r>
    </w:p>
    <w:p w:rsidR="007C0AF2" w:rsidRPr="0081007D" w:rsidRDefault="007C0AF2" w:rsidP="007C0AF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007D">
        <w:rPr>
          <w:rFonts w:ascii="Times New Roman" w:hAnsi="Times New Roman" w:cs="Times New Roman"/>
        </w:rPr>
        <w:t>2.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7C0AF2" w:rsidRPr="0081007D" w:rsidRDefault="007C0AF2" w:rsidP="007C0AF2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 xml:space="preserve">3. 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</w:t>
      </w:r>
      <w:r w:rsidR="00284930">
        <w:rPr>
          <w:sz w:val="24"/>
          <w:szCs w:val="24"/>
        </w:rPr>
        <w:t xml:space="preserve">информационно-телекоммуникационной </w:t>
      </w:r>
      <w:r w:rsidRPr="0081007D">
        <w:rPr>
          <w:sz w:val="24"/>
          <w:szCs w:val="24"/>
        </w:rPr>
        <w:t xml:space="preserve">сети </w:t>
      </w:r>
      <w:r w:rsidR="00284930">
        <w:rPr>
          <w:sz w:val="24"/>
          <w:szCs w:val="24"/>
        </w:rPr>
        <w:t>И</w:t>
      </w:r>
      <w:r w:rsidRPr="0081007D">
        <w:rPr>
          <w:sz w:val="24"/>
          <w:szCs w:val="24"/>
        </w:rPr>
        <w:t>нтернет.</w:t>
      </w:r>
    </w:p>
    <w:p w:rsidR="007C0AF2" w:rsidRDefault="007C0AF2" w:rsidP="007C0AF2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C0AF2" w:rsidRPr="003D2F7C" w:rsidRDefault="007C0AF2" w:rsidP="007C0AF2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9A44F2" w:rsidRDefault="009A44F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Председатель Совета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</w:t>
      </w:r>
      <w:r w:rsidR="005E0B42">
        <w:rPr>
          <w:sz w:val="24"/>
          <w:szCs w:val="24"/>
        </w:rPr>
        <w:t>О.П. Казырский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4A0DF7" w:rsidRPr="005D463D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Глава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   </w:t>
      </w:r>
      <w:r w:rsidRPr="005D463D">
        <w:rPr>
          <w:sz w:val="24"/>
          <w:szCs w:val="24"/>
        </w:rPr>
        <w:t>О.</w:t>
      </w:r>
      <w:r w:rsidR="005E0B42">
        <w:rPr>
          <w:sz w:val="24"/>
          <w:szCs w:val="24"/>
        </w:rPr>
        <w:t>П</w:t>
      </w:r>
      <w:r w:rsidRPr="005D463D">
        <w:rPr>
          <w:sz w:val="24"/>
          <w:szCs w:val="24"/>
        </w:rPr>
        <w:t xml:space="preserve">. </w:t>
      </w:r>
      <w:r w:rsidR="005E0B42">
        <w:rPr>
          <w:sz w:val="24"/>
          <w:szCs w:val="24"/>
        </w:rPr>
        <w:t>Казырский</w:t>
      </w:r>
    </w:p>
    <w:p w:rsidR="00C7184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422BFB" w:rsidRPr="00422BFB" w:rsidRDefault="00422BFB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  <w:r>
        <w:t>Настоящие изменения зарегистрированы в Управлении Министерства юстиции Российской Федерации по Томской области 14 ноября 2017г. за №</w:t>
      </w:r>
      <w:r>
        <w:rPr>
          <w:lang w:val="en-US"/>
        </w:rPr>
        <w:t>RU</w:t>
      </w:r>
      <w:r w:rsidRPr="00422BFB">
        <w:t xml:space="preserve"> 705093042017004</w:t>
      </w:r>
    </w:p>
    <w:sectPr w:rsidR="00422BFB" w:rsidRPr="00422BFB" w:rsidSect="00B33070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25" w:rsidRDefault="00795525" w:rsidP="00785F44">
      <w:r>
        <w:separator/>
      </w:r>
    </w:p>
  </w:endnote>
  <w:endnote w:type="continuationSeparator" w:id="0">
    <w:p w:rsidR="00795525" w:rsidRDefault="00795525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25" w:rsidRDefault="00795525"/>
  </w:footnote>
  <w:footnote w:type="continuationSeparator" w:id="0">
    <w:p w:rsidR="00795525" w:rsidRDefault="007955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46FE1"/>
    <w:rsid w:val="000B19FB"/>
    <w:rsid w:val="000B1FAB"/>
    <w:rsid w:val="000B6F4D"/>
    <w:rsid w:val="000F6EC2"/>
    <w:rsid w:val="00101511"/>
    <w:rsid w:val="001241D4"/>
    <w:rsid w:val="00133809"/>
    <w:rsid w:val="00174C90"/>
    <w:rsid w:val="001A569D"/>
    <w:rsid w:val="001B57FA"/>
    <w:rsid w:val="001C62C8"/>
    <w:rsid w:val="00234390"/>
    <w:rsid w:val="00251EE8"/>
    <w:rsid w:val="00284930"/>
    <w:rsid w:val="00291B8C"/>
    <w:rsid w:val="002953A5"/>
    <w:rsid w:val="002B3D12"/>
    <w:rsid w:val="002F5E65"/>
    <w:rsid w:val="00317E84"/>
    <w:rsid w:val="00370298"/>
    <w:rsid w:val="00370325"/>
    <w:rsid w:val="00390F03"/>
    <w:rsid w:val="003925F1"/>
    <w:rsid w:val="003941C3"/>
    <w:rsid w:val="003A308E"/>
    <w:rsid w:val="003A6B14"/>
    <w:rsid w:val="003B1A48"/>
    <w:rsid w:val="003B7092"/>
    <w:rsid w:val="003D2F7C"/>
    <w:rsid w:val="00422BFB"/>
    <w:rsid w:val="00456D9A"/>
    <w:rsid w:val="00484950"/>
    <w:rsid w:val="00497CF2"/>
    <w:rsid w:val="004A0DF7"/>
    <w:rsid w:val="004D25C7"/>
    <w:rsid w:val="004D30A6"/>
    <w:rsid w:val="00501316"/>
    <w:rsid w:val="0051307D"/>
    <w:rsid w:val="005218CD"/>
    <w:rsid w:val="00524D81"/>
    <w:rsid w:val="00531224"/>
    <w:rsid w:val="005623FC"/>
    <w:rsid w:val="0056651C"/>
    <w:rsid w:val="00571C59"/>
    <w:rsid w:val="005D0B1D"/>
    <w:rsid w:val="005D4158"/>
    <w:rsid w:val="005D463D"/>
    <w:rsid w:val="005E0B42"/>
    <w:rsid w:val="005F3574"/>
    <w:rsid w:val="00600E82"/>
    <w:rsid w:val="0060269F"/>
    <w:rsid w:val="00612371"/>
    <w:rsid w:val="00632C2C"/>
    <w:rsid w:val="0064005C"/>
    <w:rsid w:val="006758EE"/>
    <w:rsid w:val="0068334C"/>
    <w:rsid w:val="006A2F7E"/>
    <w:rsid w:val="006A6119"/>
    <w:rsid w:val="006C12DA"/>
    <w:rsid w:val="006D10C5"/>
    <w:rsid w:val="006F37B0"/>
    <w:rsid w:val="007004B7"/>
    <w:rsid w:val="00711192"/>
    <w:rsid w:val="00737991"/>
    <w:rsid w:val="00762D23"/>
    <w:rsid w:val="00785F44"/>
    <w:rsid w:val="00794257"/>
    <w:rsid w:val="00795525"/>
    <w:rsid w:val="007C0AF2"/>
    <w:rsid w:val="007D2969"/>
    <w:rsid w:val="007F5AA6"/>
    <w:rsid w:val="00806C0B"/>
    <w:rsid w:val="00814758"/>
    <w:rsid w:val="00825395"/>
    <w:rsid w:val="00847261"/>
    <w:rsid w:val="008775FD"/>
    <w:rsid w:val="008870CD"/>
    <w:rsid w:val="00893DEB"/>
    <w:rsid w:val="0089625F"/>
    <w:rsid w:val="00897D0B"/>
    <w:rsid w:val="008E4934"/>
    <w:rsid w:val="008F3997"/>
    <w:rsid w:val="00900938"/>
    <w:rsid w:val="00924B4F"/>
    <w:rsid w:val="009362A4"/>
    <w:rsid w:val="0095683B"/>
    <w:rsid w:val="009A44F2"/>
    <w:rsid w:val="009F10CA"/>
    <w:rsid w:val="00A22E87"/>
    <w:rsid w:val="00A34841"/>
    <w:rsid w:val="00A418CC"/>
    <w:rsid w:val="00A452DD"/>
    <w:rsid w:val="00A55779"/>
    <w:rsid w:val="00A66CEF"/>
    <w:rsid w:val="00A91539"/>
    <w:rsid w:val="00AD64A4"/>
    <w:rsid w:val="00B23580"/>
    <w:rsid w:val="00B241AB"/>
    <w:rsid w:val="00B33070"/>
    <w:rsid w:val="00B67479"/>
    <w:rsid w:val="00BC46B5"/>
    <w:rsid w:val="00BE6159"/>
    <w:rsid w:val="00C37D57"/>
    <w:rsid w:val="00C57C38"/>
    <w:rsid w:val="00C65B91"/>
    <w:rsid w:val="00C71842"/>
    <w:rsid w:val="00C91863"/>
    <w:rsid w:val="00CB33A8"/>
    <w:rsid w:val="00CB3519"/>
    <w:rsid w:val="00D361D5"/>
    <w:rsid w:val="00D36D86"/>
    <w:rsid w:val="00D64EED"/>
    <w:rsid w:val="00D735B8"/>
    <w:rsid w:val="00DA0C99"/>
    <w:rsid w:val="00DB05F7"/>
    <w:rsid w:val="00DD2766"/>
    <w:rsid w:val="00DE7ED1"/>
    <w:rsid w:val="00E3221A"/>
    <w:rsid w:val="00E52CB1"/>
    <w:rsid w:val="00E60082"/>
    <w:rsid w:val="00E60F09"/>
    <w:rsid w:val="00E6505D"/>
    <w:rsid w:val="00E711C9"/>
    <w:rsid w:val="00E906AE"/>
    <w:rsid w:val="00E96687"/>
    <w:rsid w:val="00EA5E28"/>
    <w:rsid w:val="00EB3B1A"/>
    <w:rsid w:val="00ED6FEF"/>
    <w:rsid w:val="00F34D0D"/>
    <w:rsid w:val="00F52F56"/>
    <w:rsid w:val="00F728CC"/>
    <w:rsid w:val="00FA155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CC70AC3113395FB5956ACA719C53CAFAEDD7D132E44CC7B99B7378BC902751BEAE42CD0BE8164U3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6CE0B-CCF9-4E5E-AC61-154C58D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12</cp:revision>
  <cp:lastPrinted>2017-10-29T08:34:00Z</cp:lastPrinted>
  <dcterms:created xsi:type="dcterms:W3CDTF">2017-08-03T04:53:00Z</dcterms:created>
  <dcterms:modified xsi:type="dcterms:W3CDTF">2017-11-23T07:44:00Z</dcterms:modified>
</cp:coreProperties>
</file>