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FB" w:rsidRPr="00C43BC1" w:rsidRDefault="006504FB" w:rsidP="006504FB">
      <w:pPr>
        <w:jc w:val="center"/>
        <w:rPr>
          <w:rFonts w:ascii="Arial" w:hAnsi="Arial" w:cs="Arial"/>
          <w:color w:val="auto"/>
        </w:rPr>
      </w:pPr>
      <w:r w:rsidRPr="00C43BC1">
        <w:rPr>
          <w:rFonts w:ascii="Arial" w:hAnsi="Arial" w:cs="Arial"/>
          <w:color w:val="auto"/>
        </w:rPr>
        <w:t>ПРЕДСТАВИТЕЛЬНЫЙ  ОРГАН  МУНИЦИПАЛЬНОГО  ОБРАЗОВАНИЯ</w:t>
      </w:r>
    </w:p>
    <w:p w:rsidR="006504FB" w:rsidRPr="00C43BC1" w:rsidRDefault="006504FB" w:rsidP="006504FB">
      <w:pPr>
        <w:jc w:val="center"/>
        <w:rPr>
          <w:rFonts w:ascii="Arial" w:hAnsi="Arial" w:cs="Arial"/>
          <w:color w:val="auto"/>
        </w:rPr>
      </w:pPr>
    </w:p>
    <w:p w:rsidR="006504FB" w:rsidRPr="00C43BC1" w:rsidRDefault="006504FB" w:rsidP="006504FB">
      <w:pPr>
        <w:jc w:val="center"/>
        <w:rPr>
          <w:rFonts w:ascii="Arial" w:hAnsi="Arial" w:cs="Arial"/>
          <w:color w:val="auto"/>
        </w:rPr>
      </w:pPr>
      <w:r w:rsidRPr="00C43BC1">
        <w:rPr>
          <w:rFonts w:ascii="Arial" w:hAnsi="Arial" w:cs="Arial"/>
          <w:color w:val="auto"/>
        </w:rPr>
        <w:t>СОВЕТ  КРИВОШЕИНСКОГО СЕЛЬСКОГО ПОСЕЛЕНИЯ</w:t>
      </w:r>
    </w:p>
    <w:p w:rsidR="006504FB" w:rsidRPr="00C43BC1" w:rsidRDefault="006504FB" w:rsidP="006504FB">
      <w:pPr>
        <w:jc w:val="center"/>
        <w:rPr>
          <w:rFonts w:ascii="Arial" w:hAnsi="Arial" w:cs="Arial"/>
          <w:color w:val="auto"/>
        </w:rPr>
      </w:pPr>
      <w:r w:rsidRPr="00C43BC1">
        <w:rPr>
          <w:rFonts w:ascii="Arial" w:hAnsi="Arial" w:cs="Arial"/>
          <w:color w:val="auto"/>
        </w:rPr>
        <w:t>(четвёртого созыва)</w:t>
      </w:r>
    </w:p>
    <w:p w:rsidR="006504FB" w:rsidRPr="00C43BC1" w:rsidRDefault="006504FB" w:rsidP="006504FB">
      <w:pPr>
        <w:jc w:val="center"/>
        <w:rPr>
          <w:rFonts w:ascii="Arial" w:hAnsi="Arial" w:cs="Arial"/>
          <w:color w:val="auto"/>
        </w:rPr>
      </w:pPr>
    </w:p>
    <w:p w:rsidR="006504FB" w:rsidRPr="00C43BC1" w:rsidRDefault="006504FB" w:rsidP="006504FB">
      <w:pPr>
        <w:jc w:val="center"/>
        <w:rPr>
          <w:rFonts w:ascii="Arial" w:hAnsi="Arial" w:cs="Arial"/>
          <w:color w:val="auto"/>
        </w:rPr>
      </w:pPr>
      <w:r w:rsidRPr="00C43BC1">
        <w:rPr>
          <w:rFonts w:ascii="Arial" w:hAnsi="Arial" w:cs="Arial"/>
          <w:color w:val="auto"/>
        </w:rPr>
        <w:t>РЕШЕНИЕ</w:t>
      </w:r>
    </w:p>
    <w:p w:rsidR="006504FB" w:rsidRPr="00C43BC1" w:rsidRDefault="000B6719" w:rsidP="006504FB">
      <w:pPr>
        <w:jc w:val="both"/>
        <w:rPr>
          <w:rFonts w:ascii="Arial" w:hAnsi="Arial" w:cs="Arial"/>
          <w:color w:val="auto"/>
        </w:rPr>
      </w:pPr>
      <w:r w:rsidRPr="00C43BC1">
        <w:rPr>
          <w:rFonts w:ascii="Arial" w:hAnsi="Arial" w:cs="Arial"/>
          <w:color w:val="auto"/>
        </w:rPr>
        <w:t>30</w:t>
      </w:r>
      <w:r w:rsidR="006504FB" w:rsidRPr="00C43BC1">
        <w:rPr>
          <w:rFonts w:ascii="Arial" w:hAnsi="Arial" w:cs="Arial"/>
          <w:color w:val="auto"/>
        </w:rPr>
        <w:t>.</w:t>
      </w:r>
      <w:r w:rsidRPr="00C43BC1">
        <w:rPr>
          <w:rFonts w:ascii="Arial" w:hAnsi="Arial" w:cs="Arial"/>
          <w:color w:val="auto"/>
        </w:rPr>
        <w:t>10</w:t>
      </w:r>
      <w:r w:rsidR="006504FB" w:rsidRPr="00C43BC1">
        <w:rPr>
          <w:rFonts w:ascii="Arial" w:hAnsi="Arial" w:cs="Arial"/>
          <w:color w:val="auto"/>
        </w:rPr>
        <w:t xml:space="preserve">.2018                                                                                                       № </w:t>
      </w:r>
      <w:r w:rsidRPr="00C43BC1">
        <w:rPr>
          <w:rFonts w:ascii="Arial" w:hAnsi="Arial" w:cs="Arial"/>
          <w:color w:val="auto"/>
        </w:rPr>
        <w:t>46</w:t>
      </w:r>
    </w:p>
    <w:p w:rsidR="006504FB" w:rsidRPr="00C43BC1" w:rsidRDefault="006504FB" w:rsidP="006504FB">
      <w:pPr>
        <w:jc w:val="center"/>
        <w:rPr>
          <w:rFonts w:ascii="Arial" w:hAnsi="Arial" w:cs="Arial"/>
          <w:color w:val="auto"/>
        </w:rPr>
      </w:pPr>
      <w:r w:rsidRPr="00C43BC1">
        <w:rPr>
          <w:rFonts w:ascii="Arial" w:hAnsi="Arial" w:cs="Arial"/>
          <w:color w:val="auto"/>
        </w:rPr>
        <w:t>с. Кривошеино</w:t>
      </w:r>
    </w:p>
    <w:p w:rsidR="006504FB" w:rsidRPr="00C43BC1" w:rsidRDefault="006504FB" w:rsidP="006504FB">
      <w:pPr>
        <w:jc w:val="center"/>
        <w:rPr>
          <w:rFonts w:ascii="Arial" w:hAnsi="Arial" w:cs="Arial"/>
          <w:color w:val="auto"/>
        </w:rPr>
      </w:pPr>
      <w:r w:rsidRPr="00C43BC1">
        <w:rPr>
          <w:rFonts w:ascii="Arial" w:hAnsi="Arial" w:cs="Arial"/>
          <w:color w:val="auto"/>
        </w:rPr>
        <w:t>Томской области</w:t>
      </w:r>
    </w:p>
    <w:p w:rsidR="00CB33A8" w:rsidRPr="00C43BC1" w:rsidRDefault="00CB33A8" w:rsidP="003D2F7C">
      <w:pPr>
        <w:pStyle w:val="1"/>
        <w:shd w:val="clear" w:color="auto" w:fill="auto"/>
        <w:spacing w:after="151" w:line="220" w:lineRule="exact"/>
        <w:ind w:left="60" w:firstLine="0"/>
        <w:jc w:val="center"/>
        <w:rPr>
          <w:rFonts w:ascii="Arial" w:hAnsi="Arial" w:cs="Arial"/>
          <w:color w:val="auto"/>
          <w:sz w:val="24"/>
          <w:szCs w:val="24"/>
        </w:rPr>
      </w:pPr>
    </w:p>
    <w:p w:rsidR="00785F44" w:rsidRPr="00C43BC1" w:rsidRDefault="00501316" w:rsidP="003D2F7C">
      <w:pPr>
        <w:pStyle w:val="1"/>
        <w:shd w:val="clear" w:color="auto" w:fill="auto"/>
        <w:spacing w:after="151" w:line="220" w:lineRule="exact"/>
        <w:ind w:left="60" w:firstLine="0"/>
        <w:jc w:val="center"/>
        <w:rPr>
          <w:rFonts w:ascii="Arial" w:hAnsi="Arial" w:cs="Arial"/>
          <w:color w:val="auto"/>
          <w:sz w:val="24"/>
          <w:szCs w:val="24"/>
        </w:rPr>
      </w:pPr>
      <w:r w:rsidRPr="00C43BC1">
        <w:rPr>
          <w:rFonts w:ascii="Arial" w:hAnsi="Arial" w:cs="Arial"/>
          <w:color w:val="auto"/>
          <w:sz w:val="24"/>
          <w:szCs w:val="24"/>
        </w:rPr>
        <w:t xml:space="preserve">О </w:t>
      </w:r>
      <w:r w:rsidR="007C0AF2" w:rsidRPr="00C43BC1">
        <w:rPr>
          <w:rFonts w:ascii="Arial" w:hAnsi="Arial" w:cs="Arial"/>
          <w:color w:val="auto"/>
          <w:sz w:val="24"/>
          <w:szCs w:val="24"/>
        </w:rPr>
        <w:t>внесении</w:t>
      </w:r>
      <w:r w:rsidR="0064005C" w:rsidRPr="00C43BC1">
        <w:rPr>
          <w:rFonts w:ascii="Arial" w:hAnsi="Arial" w:cs="Arial"/>
          <w:color w:val="auto"/>
          <w:sz w:val="24"/>
          <w:szCs w:val="24"/>
        </w:rPr>
        <w:t xml:space="preserve"> </w:t>
      </w:r>
      <w:r w:rsidRPr="00C43BC1">
        <w:rPr>
          <w:rFonts w:ascii="Arial" w:hAnsi="Arial" w:cs="Arial"/>
          <w:color w:val="auto"/>
          <w:sz w:val="24"/>
          <w:szCs w:val="24"/>
        </w:rPr>
        <w:t xml:space="preserve">изменений </w:t>
      </w:r>
      <w:r w:rsidR="00794257" w:rsidRPr="00C43BC1">
        <w:rPr>
          <w:rFonts w:ascii="Arial" w:hAnsi="Arial" w:cs="Arial"/>
          <w:color w:val="auto"/>
          <w:sz w:val="24"/>
          <w:szCs w:val="24"/>
        </w:rPr>
        <w:t>в Устав муниципального образования Кривошеинское сельское поселение</w:t>
      </w:r>
    </w:p>
    <w:p w:rsidR="00794257" w:rsidRPr="00C43BC1" w:rsidRDefault="00794257" w:rsidP="003D2F7C">
      <w:pPr>
        <w:pStyle w:val="1"/>
        <w:shd w:val="clear" w:color="auto" w:fill="auto"/>
        <w:spacing w:after="0" w:line="240" w:lineRule="auto"/>
        <w:ind w:firstLine="0"/>
        <w:jc w:val="both"/>
        <w:rPr>
          <w:rFonts w:ascii="Arial" w:hAnsi="Arial" w:cs="Arial"/>
          <w:color w:val="auto"/>
          <w:sz w:val="24"/>
          <w:szCs w:val="24"/>
        </w:rPr>
      </w:pPr>
    </w:p>
    <w:p w:rsidR="00AD3BA4" w:rsidRPr="00C43BC1" w:rsidRDefault="006245E5" w:rsidP="00AD3BA4">
      <w:pPr>
        <w:ind w:firstLine="708"/>
        <w:jc w:val="both"/>
        <w:rPr>
          <w:rFonts w:ascii="Arial" w:eastAsia="Times New Roman" w:hAnsi="Arial" w:cs="Arial"/>
          <w:color w:val="auto"/>
        </w:rPr>
      </w:pPr>
      <w:r w:rsidRPr="00C43BC1">
        <w:rPr>
          <w:rFonts w:ascii="Arial" w:hAnsi="Arial" w:cs="Arial"/>
          <w:color w:val="auto"/>
        </w:rPr>
        <w:t xml:space="preserve">В </w:t>
      </w:r>
      <w:r w:rsidR="003D2F7C" w:rsidRPr="00C43BC1">
        <w:rPr>
          <w:rFonts w:ascii="Arial" w:hAnsi="Arial" w:cs="Arial"/>
          <w:color w:val="auto"/>
        </w:rPr>
        <w:t>цел</w:t>
      </w:r>
      <w:r w:rsidRPr="00C43BC1">
        <w:rPr>
          <w:rFonts w:ascii="Arial" w:hAnsi="Arial" w:cs="Arial"/>
          <w:color w:val="auto"/>
        </w:rPr>
        <w:t>ях</w:t>
      </w:r>
      <w:r w:rsidR="003D2F7C" w:rsidRPr="00C43BC1">
        <w:rPr>
          <w:rFonts w:ascii="Arial" w:hAnsi="Arial" w:cs="Arial"/>
          <w:color w:val="auto"/>
        </w:rPr>
        <w:t xml:space="preserve"> приведения </w:t>
      </w:r>
      <w:r w:rsidR="00794257" w:rsidRPr="00C43BC1">
        <w:rPr>
          <w:rFonts w:ascii="Arial" w:hAnsi="Arial" w:cs="Arial"/>
          <w:color w:val="auto"/>
        </w:rPr>
        <w:t xml:space="preserve">Устава муниципального образования Кривошеинское сельское поселение Кривошеинского района Томской области в соответствии с требованиями </w:t>
      </w:r>
      <w:r w:rsidRPr="00C43BC1">
        <w:rPr>
          <w:rFonts w:ascii="Arial" w:hAnsi="Arial" w:cs="Arial"/>
          <w:color w:val="auto"/>
        </w:rPr>
        <w:t>действующего</w:t>
      </w:r>
      <w:r w:rsidR="00794257" w:rsidRPr="00C43BC1">
        <w:rPr>
          <w:rFonts w:ascii="Arial" w:hAnsi="Arial" w:cs="Arial"/>
          <w:color w:val="auto"/>
        </w:rPr>
        <w:t xml:space="preserve"> законодательства</w:t>
      </w:r>
      <w:r w:rsidR="00AD3BA4" w:rsidRPr="00C43BC1">
        <w:rPr>
          <w:rFonts w:ascii="Arial" w:hAnsi="Arial" w:cs="Arial"/>
          <w:color w:val="auto"/>
        </w:rPr>
        <w:t>,</w:t>
      </w:r>
      <w:r w:rsidR="000C5CBC" w:rsidRPr="00C43BC1">
        <w:rPr>
          <w:rFonts w:ascii="Arial" w:hAnsi="Arial" w:cs="Arial"/>
          <w:color w:val="auto"/>
        </w:rPr>
        <w:t xml:space="preserve"> </w:t>
      </w:r>
      <w:r w:rsidR="00AD3BA4" w:rsidRPr="00C43BC1">
        <w:rPr>
          <w:rFonts w:ascii="Arial" w:eastAsia="Times New Roman" w:hAnsi="Arial" w:cs="Arial"/>
          <w:color w:val="auto"/>
        </w:rPr>
        <w:t xml:space="preserve">заключением </w:t>
      </w:r>
      <w:r w:rsidR="006504FB" w:rsidRPr="00C43BC1">
        <w:rPr>
          <w:rFonts w:ascii="Arial" w:eastAsia="Times New Roman" w:hAnsi="Arial" w:cs="Arial"/>
          <w:color w:val="auto"/>
        </w:rPr>
        <w:t xml:space="preserve">Министерства юстиции Российской Федерации по Томской области от 02.08.2018 № 205-О </w:t>
      </w:r>
      <w:r w:rsidR="00AD3BA4" w:rsidRPr="00C43BC1">
        <w:rPr>
          <w:rFonts w:ascii="Arial" w:eastAsia="Times New Roman" w:hAnsi="Arial" w:cs="Arial"/>
          <w:color w:val="auto"/>
        </w:rPr>
        <w:t xml:space="preserve">об отказе в государственной регистрации, информационных писем Прокурора Кривошеинского района от 05.07.2018 № 26-2018,  от 06.08.2018 </w:t>
      </w:r>
      <w:r w:rsidR="006504FB" w:rsidRPr="00C43BC1">
        <w:rPr>
          <w:rFonts w:ascii="Arial" w:eastAsia="Times New Roman" w:hAnsi="Arial" w:cs="Arial"/>
          <w:color w:val="auto"/>
        </w:rPr>
        <w:t xml:space="preserve">№ </w:t>
      </w:r>
      <w:r w:rsidR="00AD3BA4" w:rsidRPr="00C43BC1">
        <w:rPr>
          <w:rFonts w:ascii="Arial" w:eastAsia="Times New Roman" w:hAnsi="Arial" w:cs="Arial"/>
          <w:color w:val="auto"/>
        </w:rPr>
        <w:t xml:space="preserve">26-2018 </w:t>
      </w:r>
    </w:p>
    <w:p w:rsidR="003D2F7C" w:rsidRPr="00C43BC1" w:rsidRDefault="003D2F7C" w:rsidP="003D2F7C">
      <w:pPr>
        <w:pStyle w:val="1"/>
        <w:shd w:val="clear" w:color="auto" w:fill="auto"/>
        <w:spacing w:after="0" w:line="240" w:lineRule="auto"/>
        <w:ind w:firstLine="0"/>
        <w:jc w:val="both"/>
        <w:rPr>
          <w:rFonts w:ascii="Arial" w:hAnsi="Arial" w:cs="Arial"/>
          <w:color w:val="auto"/>
          <w:sz w:val="24"/>
          <w:szCs w:val="24"/>
        </w:rPr>
      </w:pPr>
    </w:p>
    <w:p w:rsidR="00785F44" w:rsidRPr="00C43BC1" w:rsidRDefault="00501316" w:rsidP="00295712">
      <w:pPr>
        <w:pStyle w:val="1"/>
        <w:shd w:val="clear" w:color="auto" w:fill="auto"/>
        <w:spacing w:after="0" w:line="240" w:lineRule="auto"/>
        <w:ind w:left="60" w:firstLine="0"/>
        <w:jc w:val="both"/>
        <w:outlineLvl w:val="0"/>
        <w:rPr>
          <w:rFonts w:ascii="Arial" w:hAnsi="Arial" w:cs="Arial"/>
          <w:color w:val="auto"/>
          <w:sz w:val="24"/>
          <w:szCs w:val="24"/>
        </w:rPr>
      </w:pPr>
      <w:r w:rsidRPr="00C43BC1">
        <w:rPr>
          <w:rFonts w:ascii="Arial" w:hAnsi="Arial" w:cs="Arial"/>
          <w:color w:val="auto"/>
          <w:sz w:val="24"/>
          <w:szCs w:val="24"/>
        </w:rPr>
        <w:t>СОВЕТ КРИВОШЕИНСКОГО СЕЛЬСКОГО ПОСЕЛЕНИЯ РЕШИЛ:</w:t>
      </w:r>
    </w:p>
    <w:p w:rsidR="00E906AE" w:rsidRPr="00C43BC1" w:rsidRDefault="00E906AE" w:rsidP="00E906AE">
      <w:pPr>
        <w:pStyle w:val="1"/>
        <w:shd w:val="clear" w:color="auto" w:fill="auto"/>
        <w:spacing w:after="0" w:line="240" w:lineRule="auto"/>
        <w:ind w:left="60" w:firstLine="0"/>
        <w:jc w:val="both"/>
        <w:rPr>
          <w:rFonts w:ascii="Arial" w:hAnsi="Arial" w:cs="Arial"/>
          <w:color w:val="auto"/>
          <w:sz w:val="24"/>
          <w:szCs w:val="24"/>
        </w:rPr>
      </w:pPr>
    </w:p>
    <w:p w:rsidR="003D2F7C" w:rsidRPr="00C43BC1" w:rsidRDefault="00501316"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1. </w:t>
      </w:r>
      <w:r w:rsidR="006245E5" w:rsidRPr="00C43BC1">
        <w:rPr>
          <w:rFonts w:ascii="Arial" w:hAnsi="Arial" w:cs="Arial"/>
          <w:color w:val="auto"/>
          <w:sz w:val="24"/>
          <w:szCs w:val="24"/>
        </w:rPr>
        <w:t>Внести в Устав муниципального образования Кривошеинское сельское поселение</w:t>
      </w:r>
      <w:r w:rsidR="006504FB" w:rsidRPr="00C43BC1">
        <w:rPr>
          <w:rFonts w:ascii="Arial" w:hAnsi="Arial" w:cs="Arial"/>
          <w:color w:val="auto"/>
          <w:sz w:val="24"/>
          <w:szCs w:val="24"/>
        </w:rPr>
        <w:t xml:space="preserve"> следующие изменения</w:t>
      </w:r>
      <w:r w:rsidR="00794257" w:rsidRPr="00C43BC1">
        <w:rPr>
          <w:rFonts w:ascii="Arial" w:hAnsi="Arial" w:cs="Arial"/>
          <w:color w:val="auto"/>
          <w:sz w:val="24"/>
          <w:szCs w:val="24"/>
        </w:rPr>
        <w:t>:</w:t>
      </w:r>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1.1. В статье 9 Устава:</w:t>
      </w:r>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а) часть 1 дополнить пунктом 4.1 следующе</w:t>
      </w:r>
      <w:r w:rsidR="00B667C8" w:rsidRPr="00C43BC1">
        <w:rPr>
          <w:rFonts w:ascii="Arial" w:hAnsi="Arial" w:cs="Arial"/>
          <w:color w:val="auto"/>
          <w:sz w:val="24"/>
          <w:szCs w:val="24"/>
        </w:rPr>
        <w:t>й редакции</w:t>
      </w:r>
      <w:r w:rsidRPr="00C43BC1">
        <w:rPr>
          <w:rFonts w:ascii="Arial" w:hAnsi="Arial" w:cs="Arial"/>
          <w:color w:val="auto"/>
          <w:sz w:val="24"/>
          <w:szCs w:val="24"/>
        </w:rPr>
        <w:t>:</w:t>
      </w:r>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proofErr w:type="gramStart"/>
      <w:r w:rsidRPr="00C43BC1">
        <w:rPr>
          <w:rFonts w:ascii="Arial" w:hAnsi="Arial" w:cs="Arial"/>
          <w:color w:val="auto"/>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9" w:anchor="/document/12177489/entry/6" w:history="1">
        <w:r w:rsidRPr="00C43BC1">
          <w:rPr>
            <w:rStyle w:val="a3"/>
            <w:rFonts w:ascii="Arial" w:hAnsi="Arial" w:cs="Arial"/>
            <w:color w:val="auto"/>
            <w:sz w:val="24"/>
            <w:szCs w:val="24"/>
            <w:u w:val="none"/>
          </w:rPr>
          <w:t>Федеральным законом</w:t>
        </w:r>
      </w:hyperlink>
      <w:r w:rsidRPr="00C43BC1">
        <w:rPr>
          <w:rFonts w:ascii="Arial" w:hAnsi="Arial" w:cs="Arial"/>
          <w:color w:val="auto"/>
          <w:sz w:val="24"/>
          <w:szCs w:val="24"/>
        </w:rPr>
        <w:t xml:space="preserve"> "О теплоснабжении";</w:t>
      </w:r>
      <w:r w:rsidR="00203609" w:rsidRPr="00C43BC1">
        <w:rPr>
          <w:rFonts w:ascii="Arial" w:hAnsi="Arial" w:cs="Arial"/>
          <w:color w:val="auto"/>
          <w:sz w:val="24"/>
          <w:szCs w:val="24"/>
        </w:rPr>
        <w:t>»;</w:t>
      </w:r>
      <w:proofErr w:type="gramEnd"/>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б) пункт 19 части 1 изложить в следующей редакции:</w:t>
      </w:r>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«19) утверждение правил благоустройства территории Кривошеинского сельского поселения, осуществление контроля за их соблюдением, организация благоустройства территории Кривошеинского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Кривошеинского сельского поселения</w:t>
      </w:r>
      <w:proofErr w:type="gramStart"/>
      <w:r w:rsidRPr="00C43BC1">
        <w:rPr>
          <w:rFonts w:ascii="Arial" w:hAnsi="Arial" w:cs="Arial"/>
          <w:color w:val="auto"/>
          <w:sz w:val="24"/>
          <w:szCs w:val="24"/>
        </w:rPr>
        <w:t>;»</w:t>
      </w:r>
      <w:proofErr w:type="gramEnd"/>
      <w:r w:rsidRPr="00C43BC1">
        <w:rPr>
          <w:rFonts w:ascii="Arial" w:hAnsi="Arial" w:cs="Arial"/>
          <w:color w:val="auto"/>
          <w:sz w:val="24"/>
          <w:szCs w:val="24"/>
        </w:rPr>
        <w:t>.</w:t>
      </w:r>
    </w:p>
    <w:p w:rsidR="00252544" w:rsidRPr="00C43BC1" w:rsidRDefault="0025254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1.2. В статье 9.1 Устава:</w:t>
      </w:r>
    </w:p>
    <w:p w:rsidR="00252544" w:rsidRPr="00C43BC1" w:rsidRDefault="0025254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а) часть 1 дополнить пунктом 17 следующе</w:t>
      </w:r>
      <w:r w:rsidR="00B667C8" w:rsidRPr="00C43BC1">
        <w:rPr>
          <w:rFonts w:ascii="Arial" w:hAnsi="Arial" w:cs="Arial"/>
          <w:color w:val="auto"/>
          <w:sz w:val="24"/>
          <w:szCs w:val="24"/>
        </w:rPr>
        <w:t>й редакции</w:t>
      </w:r>
      <w:r w:rsidRPr="00C43BC1">
        <w:rPr>
          <w:rFonts w:ascii="Arial" w:hAnsi="Arial" w:cs="Arial"/>
          <w:color w:val="auto"/>
          <w:sz w:val="24"/>
          <w:szCs w:val="24"/>
        </w:rPr>
        <w:t>:</w:t>
      </w:r>
    </w:p>
    <w:p w:rsidR="00252544" w:rsidRPr="00C43BC1" w:rsidRDefault="0025254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«17)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6245E5" w:rsidRPr="00C43BC1" w:rsidRDefault="006245E5"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w:t>
      </w:r>
      <w:r w:rsidR="00252544" w:rsidRPr="00C43BC1">
        <w:rPr>
          <w:rFonts w:ascii="Arial" w:hAnsi="Arial" w:cs="Arial"/>
          <w:color w:val="auto"/>
          <w:sz w:val="24"/>
          <w:szCs w:val="24"/>
        </w:rPr>
        <w:t>3</w:t>
      </w:r>
      <w:r w:rsidRPr="00C43BC1">
        <w:rPr>
          <w:rFonts w:ascii="Arial" w:hAnsi="Arial" w:cs="Arial"/>
          <w:color w:val="auto"/>
          <w:sz w:val="24"/>
          <w:szCs w:val="24"/>
        </w:rPr>
        <w:t>. Пункт 12 части 1 статьи 9.1. Устава, признать утратившим силу.</w:t>
      </w:r>
    </w:p>
    <w:p w:rsidR="00A32E5A" w:rsidRPr="00C43BC1" w:rsidRDefault="00A32E5A" w:rsidP="001B41C0">
      <w:pPr>
        <w:ind w:right="-1" w:firstLine="567"/>
        <w:jc w:val="both"/>
        <w:rPr>
          <w:rFonts w:ascii="Arial" w:hAnsi="Arial" w:cs="Arial"/>
          <w:color w:val="auto"/>
        </w:rPr>
      </w:pPr>
      <w:r w:rsidRPr="00C43BC1">
        <w:rPr>
          <w:rFonts w:ascii="Arial" w:hAnsi="Arial" w:cs="Arial"/>
          <w:color w:val="auto"/>
        </w:rPr>
        <w:t>1.</w:t>
      </w:r>
      <w:r w:rsidR="00252544" w:rsidRPr="00C43BC1">
        <w:rPr>
          <w:rFonts w:ascii="Arial" w:hAnsi="Arial" w:cs="Arial"/>
          <w:color w:val="auto"/>
        </w:rPr>
        <w:t>4</w:t>
      </w:r>
      <w:r w:rsidRPr="00C43BC1">
        <w:rPr>
          <w:rFonts w:ascii="Arial" w:hAnsi="Arial" w:cs="Arial"/>
          <w:color w:val="auto"/>
        </w:rPr>
        <w:t xml:space="preserve">. Из пункта 6 части 1 статьи 10 Устава слова «принятие и организация выполнения планов и программ комплексного социально-экономического развития </w:t>
      </w:r>
      <w:r w:rsidR="00FB15C2" w:rsidRPr="00C43BC1">
        <w:rPr>
          <w:rFonts w:ascii="Arial" w:hAnsi="Arial" w:cs="Arial"/>
          <w:color w:val="auto"/>
        </w:rPr>
        <w:t>Кривошеинского сельского поселения</w:t>
      </w:r>
      <w:r w:rsidRPr="00C43BC1">
        <w:rPr>
          <w:rFonts w:ascii="Arial" w:hAnsi="Arial" w:cs="Arial"/>
          <w:color w:val="auto"/>
        </w:rPr>
        <w:t>, а также»</w:t>
      </w:r>
      <w:r w:rsidR="006245E5" w:rsidRPr="00C43BC1">
        <w:rPr>
          <w:rFonts w:ascii="Arial" w:hAnsi="Arial" w:cs="Arial"/>
          <w:color w:val="auto"/>
        </w:rPr>
        <w:t xml:space="preserve"> исключить</w:t>
      </w:r>
      <w:r w:rsidRPr="00C43BC1">
        <w:rPr>
          <w:rFonts w:ascii="Arial" w:hAnsi="Arial" w:cs="Arial"/>
          <w:color w:val="auto"/>
        </w:rPr>
        <w:t>;</w:t>
      </w:r>
    </w:p>
    <w:p w:rsidR="00A32E5A" w:rsidRPr="00C43BC1" w:rsidRDefault="00A32E5A" w:rsidP="001B41C0">
      <w:pPr>
        <w:ind w:right="-1" w:firstLine="567"/>
        <w:jc w:val="both"/>
        <w:rPr>
          <w:rFonts w:ascii="Arial" w:hAnsi="Arial" w:cs="Arial"/>
          <w:color w:val="auto"/>
        </w:rPr>
      </w:pPr>
      <w:r w:rsidRPr="00C43BC1">
        <w:rPr>
          <w:rFonts w:ascii="Arial" w:hAnsi="Arial" w:cs="Arial"/>
          <w:color w:val="auto"/>
        </w:rPr>
        <w:t>1.</w:t>
      </w:r>
      <w:r w:rsidR="00252544" w:rsidRPr="00C43BC1">
        <w:rPr>
          <w:rFonts w:ascii="Arial" w:hAnsi="Arial" w:cs="Arial"/>
          <w:color w:val="auto"/>
        </w:rPr>
        <w:t>5</w:t>
      </w:r>
      <w:r w:rsidRPr="00C43BC1">
        <w:rPr>
          <w:rFonts w:ascii="Arial" w:hAnsi="Arial" w:cs="Arial"/>
          <w:color w:val="auto"/>
        </w:rPr>
        <w:t xml:space="preserve">. Пункт 3 части 3 статьи 18 Устава изложить в </w:t>
      </w:r>
      <w:r w:rsidR="006245E5" w:rsidRPr="00C43BC1">
        <w:rPr>
          <w:rFonts w:ascii="Arial" w:hAnsi="Arial" w:cs="Arial"/>
          <w:color w:val="auto"/>
        </w:rPr>
        <w:t>следующей</w:t>
      </w:r>
      <w:r w:rsidRPr="00C43BC1">
        <w:rPr>
          <w:rFonts w:ascii="Arial" w:hAnsi="Arial" w:cs="Arial"/>
          <w:color w:val="auto"/>
        </w:rPr>
        <w:t xml:space="preserve"> редакции:</w:t>
      </w:r>
    </w:p>
    <w:p w:rsidR="00A32E5A" w:rsidRPr="00C43BC1" w:rsidRDefault="00A32E5A" w:rsidP="001B41C0">
      <w:pPr>
        <w:ind w:firstLine="567"/>
        <w:jc w:val="both"/>
        <w:rPr>
          <w:rFonts w:ascii="Arial" w:hAnsi="Arial" w:cs="Arial"/>
          <w:bCs/>
          <w:color w:val="auto"/>
        </w:rPr>
      </w:pPr>
      <w:r w:rsidRPr="00C43BC1">
        <w:rPr>
          <w:rFonts w:ascii="Arial" w:hAnsi="Arial" w:cs="Arial"/>
          <w:color w:val="auto"/>
        </w:rPr>
        <w:lastRenderedPageBreak/>
        <w:t xml:space="preserve">«3) проект стратегии социально-экономического развития </w:t>
      </w:r>
      <w:r w:rsidR="00FB15C2" w:rsidRPr="00C43BC1">
        <w:rPr>
          <w:rFonts w:ascii="Arial" w:hAnsi="Arial" w:cs="Arial"/>
          <w:color w:val="auto"/>
        </w:rPr>
        <w:t>Кривошеинского сельского поселения</w:t>
      </w:r>
      <w:proofErr w:type="gramStart"/>
      <w:r w:rsidR="006245E5" w:rsidRPr="00C43BC1">
        <w:rPr>
          <w:rFonts w:ascii="Arial" w:hAnsi="Arial" w:cs="Arial"/>
          <w:color w:val="auto"/>
        </w:rPr>
        <w:t>.</w:t>
      </w:r>
      <w:r w:rsidRPr="00C43BC1">
        <w:rPr>
          <w:rFonts w:ascii="Arial" w:hAnsi="Arial" w:cs="Arial"/>
          <w:bCs/>
          <w:color w:val="auto"/>
        </w:rPr>
        <w:t>»;</w:t>
      </w:r>
    </w:p>
    <w:p w:rsidR="006245E5" w:rsidRPr="00C43BC1" w:rsidRDefault="006245E5" w:rsidP="001B41C0">
      <w:pPr>
        <w:ind w:firstLine="567"/>
        <w:jc w:val="both"/>
        <w:rPr>
          <w:rFonts w:ascii="Arial" w:hAnsi="Arial" w:cs="Arial"/>
          <w:bCs/>
          <w:color w:val="auto"/>
        </w:rPr>
      </w:pPr>
      <w:proofErr w:type="gramEnd"/>
      <w:r w:rsidRPr="00C43BC1">
        <w:rPr>
          <w:rFonts w:ascii="Arial" w:hAnsi="Arial" w:cs="Arial"/>
          <w:bCs/>
          <w:color w:val="auto"/>
        </w:rPr>
        <w:t>1.</w:t>
      </w:r>
      <w:r w:rsidR="00252544" w:rsidRPr="00C43BC1">
        <w:rPr>
          <w:rFonts w:ascii="Arial" w:hAnsi="Arial" w:cs="Arial"/>
          <w:bCs/>
          <w:color w:val="auto"/>
        </w:rPr>
        <w:t>6</w:t>
      </w:r>
      <w:r w:rsidRPr="00C43BC1">
        <w:rPr>
          <w:rFonts w:ascii="Arial" w:hAnsi="Arial" w:cs="Arial"/>
          <w:bCs/>
          <w:color w:val="auto"/>
        </w:rPr>
        <w:t>. В статье 23 Устава:</w:t>
      </w:r>
    </w:p>
    <w:p w:rsidR="00A32E5A" w:rsidRPr="00C43BC1" w:rsidRDefault="00203609" w:rsidP="001B41C0">
      <w:pPr>
        <w:ind w:right="-1" w:firstLine="567"/>
        <w:jc w:val="both"/>
        <w:rPr>
          <w:rFonts w:ascii="Arial" w:hAnsi="Arial" w:cs="Arial"/>
          <w:color w:val="auto"/>
        </w:rPr>
      </w:pPr>
      <w:r w:rsidRPr="00C43BC1">
        <w:rPr>
          <w:rFonts w:ascii="Arial" w:hAnsi="Arial" w:cs="Arial"/>
          <w:color w:val="auto"/>
        </w:rPr>
        <w:t>а</w:t>
      </w:r>
      <w:r w:rsidR="006245E5" w:rsidRPr="00C43BC1">
        <w:rPr>
          <w:rFonts w:ascii="Arial" w:hAnsi="Arial" w:cs="Arial"/>
          <w:color w:val="auto"/>
        </w:rPr>
        <w:t xml:space="preserve">) </w:t>
      </w:r>
      <w:r w:rsidR="00A32E5A" w:rsidRPr="00C43BC1">
        <w:rPr>
          <w:rFonts w:ascii="Arial" w:hAnsi="Arial" w:cs="Arial"/>
          <w:color w:val="auto"/>
        </w:rPr>
        <w:t xml:space="preserve">Пункт 4 части 5 изложить в </w:t>
      </w:r>
      <w:r w:rsidR="006245E5" w:rsidRPr="00C43BC1">
        <w:rPr>
          <w:rFonts w:ascii="Arial" w:hAnsi="Arial" w:cs="Arial"/>
          <w:color w:val="auto"/>
        </w:rPr>
        <w:t>следующей</w:t>
      </w:r>
      <w:r w:rsidR="00A32E5A" w:rsidRPr="00C43BC1">
        <w:rPr>
          <w:rFonts w:ascii="Arial" w:hAnsi="Arial" w:cs="Arial"/>
          <w:color w:val="auto"/>
        </w:rPr>
        <w:t xml:space="preserve"> редакции:</w:t>
      </w:r>
    </w:p>
    <w:p w:rsidR="00A32E5A" w:rsidRPr="00C43BC1" w:rsidRDefault="00A32E5A" w:rsidP="001B41C0">
      <w:pPr>
        <w:ind w:right="-1" w:firstLine="567"/>
        <w:jc w:val="both"/>
        <w:rPr>
          <w:rFonts w:ascii="Arial" w:hAnsi="Arial" w:cs="Arial"/>
          <w:color w:val="auto"/>
        </w:rPr>
      </w:pPr>
      <w:r w:rsidRPr="00C43BC1">
        <w:rPr>
          <w:rFonts w:ascii="Arial" w:hAnsi="Arial" w:cs="Arial"/>
          <w:color w:val="auto"/>
        </w:rPr>
        <w:t>«</w:t>
      </w:r>
      <w:r w:rsidR="001E03F9" w:rsidRPr="00C43BC1">
        <w:rPr>
          <w:rFonts w:ascii="Arial" w:hAnsi="Arial" w:cs="Arial"/>
          <w:color w:val="auto"/>
        </w:rPr>
        <w:t>4</w:t>
      </w:r>
      <w:r w:rsidRPr="00C43BC1">
        <w:rPr>
          <w:rFonts w:ascii="Arial" w:hAnsi="Arial" w:cs="Arial"/>
          <w:color w:val="auto"/>
        </w:rPr>
        <w:t xml:space="preserve">) </w:t>
      </w:r>
      <w:r w:rsidR="00064F6D" w:rsidRPr="00C43BC1">
        <w:rPr>
          <w:rFonts w:ascii="Arial" w:hAnsi="Arial" w:cs="Arial"/>
          <w:color w:val="auto"/>
        </w:rPr>
        <w:t>Утверждение</w:t>
      </w:r>
      <w:r w:rsidRPr="00C43BC1">
        <w:rPr>
          <w:rFonts w:ascii="Arial" w:hAnsi="Arial" w:cs="Arial"/>
          <w:color w:val="auto"/>
        </w:rPr>
        <w:t xml:space="preserve"> стратегии социально-экономического развития</w:t>
      </w:r>
      <w:r w:rsidR="00261D82" w:rsidRPr="00C43BC1">
        <w:rPr>
          <w:rFonts w:ascii="Arial" w:hAnsi="Arial" w:cs="Arial"/>
          <w:color w:val="auto"/>
        </w:rPr>
        <w:t xml:space="preserve"> </w:t>
      </w:r>
      <w:r w:rsidRPr="00C43BC1">
        <w:rPr>
          <w:rFonts w:ascii="Arial" w:hAnsi="Arial" w:cs="Arial"/>
          <w:color w:val="auto"/>
        </w:rPr>
        <w:t>Кривошеинского сельского поселения;»;</w:t>
      </w:r>
    </w:p>
    <w:p w:rsidR="00203609" w:rsidRPr="00C43BC1" w:rsidRDefault="00203609" w:rsidP="001B41C0">
      <w:pPr>
        <w:ind w:firstLine="567"/>
        <w:jc w:val="both"/>
        <w:rPr>
          <w:rFonts w:ascii="Arial" w:hAnsi="Arial" w:cs="Arial"/>
          <w:color w:val="auto"/>
        </w:rPr>
      </w:pPr>
      <w:r w:rsidRPr="00C43BC1">
        <w:rPr>
          <w:rFonts w:ascii="Arial" w:hAnsi="Arial" w:cs="Arial"/>
          <w:color w:val="auto"/>
        </w:rPr>
        <w:t xml:space="preserve">б) В части 9 слова «, </w:t>
      </w:r>
      <w:proofErr w:type="gramStart"/>
      <w:r w:rsidRPr="00C43BC1">
        <w:rPr>
          <w:rFonts w:ascii="Arial" w:hAnsi="Arial" w:cs="Arial"/>
          <w:color w:val="auto"/>
        </w:rPr>
        <w:t>избираемый</w:t>
      </w:r>
      <w:proofErr w:type="gramEnd"/>
      <w:r w:rsidRPr="00C43BC1">
        <w:rPr>
          <w:rFonts w:ascii="Arial" w:hAnsi="Arial" w:cs="Arial"/>
          <w:color w:val="auto"/>
        </w:rPr>
        <w:t xml:space="preserve"> этим органом из своего состава» исключить.</w:t>
      </w:r>
    </w:p>
    <w:p w:rsidR="004C1DDD" w:rsidRPr="00C43BC1" w:rsidRDefault="004C1DDD" w:rsidP="004C1DDD">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в) часть 5 дополнить пунктом 12 следующей редакции:</w:t>
      </w:r>
    </w:p>
    <w:p w:rsidR="004C1DDD" w:rsidRPr="00C43BC1" w:rsidRDefault="004C1DDD" w:rsidP="004C1DDD">
      <w:pPr>
        <w:rPr>
          <w:rFonts w:ascii="Arial" w:hAnsi="Arial" w:cs="Arial"/>
          <w:color w:val="auto"/>
        </w:rPr>
      </w:pPr>
      <w:bookmarkStart w:id="0" w:name="sub_351011"/>
      <w:r w:rsidRPr="00C43BC1">
        <w:rPr>
          <w:rFonts w:ascii="Arial" w:hAnsi="Arial" w:cs="Arial"/>
          <w:color w:val="auto"/>
        </w:rPr>
        <w:t>"1</w:t>
      </w:r>
      <w:r w:rsidR="00A73514" w:rsidRPr="00C43BC1">
        <w:rPr>
          <w:rFonts w:ascii="Arial" w:hAnsi="Arial" w:cs="Arial"/>
          <w:color w:val="auto"/>
        </w:rPr>
        <w:t>2</w:t>
      </w:r>
      <w:r w:rsidRPr="00C43BC1">
        <w:rPr>
          <w:rFonts w:ascii="Arial" w:hAnsi="Arial" w:cs="Arial"/>
          <w:color w:val="auto"/>
        </w:rPr>
        <w:t>) утверждение правил благоустройства территории муниципального образования</w:t>
      </w:r>
      <w:proofErr w:type="gramStart"/>
      <w:r w:rsidRPr="00C43BC1">
        <w:rPr>
          <w:rFonts w:ascii="Arial" w:hAnsi="Arial" w:cs="Arial"/>
          <w:color w:val="auto"/>
        </w:rPr>
        <w:t>.";</w:t>
      </w:r>
      <w:proofErr w:type="gramEnd"/>
    </w:p>
    <w:bookmarkEnd w:id="0"/>
    <w:p w:rsidR="006245E5" w:rsidRPr="00C43BC1" w:rsidRDefault="006245E5" w:rsidP="001B41C0">
      <w:pPr>
        <w:ind w:right="-1" w:firstLine="567"/>
        <w:jc w:val="both"/>
        <w:rPr>
          <w:rFonts w:ascii="Arial" w:hAnsi="Arial" w:cs="Arial"/>
          <w:color w:val="auto"/>
        </w:rPr>
      </w:pPr>
      <w:r w:rsidRPr="00C43BC1">
        <w:rPr>
          <w:rFonts w:ascii="Arial" w:hAnsi="Arial" w:cs="Arial"/>
          <w:color w:val="auto"/>
        </w:rPr>
        <w:t>1.</w:t>
      </w:r>
      <w:r w:rsidR="00D82AA0" w:rsidRPr="00C43BC1">
        <w:rPr>
          <w:rFonts w:ascii="Arial" w:hAnsi="Arial" w:cs="Arial"/>
          <w:color w:val="auto"/>
        </w:rPr>
        <w:t>7</w:t>
      </w:r>
      <w:r w:rsidRPr="00C43BC1">
        <w:rPr>
          <w:rFonts w:ascii="Arial" w:hAnsi="Arial" w:cs="Arial"/>
          <w:color w:val="auto"/>
        </w:rPr>
        <w:t>. В статье 25 Устава:</w:t>
      </w:r>
    </w:p>
    <w:p w:rsidR="00A32E5A" w:rsidRPr="00C43BC1" w:rsidRDefault="006245E5" w:rsidP="001B41C0">
      <w:pPr>
        <w:ind w:right="-1" w:firstLine="567"/>
        <w:jc w:val="both"/>
        <w:rPr>
          <w:rFonts w:ascii="Arial" w:hAnsi="Arial" w:cs="Arial"/>
          <w:color w:val="auto"/>
        </w:rPr>
      </w:pPr>
      <w:r w:rsidRPr="00C43BC1">
        <w:rPr>
          <w:rFonts w:ascii="Arial" w:hAnsi="Arial" w:cs="Arial"/>
          <w:color w:val="auto"/>
        </w:rPr>
        <w:t>а)</w:t>
      </w:r>
      <w:r w:rsidR="00A32E5A" w:rsidRPr="00C43BC1">
        <w:rPr>
          <w:rFonts w:ascii="Arial" w:hAnsi="Arial" w:cs="Arial"/>
          <w:color w:val="auto"/>
        </w:rPr>
        <w:t xml:space="preserve"> Пункт 1 части 1 изложить в следующей редакции:</w:t>
      </w:r>
    </w:p>
    <w:p w:rsidR="00A32E5A" w:rsidRPr="00C43BC1" w:rsidRDefault="00A32E5A" w:rsidP="001B41C0">
      <w:pPr>
        <w:ind w:right="-1" w:firstLine="567"/>
        <w:jc w:val="both"/>
        <w:rPr>
          <w:rFonts w:ascii="Arial" w:hAnsi="Arial" w:cs="Arial"/>
          <w:color w:val="auto"/>
        </w:rPr>
      </w:pPr>
      <w:r w:rsidRPr="00C43BC1">
        <w:rPr>
          <w:rFonts w:ascii="Arial" w:hAnsi="Arial" w:cs="Arial"/>
          <w:color w:val="auto"/>
        </w:rPr>
        <w:t>«1) разработка и представление на утверждение Совета Кривошеинского сельского поселения проекта стратегии социально-экономического развития Кривошеинского сельского поселения, разработка проекта бюджета поселения, обеспечение их исполнения, представление отчета на Совете Кривошеинского сельского поселения об</w:t>
      </w:r>
      <w:r w:rsidR="006245E5" w:rsidRPr="00C43BC1">
        <w:rPr>
          <w:rFonts w:ascii="Arial" w:hAnsi="Arial" w:cs="Arial"/>
          <w:color w:val="auto"/>
        </w:rPr>
        <w:t xml:space="preserve"> исполнении бюджета поселения</w:t>
      </w:r>
      <w:proofErr w:type="gramStart"/>
      <w:r w:rsidR="006245E5" w:rsidRPr="00C43BC1">
        <w:rPr>
          <w:rFonts w:ascii="Arial" w:hAnsi="Arial" w:cs="Arial"/>
          <w:color w:val="auto"/>
        </w:rPr>
        <w:t>;»</w:t>
      </w:r>
      <w:proofErr w:type="gramEnd"/>
      <w:r w:rsidR="006245E5" w:rsidRPr="00C43BC1">
        <w:rPr>
          <w:rFonts w:ascii="Arial" w:hAnsi="Arial" w:cs="Arial"/>
          <w:color w:val="auto"/>
        </w:rPr>
        <w:t>;</w:t>
      </w:r>
    </w:p>
    <w:p w:rsidR="00FF4A5A" w:rsidRPr="00C43BC1" w:rsidRDefault="00FF4A5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б) часть 1 дополнить пунктом 4.1, </w:t>
      </w:r>
      <w:r w:rsidR="00800DFC" w:rsidRPr="00C43BC1">
        <w:rPr>
          <w:rFonts w:ascii="Arial" w:hAnsi="Arial" w:cs="Arial"/>
          <w:color w:val="auto"/>
          <w:sz w:val="24"/>
          <w:szCs w:val="24"/>
        </w:rPr>
        <w:t>40</w:t>
      </w:r>
      <w:r w:rsidRPr="00C43BC1">
        <w:rPr>
          <w:rFonts w:ascii="Arial" w:hAnsi="Arial" w:cs="Arial"/>
          <w:color w:val="auto"/>
          <w:sz w:val="24"/>
          <w:szCs w:val="24"/>
        </w:rPr>
        <w:t xml:space="preserve"> следующе</w:t>
      </w:r>
      <w:r w:rsidR="00B667C8" w:rsidRPr="00C43BC1">
        <w:rPr>
          <w:rFonts w:ascii="Arial" w:hAnsi="Arial" w:cs="Arial"/>
          <w:color w:val="auto"/>
          <w:sz w:val="24"/>
          <w:szCs w:val="24"/>
        </w:rPr>
        <w:t>й редакции</w:t>
      </w:r>
      <w:r w:rsidRPr="00C43BC1">
        <w:rPr>
          <w:rFonts w:ascii="Arial" w:hAnsi="Arial" w:cs="Arial"/>
          <w:color w:val="auto"/>
          <w:sz w:val="24"/>
          <w:szCs w:val="24"/>
        </w:rPr>
        <w:t>:</w:t>
      </w:r>
    </w:p>
    <w:p w:rsidR="00FF4A5A" w:rsidRPr="00C43BC1" w:rsidRDefault="00FF4A5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«4.1)  осуществление в ценовых зонах теплоснабжения муниципального </w:t>
      </w:r>
      <w:proofErr w:type="gramStart"/>
      <w:r w:rsidRPr="00C43BC1">
        <w:rPr>
          <w:rFonts w:ascii="Arial" w:hAnsi="Arial" w:cs="Arial"/>
          <w:color w:val="auto"/>
          <w:sz w:val="24"/>
          <w:szCs w:val="24"/>
        </w:rPr>
        <w:t>контроля за</w:t>
      </w:r>
      <w:proofErr w:type="gramEnd"/>
      <w:r w:rsidRPr="00C43BC1">
        <w:rPr>
          <w:rFonts w:ascii="Arial" w:hAnsi="Arial" w:cs="Arial"/>
          <w:color w:val="auto"/>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0" w:anchor="/document/12177489/entry/6" w:history="1">
        <w:r w:rsidRPr="00C43BC1">
          <w:rPr>
            <w:rStyle w:val="a3"/>
            <w:rFonts w:ascii="Arial" w:hAnsi="Arial" w:cs="Arial"/>
            <w:color w:val="auto"/>
            <w:sz w:val="24"/>
            <w:szCs w:val="24"/>
            <w:u w:val="none"/>
          </w:rPr>
          <w:t>Федеральным законом</w:t>
        </w:r>
      </w:hyperlink>
      <w:r w:rsidRPr="00C43BC1">
        <w:rPr>
          <w:rFonts w:ascii="Arial" w:hAnsi="Arial" w:cs="Arial"/>
          <w:color w:val="auto"/>
          <w:sz w:val="24"/>
          <w:szCs w:val="24"/>
        </w:rPr>
        <w:t xml:space="preserve"> "О теплоснабжении";</w:t>
      </w:r>
    </w:p>
    <w:p w:rsidR="00FF4A5A" w:rsidRPr="00C43BC1" w:rsidRDefault="00800DFC"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40</w:t>
      </w:r>
      <w:r w:rsidR="00FF4A5A" w:rsidRPr="00C43BC1">
        <w:rPr>
          <w:rFonts w:ascii="Arial" w:hAnsi="Arial" w:cs="Arial"/>
          <w:color w:val="auto"/>
          <w:sz w:val="24"/>
          <w:szCs w:val="24"/>
        </w:rPr>
        <w:t xml:space="preserve">) установление </w:t>
      </w:r>
      <w:proofErr w:type="gramStart"/>
      <w:r w:rsidR="00FF4A5A" w:rsidRPr="00C43BC1">
        <w:rPr>
          <w:rFonts w:ascii="Arial" w:hAnsi="Arial" w:cs="Arial"/>
          <w:color w:val="auto"/>
          <w:sz w:val="24"/>
          <w:szCs w:val="24"/>
        </w:rPr>
        <w:t>порядка выдачи согласия владельцев автомобильных дорог местного значения</w:t>
      </w:r>
      <w:proofErr w:type="gramEnd"/>
      <w:r w:rsidR="00FF4A5A" w:rsidRPr="00C43BC1">
        <w:rPr>
          <w:rFonts w:ascii="Arial" w:hAnsi="Arial" w:cs="Arial"/>
          <w:color w:val="auto"/>
          <w:sz w:val="24"/>
          <w:szCs w:val="24"/>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r w:rsidR="00E15741" w:rsidRPr="00C43BC1">
        <w:rPr>
          <w:rFonts w:ascii="Arial" w:hAnsi="Arial" w:cs="Arial"/>
          <w:color w:val="auto"/>
          <w:sz w:val="24"/>
          <w:szCs w:val="24"/>
        </w:rPr>
        <w:t>»;</w:t>
      </w:r>
    </w:p>
    <w:p w:rsidR="00FF4A5A" w:rsidRPr="00C43BC1" w:rsidRDefault="00FF4A5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в) пункт 20 части 1 Устава изложить в следующей редакции:</w:t>
      </w:r>
    </w:p>
    <w:p w:rsidR="00FF4A5A" w:rsidRPr="00C43BC1" w:rsidRDefault="00FF4A5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«20) осуществление контроля за соблюдением правил благоустройства территории Кривошеинского сельского поселения, организация благоустройства в соответствии с указанными правилами</w:t>
      </w:r>
      <w:proofErr w:type="gramStart"/>
      <w:r w:rsidRPr="00C43BC1">
        <w:rPr>
          <w:rFonts w:ascii="Arial" w:hAnsi="Arial" w:cs="Arial"/>
          <w:color w:val="auto"/>
          <w:sz w:val="24"/>
          <w:szCs w:val="24"/>
        </w:rPr>
        <w:t>;»</w:t>
      </w:r>
      <w:proofErr w:type="gramEnd"/>
      <w:r w:rsidRPr="00C43BC1">
        <w:rPr>
          <w:rFonts w:ascii="Arial" w:hAnsi="Arial" w:cs="Arial"/>
          <w:color w:val="auto"/>
          <w:sz w:val="24"/>
          <w:szCs w:val="24"/>
        </w:rPr>
        <w:t>.</w:t>
      </w:r>
    </w:p>
    <w:p w:rsidR="00525C8C" w:rsidRPr="00C43BC1" w:rsidRDefault="00D82AA0"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1.8</w:t>
      </w:r>
      <w:r w:rsidR="00525C8C" w:rsidRPr="00C43BC1">
        <w:rPr>
          <w:rFonts w:ascii="Arial" w:hAnsi="Arial" w:cs="Arial"/>
          <w:color w:val="auto"/>
          <w:sz w:val="24"/>
          <w:szCs w:val="24"/>
        </w:rPr>
        <w:t>. В статье 2</w:t>
      </w:r>
      <w:r w:rsidRPr="00C43BC1">
        <w:rPr>
          <w:rFonts w:ascii="Arial" w:hAnsi="Arial" w:cs="Arial"/>
          <w:color w:val="auto"/>
          <w:sz w:val="24"/>
          <w:szCs w:val="24"/>
        </w:rPr>
        <w:t>7</w:t>
      </w:r>
      <w:r w:rsidR="00525C8C" w:rsidRPr="00C43BC1">
        <w:rPr>
          <w:rFonts w:ascii="Arial" w:hAnsi="Arial" w:cs="Arial"/>
          <w:color w:val="auto"/>
          <w:sz w:val="24"/>
          <w:szCs w:val="24"/>
        </w:rPr>
        <w:t xml:space="preserve"> Устава</w:t>
      </w:r>
    </w:p>
    <w:p w:rsidR="00525C8C" w:rsidRPr="00C43BC1" w:rsidRDefault="00525C8C" w:rsidP="00525C8C">
      <w:pPr>
        <w:ind w:firstLine="567"/>
        <w:jc w:val="both"/>
        <w:rPr>
          <w:rFonts w:ascii="Arial" w:hAnsi="Arial" w:cs="Arial"/>
          <w:color w:val="auto"/>
        </w:rPr>
      </w:pPr>
      <w:proofErr w:type="gramStart"/>
      <w:r w:rsidRPr="00C43BC1">
        <w:rPr>
          <w:rFonts w:ascii="Arial" w:hAnsi="Arial" w:cs="Arial"/>
          <w:color w:val="auto"/>
        </w:rPr>
        <w:t>в) В части 7 пункта 1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C43BC1">
        <w:rPr>
          <w:rFonts w:ascii="Arial" w:hAnsi="Arial" w:cs="Arial"/>
          <w:color w:val="auto"/>
        </w:rPr>
        <w:t xml:space="preserve"> </w:t>
      </w:r>
      <w:proofErr w:type="gramStart"/>
      <w:r w:rsidRPr="00C43BC1">
        <w:rPr>
          <w:rFonts w:ascii="Arial" w:hAnsi="Arial" w:cs="Arial"/>
          <w:color w:val="auto"/>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66A94" w:rsidRPr="00C43BC1" w:rsidRDefault="00C4148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w:t>
      </w:r>
      <w:r w:rsidR="00FF4A5A" w:rsidRPr="00C43BC1">
        <w:rPr>
          <w:rFonts w:ascii="Arial" w:hAnsi="Arial" w:cs="Arial"/>
          <w:color w:val="auto"/>
          <w:sz w:val="24"/>
          <w:szCs w:val="24"/>
        </w:rPr>
        <w:t>.</w:t>
      </w:r>
      <w:r w:rsidR="00D82AA0" w:rsidRPr="00C43BC1">
        <w:rPr>
          <w:rFonts w:ascii="Arial" w:hAnsi="Arial" w:cs="Arial"/>
          <w:color w:val="auto"/>
          <w:sz w:val="24"/>
          <w:szCs w:val="24"/>
        </w:rPr>
        <w:t>9</w:t>
      </w:r>
      <w:r w:rsidRPr="00C43BC1">
        <w:rPr>
          <w:rFonts w:ascii="Arial" w:hAnsi="Arial" w:cs="Arial"/>
          <w:color w:val="auto"/>
          <w:sz w:val="24"/>
          <w:szCs w:val="24"/>
        </w:rPr>
        <w:t xml:space="preserve">. </w:t>
      </w:r>
      <w:r w:rsidR="00A32E5A" w:rsidRPr="00C43BC1">
        <w:rPr>
          <w:rFonts w:ascii="Arial" w:hAnsi="Arial" w:cs="Arial"/>
          <w:color w:val="auto"/>
          <w:sz w:val="24"/>
          <w:szCs w:val="24"/>
        </w:rPr>
        <w:t xml:space="preserve">Статью </w:t>
      </w:r>
      <w:r w:rsidR="00266A94" w:rsidRPr="00C43BC1">
        <w:rPr>
          <w:rFonts w:ascii="Arial" w:hAnsi="Arial" w:cs="Arial"/>
          <w:color w:val="auto"/>
          <w:sz w:val="24"/>
          <w:szCs w:val="24"/>
        </w:rPr>
        <w:t>30 Устава изложить в следующей редакции:</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«Статья 30. Система муниципальных правовых актов</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lastRenderedPageBreak/>
        <w:t>1. В систему муниципальных правовых актов входят:</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 Устав Кривошеинского сельского поселения, правовые акты, принятые на местном референдуме  (сходе граждан);</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2) нормативные и иные правовые акты Совета Кривошеинского сельского поселения;</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3) правовые акты главы Кривошеинского сельского поселения, администрации Кривошеинского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775397" w:rsidRPr="00C43BC1" w:rsidRDefault="00C4148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2. </w:t>
      </w:r>
      <w:proofErr w:type="gramStart"/>
      <w:r w:rsidR="00775397" w:rsidRPr="00C43BC1">
        <w:rPr>
          <w:rFonts w:ascii="Arial" w:hAnsi="Arial" w:cs="Arial"/>
          <w:color w:val="auto"/>
          <w:sz w:val="24"/>
          <w:szCs w:val="24"/>
        </w:rPr>
        <w:t xml:space="preserve">Совет Кривошеинского сельского поселения по </w:t>
      </w:r>
      <w:r w:rsidR="00EE55BF" w:rsidRPr="00C43BC1">
        <w:rPr>
          <w:rFonts w:ascii="Arial" w:hAnsi="Arial" w:cs="Arial"/>
          <w:color w:val="auto"/>
          <w:sz w:val="24"/>
          <w:szCs w:val="24"/>
        </w:rPr>
        <w:t>вопросам,</w:t>
      </w:r>
      <w:r w:rsidR="00775397" w:rsidRPr="00C43BC1">
        <w:rPr>
          <w:rFonts w:ascii="Arial" w:hAnsi="Arial" w:cs="Arial"/>
          <w:color w:val="auto"/>
          <w:sz w:val="24"/>
          <w:szCs w:val="24"/>
        </w:rPr>
        <w:t xml:space="preserve"> отнесенным к его компетенции федеральными законами, законами Томской области, настоящим уставом, принимает решения, устанавливающие </w:t>
      </w:r>
      <w:r w:rsidR="00EE55BF" w:rsidRPr="00C43BC1">
        <w:rPr>
          <w:rFonts w:ascii="Arial" w:hAnsi="Arial" w:cs="Arial"/>
          <w:color w:val="auto"/>
          <w:sz w:val="24"/>
          <w:szCs w:val="24"/>
        </w:rPr>
        <w:t>правила, обязательные для исполнения на территории Кривошеинского сельского поселения, решение об удалении главы Кривошеинского сельского поселения в отставку, а также решения по вопросам организации деятельности Совета Кривошеинского сельского поселения и по иным вопросам, отнесенным к его компетенции федеральными законами, законами</w:t>
      </w:r>
      <w:proofErr w:type="gramEnd"/>
      <w:r w:rsidR="00EE55BF" w:rsidRPr="00C43BC1">
        <w:rPr>
          <w:rFonts w:ascii="Arial" w:hAnsi="Arial" w:cs="Arial"/>
          <w:color w:val="auto"/>
          <w:sz w:val="24"/>
          <w:szCs w:val="24"/>
        </w:rPr>
        <w:t xml:space="preserve"> Томской области и настоящим Уставом. Решения Совета Кривошеинского сельского поселения, устанавливающие правила, обязательные для исполнения на территории Кривошеинского сельского поселения, принимаются большинством голосов от установленной численности депутатов Совета Кривошеинского сельского поселения, если иное не установлено Федеральным законом от 06 октября 2003 №131-ФЗ «Об общих принципах организации местного самоуправления в Российской Федерации». </w:t>
      </w:r>
    </w:p>
    <w:p w:rsidR="00EE55BF" w:rsidRPr="00C43BC1" w:rsidRDefault="00EE55BF"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Голос Главы Кривошеинского сельского поселения учитывается при принятии решений Совета Кривошеинского сельского поселения как голос депутата Совета Кривошеинского сельского поселения.</w:t>
      </w:r>
    </w:p>
    <w:p w:rsidR="00C4148A" w:rsidRPr="00C43BC1" w:rsidRDefault="00C4148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3. </w:t>
      </w:r>
      <w:proofErr w:type="gramStart"/>
      <w:r w:rsidRPr="00C43BC1">
        <w:rPr>
          <w:rFonts w:ascii="Arial" w:hAnsi="Arial" w:cs="Arial"/>
          <w:color w:val="auto"/>
          <w:sz w:val="24"/>
          <w:szCs w:val="24"/>
        </w:rPr>
        <w:t>Глава Кривошеинского сельского поселения в пределах своих полномочий, установленных настоящим Уставом и решениями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постановления и распоряжения  администрации Кривошеинского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w:t>
      </w:r>
      <w:proofErr w:type="gramEnd"/>
      <w:r w:rsidRPr="00C43BC1">
        <w:rPr>
          <w:rFonts w:ascii="Arial" w:hAnsi="Arial" w:cs="Arial"/>
          <w:color w:val="auto"/>
          <w:sz w:val="24"/>
          <w:szCs w:val="24"/>
        </w:rPr>
        <w:t xml:space="preserve"> распоряжения Администрации Кривошеинского сельского поселения по вопросам организации работы администрации Кривошеинского сельского поселения.</w:t>
      </w:r>
      <w:r w:rsidR="00906AD3" w:rsidRPr="00C43BC1">
        <w:rPr>
          <w:rFonts w:ascii="Arial" w:hAnsi="Arial" w:cs="Arial"/>
          <w:color w:val="auto"/>
          <w:sz w:val="24"/>
          <w:szCs w:val="24"/>
        </w:rPr>
        <w:t xml:space="preserve"> Глава Кривошеинского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№131-ФЗ «Об общих принципах организации местного самоуправления в Российской Федерации», другими федеральными законами.</w:t>
      </w:r>
    </w:p>
    <w:p w:rsidR="00266A94" w:rsidRPr="00C43BC1" w:rsidRDefault="00266A94"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 xml:space="preserve">4. Председатель Совета Кривошеинского сельского поселения издает постановления и распоряжения по вопросам организации деятельности </w:t>
      </w:r>
      <w:r w:rsidR="00495052" w:rsidRPr="00C43BC1">
        <w:rPr>
          <w:rFonts w:ascii="Arial" w:hAnsi="Arial" w:cs="Arial"/>
          <w:color w:val="auto"/>
          <w:sz w:val="24"/>
          <w:szCs w:val="24"/>
        </w:rPr>
        <w:t>Совета Кривошеинского сельского поселения</w:t>
      </w:r>
      <w:r w:rsidRPr="00C43BC1">
        <w:rPr>
          <w:rFonts w:ascii="Arial" w:hAnsi="Arial" w:cs="Arial"/>
          <w:color w:val="auto"/>
          <w:sz w:val="24"/>
          <w:szCs w:val="24"/>
        </w:rPr>
        <w:t>, подписывает решения Совета Кривошеинского сельского поселения</w:t>
      </w:r>
      <w:proofErr w:type="gramStart"/>
      <w:r w:rsidR="00495052" w:rsidRPr="00C43BC1">
        <w:rPr>
          <w:rFonts w:ascii="Arial" w:hAnsi="Arial" w:cs="Arial"/>
          <w:color w:val="auto"/>
          <w:sz w:val="24"/>
          <w:szCs w:val="24"/>
        </w:rPr>
        <w:t>.».</w:t>
      </w:r>
      <w:proofErr w:type="gramEnd"/>
    </w:p>
    <w:p w:rsidR="00B667C8" w:rsidRPr="00C43BC1" w:rsidRDefault="00B667C8" w:rsidP="00B667C8">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1.1</w:t>
      </w:r>
      <w:r w:rsidR="00D82AA0" w:rsidRPr="00C43BC1">
        <w:rPr>
          <w:rFonts w:ascii="Arial" w:hAnsi="Arial" w:cs="Arial"/>
          <w:color w:val="auto"/>
          <w:sz w:val="24"/>
          <w:szCs w:val="24"/>
        </w:rPr>
        <w:t>0</w:t>
      </w:r>
      <w:r w:rsidRPr="00C43BC1">
        <w:rPr>
          <w:rFonts w:ascii="Arial" w:hAnsi="Arial" w:cs="Arial"/>
          <w:color w:val="auto"/>
          <w:sz w:val="24"/>
          <w:szCs w:val="24"/>
        </w:rPr>
        <w:t>. ч.1 Статьи 31 Устава изложить в следующей редакции:</w:t>
      </w:r>
    </w:p>
    <w:p w:rsidR="00B667C8" w:rsidRPr="00C43BC1" w:rsidRDefault="00B667C8" w:rsidP="00B667C8">
      <w:pPr>
        <w:ind w:firstLine="567"/>
        <w:jc w:val="both"/>
        <w:rPr>
          <w:rFonts w:ascii="Arial" w:hAnsi="Arial" w:cs="Arial"/>
          <w:color w:val="auto"/>
        </w:rPr>
      </w:pPr>
      <w:r w:rsidRPr="00C43BC1">
        <w:rPr>
          <w:rFonts w:ascii="Arial" w:hAnsi="Arial" w:cs="Arial"/>
          <w:color w:val="auto"/>
        </w:rPr>
        <w:t>«1. Устав</w:t>
      </w:r>
      <w:r w:rsidR="003F301B" w:rsidRPr="00C43BC1">
        <w:rPr>
          <w:rFonts w:ascii="Arial" w:hAnsi="Arial" w:cs="Arial"/>
          <w:color w:val="auto"/>
        </w:rPr>
        <w:t xml:space="preserve"> муниципального образования</w:t>
      </w:r>
      <w:r w:rsidRPr="00C43BC1">
        <w:rPr>
          <w:rFonts w:ascii="Arial" w:hAnsi="Arial" w:cs="Arial"/>
          <w:color w:val="auto"/>
        </w:rPr>
        <w:t xml:space="preserve"> Кривошеинск</w:t>
      </w:r>
      <w:r w:rsidR="003F301B" w:rsidRPr="00C43BC1">
        <w:rPr>
          <w:rFonts w:ascii="Arial" w:hAnsi="Arial" w:cs="Arial"/>
          <w:color w:val="auto"/>
        </w:rPr>
        <w:t>ое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муниципальный правовой акт о внесении изменений в устав </w:t>
      </w:r>
      <w:r w:rsidR="003F301B" w:rsidRPr="00C43BC1">
        <w:rPr>
          <w:rFonts w:ascii="Arial" w:hAnsi="Arial" w:cs="Arial"/>
          <w:color w:val="auto"/>
        </w:rPr>
        <w:t xml:space="preserve">муниципального образования </w:t>
      </w:r>
      <w:r w:rsidRPr="00C43BC1">
        <w:rPr>
          <w:rFonts w:ascii="Arial" w:hAnsi="Arial" w:cs="Arial"/>
          <w:color w:val="auto"/>
        </w:rPr>
        <w:t>Кривошеинско</w:t>
      </w:r>
      <w:r w:rsidR="003F301B" w:rsidRPr="00C43BC1">
        <w:rPr>
          <w:rFonts w:ascii="Arial" w:hAnsi="Arial" w:cs="Arial"/>
          <w:color w:val="auto"/>
        </w:rPr>
        <w:t>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принимаются Советом Кривошеинского сельского поселения большинством в две трети голосов от установленной численности депутатов. </w:t>
      </w:r>
    </w:p>
    <w:p w:rsidR="00B667C8" w:rsidRPr="00C43BC1" w:rsidRDefault="00B667C8" w:rsidP="00B667C8">
      <w:pPr>
        <w:ind w:firstLine="567"/>
        <w:jc w:val="both"/>
        <w:rPr>
          <w:rFonts w:ascii="Arial" w:hAnsi="Arial" w:cs="Arial"/>
          <w:color w:val="auto"/>
          <w:shd w:val="clear" w:color="auto" w:fill="FFFFFF"/>
        </w:rPr>
      </w:pPr>
      <w:r w:rsidRPr="00C43BC1">
        <w:rPr>
          <w:rFonts w:ascii="Arial" w:hAnsi="Arial" w:cs="Arial"/>
          <w:color w:val="auto"/>
        </w:rPr>
        <w:lastRenderedPageBreak/>
        <w:t xml:space="preserve"> </w:t>
      </w:r>
      <w:proofErr w:type="gramStart"/>
      <w:r w:rsidRPr="00C43BC1">
        <w:rPr>
          <w:rFonts w:ascii="Arial" w:hAnsi="Arial" w:cs="Arial"/>
          <w:color w:val="auto"/>
        </w:rPr>
        <w:t>Проект устава</w:t>
      </w:r>
      <w:r w:rsidR="003F301B" w:rsidRPr="00C43BC1">
        <w:rPr>
          <w:rFonts w:ascii="Arial" w:hAnsi="Arial" w:cs="Arial"/>
          <w:color w:val="auto"/>
        </w:rPr>
        <w:t xml:space="preserve"> муниципального образования</w:t>
      </w:r>
      <w:r w:rsidRPr="00C43BC1">
        <w:rPr>
          <w:rFonts w:ascii="Arial" w:hAnsi="Arial" w:cs="Arial"/>
          <w:color w:val="auto"/>
        </w:rPr>
        <w:t xml:space="preserve"> Кривошеинско</w:t>
      </w:r>
      <w:r w:rsidR="003F301B" w:rsidRPr="00C43BC1">
        <w:rPr>
          <w:rFonts w:ascii="Arial" w:hAnsi="Arial" w:cs="Arial"/>
          <w:color w:val="auto"/>
        </w:rPr>
        <w:t>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муниципального правового акта о внесении изменений в устав </w:t>
      </w:r>
      <w:r w:rsidR="003F301B" w:rsidRPr="00C43BC1">
        <w:rPr>
          <w:rFonts w:ascii="Arial" w:hAnsi="Arial" w:cs="Arial"/>
          <w:color w:val="auto"/>
        </w:rPr>
        <w:t xml:space="preserve">муниципального образования </w:t>
      </w:r>
      <w:r w:rsidRPr="00C43BC1">
        <w:rPr>
          <w:rFonts w:ascii="Arial" w:hAnsi="Arial" w:cs="Arial"/>
          <w:color w:val="auto"/>
        </w:rPr>
        <w:t>Кривошеинско</w:t>
      </w:r>
      <w:r w:rsidR="003F301B" w:rsidRPr="00C43BC1">
        <w:rPr>
          <w:rFonts w:ascii="Arial" w:hAnsi="Arial" w:cs="Arial"/>
          <w:color w:val="auto"/>
        </w:rPr>
        <w:t>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не позднее, чем за 30 дней до дня рассмотрения вопроса о принятии устава</w:t>
      </w:r>
      <w:r w:rsidR="003F301B" w:rsidRPr="00C43BC1">
        <w:rPr>
          <w:rFonts w:ascii="Arial" w:hAnsi="Arial" w:cs="Arial"/>
          <w:color w:val="auto"/>
        </w:rPr>
        <w:t xml:space="preserve"> муниципального образования</w:t>
      </w:r>
      <w:r w:rsidRPr="00C43BC1">
        <w:rPr>
          <w:rFonts w:ascii="Arial" w:hAnsi="Arial" w:cs="Arial"/>
          <w:color w:val="auto"/>
        </w:rPr>
        <w:t xml:space="preserve"> Кривошеинско</w:t>
      </w:r>
      <w:r w:rsidR="003F301B" w:rsidRPr="00C43BC1">
        <w:rPr>
          <w:rFonts w:ascii="Arial" w:hAnsi="Arial" w:cs="Arial"/>
          <w:color w:val="auto"/>
        </w:rPr>
        <w:t>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внесении изменений в Устав</w:t>
      </w:r>
      <w:r w:rsidR="003F301B" w:rsidRPr="00C43BC1">
        <w:rPr>
          <w:rFonts w:ascii="Arial" w:hAnsi="Arial" w:cs="Arial"/>
          <w:color w:val="auto"/>
        </w:rPr>
        <w:t xml:space="preserve"> муниципального образования</w:t>
      </w:r>
      <w:r w:rsidRPr="00C43BC1">
        <w:rPr>
          <w:rFonts w:ascii="Arial" w:hAnsi="Arial" w:cs="Arial"/>
          <w:color w:val="auto"/>
        </w:rPr>
        <w:t xml:space="preserve"> Кривошеинско</w:t>
      </w:r>
      <w:r w:rsidR="003F301B" w:rsidRPr="00C43BC1">
        <w:rPr>
          <w:rFonts w:ascii="Arial" w:hAnsi="Arial" w:cs="Arial"/>
          <w:color w:val="auto"/>
        </w:rPr>
        <w:t>е</w:t>
      </w:r>
      <w:r w:rsidRPr="00C43BC1">
        <w:rPr>
          <w:rFonts w:ascii="Arial" w:hAnsi="Arial" w:cs="Arial"/>
          <w:color w:val="auto"/>
        </w:rPr>
        <w:t xml:space="preserve"> сельско</w:t>
      </w:r>
      <w:r w:rsidR="003F301B" w:rsidRPr="00C43BC1">
        <w:rPr>
          <w:rFonts w:ascii="Arial" w:hAnsi="Arial" w:cs="Arial"/>
          <w:color w:val="auto"/>
        </w:rPr>
        <w:t>е</w:t>
      </w:r>
      <w:r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подлежат официальному опубликованию (обнародованию) </w:t>
      </w:r>
      <w:r w:rsidRPr="00C43BC1">
        <w:rPr>
          <w:rFonts w:ascii="Arial" w:hAnsi="Arial" w:cs="Arial"/>
          <w:color w:val="auto"/>
          <w:shd w:val="clear" w:color="auto" w:fill="FFFFFF"/>
        </w:rPr>
        <w:t>в печатном издании Сборнике нормативно-правовых актов Кривошеинского сельского поселения</w:t>
      </w:r>
      <w:proofErr w:type="gramEnd"/>
      <w:r w:rsidRPr="00C43BC1">
        <w:rPr>
          <w:rFonts w:ascii="Arial" w:hAnsi="Arial" w:cs="Arial"/>
          <w:color w:val="auto"/>
          <w:shd w:val="clear" w:color="auto" w:fill="FFFFFF"/>
        </w:rPr>
        <w:t xml:space="preserve">, </w:t>
      </w:r>
      <w:proofErr w:type="gramStart"/>
      <w:r w:rsidRPr="00C43BC1">
        <w:rPr>
          <w:rFonts w:ascii="Arial" w:hAnsi="Arial" w:cs="Arial"/>
          <w:color w:val="auto"/>
          <w:shd w:val="clear" w:color="auto" w:fill="FFFFFF"/>
        </w:rPr>
        <w:t>информационном бюллетене в общественных местах на информационных стендах, в периодическом печатном издании - газете "Районные вести", на официальном сайте</w:t>
      </w:r>
      <w:r w:rsidR="001A3D96" w:rsidRPr="00C43BC1">
        <w:rPr>
          <w:rFonts w:ascii="Arial" w:hAnsi="Arial" w:cs="Arial"/>
          <w:color w:val="auto"/>
          <w:shd w:val="clear" w:color="auto" w:fill="FFFFFF"/>
        </w:rPr>
        <w:t xml:space="preserve"> </w:t>
      </w:r>
      <w:r w:rsidR="003F301B" w:rsidRPr="00C43BC1">
        <w:rPr>
          <w:rFonts w:ascii="Arial" w:hAnsi="Arial" w:cs="Arial"/>
          <w:color w:val="auto"/>
        </w:rPr>
        <w:t xml:space="preserve">муниципального образования </w:t>
      </w:r>
      <w:r w:rsidRPr="00C43BC1">
        <w:rPr>
          <w:rFonts w:ascii="Arial" w:hAnsi="Arial" w:cs="Arial"/>
          <w:color w:val="auto"/>
          <w:shd w:val="clear" w:color="auto" w:fill="FFFFFF"/>
        </w:rPr>
        <w:t>Кривошеинско</w:t>
      </w:r>
      <w:r w:rsidR="003F301B" w:rsidRPr="00C43BC1">
        <w:rPr>
          <w:rFonts w:ascii="Arial" w:hAnsi="Arial" w:cs="Arial"/>
          <w:color w:val="auto"/>
          <w:shd w:val="clear" w:color="auto" w:fill="FFFFFF"/>
        </w:rPr>
        <w:t>е</w:t>
      </w:r>
      <w:r w:rsidRPr="00C43BC1">
        <w:rPr>
          <w:rFonts w:ascii="Arial" w:hAnsi="Arial" w:cs="Arial"/>
          <w:color w:val="auto"/>
          <w:shd w:val="clear" w:color="auto" w:fill="FFFFFF"/>
        </w:rPr>
        <w:t xml:space="preserve"> сельско</w:t>
      </w:r>
      <w:r w:rsidR="003F301B" w:rsidRPr="00C43BC1">
        <w:rPr>
          <w:rFonts w:ascii="Arial" w:hAnsi="Arial" w:cs="Arial"/>
          <w:color w:val="auto"/>
          <w:shd w:val="clear" w:color="auto" w:fill="FFFFFF"/>
        </w:rPr>
        <w:t>е</w:t>
      </w:r>
      <w:r w:rsidRPr="00C43BC1">
        <w:rPr>
          <w:rFonts w:ascii="Arial" w:hAnsi="Arial" w:cs="Arial"/>
          <w:color w:val="auto"/>
          <w:shd w:val="clear" w:color="auto" w:fill="FFFFFF"/>
        </w:rPr>
        <w:t xml:space="preserve"> поселени</w:t>
      </w:r>
      <w:r w:rsidR="003F301B" w:rsidRPr="00C43BC1">
        <w:rPr>
          <w:rFonts w:ascii="Arial" w:hAnsi="Arial" w:cs="Arial"/>
          <w:color w:val="auto"/>
          <w:shd w:val="clear" w:color="auto" w:fill="FFFFFF"/>
        </w:rPr>
        <w:t>е</w:t>
      </w:r>
      <w:r w:rsidRPr="00C43BC1">
        <w:rPr>
          <w:rFonts w:ascii="Arial" w:hAnsi="Arial" w:cs="Arial"/>
          <w:color w:val="auto"/>
          <w:shd w:val="clear" w:color="auto" w:fill="FFFFFF"/>
        </w:rPr>
        <w:t xml:space="preserve"> в информационно-телекоммуникационной сети «Интернет», в сетевых изданиях:</w:t>
      </w:r>
      <w:proofErr w:type="gramEnd"/>
      <w:r w:rsidRPr="00C43BC1">
        <w:rPr>
          <w:rFonts w:ascii="Arial" w:hAnsi="Arial" w:cs="Arial"/>
          <w:color w:val="auto"/>
          <w:shd w:val="clear" w:color="auto" w:fill="FFFFFF"/>
        </w:rPr>
        <w:t xml:space="preserve"> "Официальный интернет-портал правовой информации" (</w:t>
      </w:r>
      <w:hyperlink r:id="rId11" w:tgtFrame="_blank" w:history="1">
        <w:r w:rsidRPr="00C43BC1">
          <w:rPr>
            <w:rStyle w:val="a3"/>
            <w:rFonts w:ascii="Arial" w:hAnsi="Arial" w:cs="Arial"/>
            <w:color w:val="auto"/>
            <w:u w:val="none"/>
            <w:shd w:val="clear" w:color="auto" w:fill="FFFFFF"/>
          </w:rPr>
          <w:t>www.pravo.gov.ru</w:t>
        </w:r>
      </w:hyperlink>
      <w:r w:rsidRPr="00C43BC1">
        <w:rPr>
          <w:rFonts w:ascii="Arial" w:hAnsi="Arial" w:cs="Arial"/>
          <w:color w:val="auto"/>
          <w:shd w:val="clear" w:color="auto" w:fill="FFFFFF"/>
        </w:rPr>
        <w:t xml:space="preserve">), портал Министерства юстиции Российской Федерации. </w:t>
      </w:r>
    </w:p>
    <w:p w:rsidR="00B667C8" w:rsidRPr="00C43BC1" w:rsidRDefault="00B667C8" w:rsidP="00B667C8">
      <w:pPr>
        <w:ind w:firstLine="567"/>
        <w:jc w:val="both"/>
        <w:rPr>
          <w:rFonts w:ascii="Arial" w:hAnsi="Arial" w:cs="Arial"/>
          <w:color w:val="auto"/>
          <w:shd w:val="clear" w:color="auto" w:fill="FFFFFF"/>
        </w:rPr>
      </w:pPr>
      <w:r w:rsidRPr="00C43BC1">
        <w:rPr>
          <w:rFonts w:ascii="Arial" w:hAnsi="Arial" w:cs="Arial"/>
          <w:color w:val="auto"/>
          <w:shd w:val="clear" w:color="auto" w:fill="FFFFFF"/>
        </w:rPr>
        <w:t xml:space="preserve">Орган местного самоуправления </w:t>
      </w:r>
      <w:r w:rsidR="003F301B" w:rsidRPr="00C43BC1">
        <w:rPr>
          <w:rFonts w:ascii="Arial" w:hAnsi="Arial" w:cs="Arial"/>
          <w:color w:val="auto"/>
        </w:rPr>
        <w:t xml:space="preserve">муниципального образования </w:t>
      </w:r>
      <w:r w:rsidRPr="00C43BC1">
        <w:rPr>
          <w:rFonts w:ascii="Arial" w:hAnsi="Arial" w:cs="Arial"/>
          <w:color w:val="auto"/>
          <w:shd w:val="clear" w:color="auto" w:fill="FFFFFF"/>
        </w:rPr>
        <w:t>Кривошеинск</w:t>
      </w:r>
      <w:r w:rsidR="003F301B" w:rsidRPr="00C43BC1">
        <w:rPr>
          <w:rFonts w:ascii="Arial" w:hAnsi="Arial" w:cs="Arial"/>
          <w:color w:val="auto"/>
          <w:shd w:val="clear" w:color="auto" w:fill="FFFFFF"/>
        </w:rPr>
        <w:t>ое</w:t>
      </w:r>
      <w:r w:rsidRPr="00C43BC1">
        <w:rPr>
          <w:rFonts w:ascii="Arial" w:hAnsi="Arial" w:cs="Arial"/>
          <w:color w:val="auto"/>
          <w:shd w:val="clear" w:color="auto" w:fill="FFFFFF"/>
        </w:rPr>
        <w:t xml:space="preserve"> сельско</w:t>
      </w:r>
      <w:r w:rsidR="003F301B" w:rsidRPr="00C43BC1">
        <w:rPr>
          <w:rFonts w:ascii="Arial" w:hAnsi="Arial" w:cs="Arial"/>
          <w:color w:val="auto"/>
          <w:shd w:val="clear" w:color="auto" w:fill="FFFFFF"/>
        </w:rPr>
        <w:t>е</w:t>
      </w:r>
      <w:r w:rsidRPr="00C43BC1">
        <w:rPr>
          <w:rFonts w:ascii="Arial" w:hAnsi="Arial" w:cs="Arial"/>
          <w:color w:val="auto"/>
          <w:shd w:val="clear" w:color="auto" w:fill="FFFFFF"/>
        </w:rPr>
        <w:t xml:space="preserve"> поселени</w:t>
      </w:r>
      <w:r w:rsidR="003F301B" w:rsidRPr="00C43BC1">
        <w:rPr>
          <w:rFonts w:ascii="Arial" w:hAnsi="Arial" w:cs="Arial"/>
          <w:color w:val="auto"/>
          <w:shd w:val="clear" w:color="auto" w:fill="FFFFFF"/>
        </w:rPr>
        <w:t>е</w:t>
      </w:r>
      <w:r w:rsidRPr="00C43BC1">
        <w:rPr>
          <w:rFonts w:ascii="Arial" w:hAnsi="Arial" w:cs="Arial"/>
          <w:color w:val="auto"/>
          <w:shd w:val="clear" w:color="auto" w:fill="FFFFFF"/>
        </w:rPr>
        <w:t>, принявший муниципальный правовой акт, самостоятельно определяет способ официального опубликования (обнародования) муниципального правового акта.</w:t>
      </w:r>
    </w:p>
    <w:p w:rsidR="00B667C8" w:rsidRPr="00C43BC1" w:rsidRDefault="00B667C8" w:rsidP="00B667C8">
      <w:pPr>
        <w:ind w:firstLine="567"/>
        <w:jc w:val="both"/>
        <w:rPr>
          <w:rFonts w:ascii="Arial" w:hAnsi="Arial" w:cs="Arial"/>
          <w:color w:val="auto"/>
        </w:rPr>
      </w:pPr>
      <w:proofErr w:type="gramStart"/>
      <w:r w:rsidRPr="00C43BC1">
        <w:rPr>
          <w:rFonts w:ascii="Arial" w:hAnsi="Arial" w:cs="Arial"/>
          <w:color w:val="auto"/>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w:t>
      </w:r>
      <w:r w:rsidR="003F301B" w:rsidRPr="00C43BC1">
        <w:rPr>
          <w:rFonts w:ascii="Arial" w:hAnsi="Arial" w:cs="Arial"/>
          <w:color w:val="auto"/>
        </w:rPr>
        <w:t xml:space="preserve"> Кривошеинское сельское поселение</w:t>
      </w:r>
      <w:r w:rsidRPr="00C43BC1">
        <w:rPr>
          <w:rFonts w:ascii="Arial" w:hAnsi="Arial" w:cs="Arial"/>
          <w:color w:val="auto"/>
        </w:rPr>
        <w:t xml:space="preserve">, а также порядка участия граждан в его обсуждении в случае, когда в устав муниципального образования </w:t>
      </w:r>
      <w:r w:rsidR="002F37CA" w:rsidRPr="00C43BC1">
        <w:rPr>
          <w:rFonts w:ascii="Arial" w:hAnsi="Arial" w:cs="Arial"/>
          <w:color w:val="auto"/>
        </w:rPr>
        <w:t xml:space="preserve">Кривошеинское сельское поселение </w:t>
      </w:r>
      <w:r w:rsidRPr="00C43BC1">
        <w:rPr>
          <w:rFonts w:ascii="Arial" w:hAnsi="Arial" w:cs="Arial"/>
          <w:color w:val="auto"/>
        </w:rPr>
        <w:t xml:space="preserve">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693CF5" w:rsidRPr="00C43BC1">
        <w:rPr>
          <w:rFonts w:ascii="Arial" w:hAnsi="Arial" w:cs="Arial"/>
          <w:color w:val="auto"/>
        </w:rPr>
        <w:t>Томской области</w:t>
      </w:r>
      <w:r w:rsidRPr="00C43BC1">
        <w:rPr>
          <w:rFonts w:ascii="Arial" w:hAnsi="Arial" w:cs="Arial"/>
          <w:color w:val="auto"/>
        </w:rPr>
        <w:t xml:space="preserve"> в</w:t>
      </w:r>
      <w:proofErr w:type="gramEnd"/>
      <w:r w:rsidRPr="00C43BC1">
        <w:rPr>
          <w:rFonts w:ascii="Arial" w:hAnsi="Arial" w:cs="Arial"/>
          <w:color w:val="auto"/>
        </w:rPr>
        <w:t xml:space="preserve"> </w:t>
      </w:r>
      <w:proofErr w:type="gramStart"/>
      <w:r w:rsidRPr="00C43BC1">
        <w:rPr>
          <w:rFonts w:ascii="Arial" w:hAnsi="Arial" w:cs="Arial"/>
          <w:color w:val="auto"/>
        </w:rPr>
        <w:t>целях</w:t>
      </w:r>
      <w:proofErr w:type="gramEnd"/>
      <w:r w:rsidRPr="00C43BC1">
        <w:rPr>
          <w:rFonts w:ascii="Arial" w:hAnsi="Arial" w:cs="Arial"/>
          <w:color w:val="auto"/>
        </w:rPr>
        <w:t xml:space="preserve"> приведения </w:t>
      </w:r>
      <w:r w:rsidR="00407E6E" w:rsidRPr="00C43BC1">
        <w:rPr>
          <w:rFonts w:ascii="Arial" w:hAnsi="Arial" w:cs="Arial"/>
          <w:color w:val="auto"/>
        </w:rPr>
        <w:t>у</w:t>
      </w:r>
      <w:r w:rsidRPr="00C43BC1">
        <w:rPr>
          <w:rFonts w:ascii="Arial" w:hAnsi="Arial" w:cs="Arial"/>
          <w:color w:val="auto"/>
        </w:rPr>
        <w:t>става</w:t>
      </w:r>
      <w:r w:rsidR="003F301B" w:rsidRPr="00C43BC1">
        <w:rPr>
          <w:rFonts w:ascii="Arial" w:hAnsi="Arial" w:cs="Arial"/>
          <w:color w:val="auto"/>
        </w:rPr>
        <w:t xml:space="preserve"> муниципального образования</w:t>
      </w:r>
      <w:r w:rsidR="002F37CA" w:rsidRPr="00C43BC1">
        <w:rPr>
          <w:rFonts w:ascii="Arial" w:hAnsi="Arial" w:cs="Arial"/>
          <w:color w:val="auto"/>
        </w:rPr>
        <w:t xml:space="preserve"> Кривошеинск</w:t>
      </w:r>
      <w:r w:rsidR="00407E6E" w:rsidRPr="00C43BC1">
        <w:rPr>
          <w:rFonts w:ascii="Arial" w:hAnsi="Arial" w:cs="Arial"/>
          <w:color w:val="auto"/>
        </w:rPr>
        <w:t>о</w:t>
      </w:r>
      <w:r w:rsidR="003F301B" w:rsidRPr="00C43BC1">
        <w:rPr>
          <w:rFonts w:ascii="Arial" w:hAnsi="Arial" w:cs="Arial"/>
          <w:color w:val="auto"/>
        </w:rPr>
        <w:t>е</w:t>
      </w:r>
      <w:r w:rsidR="002F37CA" w:rsidRPr="00C43BC1">
        <w:rPr>
          <w:rFonts w:ascii="Arial" w:hAnsi="Arial" w:cs="Arial"/>
          <w:color w:val="auto"/>
        </w:rPr>
        <w:t xml:space="preserve"> сельско</w:t>
      </w:r>
      <w:r w:rsidR="003F301B" w:rsidRPr="00C43BC1">
        <w:rPr>
          <w:rFonts w:ascii="Arial" w:hAnsi="Arial" w:cs="Arial"/>
          <w:color w:val="auto"/>
        </w:rPr>
        <w:t>е</w:t>
      </w:r>
      <w:r w:rsidR="002F37CA" w:rsidRPr="00C43BC1">
        <w:rPr>
          <w:rFonts w:ascii="Arial" w:hAnsi="Arial" w:cs="Arial"/>
          <w:color w:val="auto"/>
        </w:rPr>
        <w:t xml:space="preserve"> поселени</w:t>
      </w:r>
      <w:r w:rsidR="003F301B" w:rsidRPr="00C43BC1">
        <w:rPr>
          <w:rFonts w:ascii="Arial" w:hAnsi="Arial" w:cs="Arial"/>
          <w:color w:val="auto"/>
        </w:rPr>
        <w:t>е</w:t>
      </w:r>
      <w:r w:rsidRPr="00C43BC1">
        <w:rPr>
          <w:rFonts w:ascii="Arial" w:hAnsi="Arial" w:cs="Arial"/>
          <w:color w:val="auto"/>
        </w:rPr>
        <w:t xml:space="preserve"> в соответствие с</w:t>
      </w:r>
      <w:r w:rsidR="002F37CA" w:rsidRPr="00C43BC1">
        <w:rPr>
          <w:rFonts w:ascii="Arial" w:hAnsi="Arial" w:cs="Arial"/>
          <w:color w:val="auto"/>
        </w:rPr>
        <w:t xml:space="preserve"> вышеуказанными</w:t>
      </w:r>
      <w:r w:rsidRPr="00C43BC1">
        <w:rPr>
          <w:rFonts w:ascii="Arial" w:hAnsi="Arial" w:cs="Arial"/>
          <w:color w:val="auto"/>
        </w:rPr>
        <w:t xml:space="preserve"> нормативными правовыми актами.».</w:t>
      </w:r>
    </w:p>
    <w:p w:rsidR="007B59F1" w:rsidRPr="00C43BC1" w:rsidRDefault="007B59F1"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w:t>
      </w:r>
      <w:r w:rsidR="00252544" w:rsidRPr="00C43BC1">
        <w:rPr>
          <w:rFonts w:ascii="Arial" w:hAnsi="Arial" w:cs="Arial"/>
          <w:color w:val="auto"/>
          <w:sz w:val="24"/>
          <w:szCs w:val="24"/>
        </w:rPr>
        <w:t>1</w:t>
      </w:r>
      <w:r w:rsidR="00D82AA0" w:rsidRPr="00C43BC1">
        <w:rPr>
          <w:rFonts w:ascii="Arial" w:hAnsi="Arial" w:cs="Arial"/>
          <w:color w:val="auto"/>
          <w:sz w:val="24"/>
          <w:szCs w:val="24"/>
        </w:rPr>
        <w:t>1</w:t>
      </w:r>
      <w:r w:rsidRPr="00C43BC1">
        <w:rPr>
          <w:rFonts w:ascii="Arial" w:hAnsi="Arial" w:cs="Arial"/>
          <w:color w:val="auto"/>
          <w:sz w:val="24"/>
          <w:szCs w:val="24"/>
        </w:rPr>
        <w:t>. Часть 3,4 статьи 33 Устава исключить.</w:t>
      </w:r>
    </w:p>
    <w:p w:rsidR="00A32E5A" w:rsidRPr="00C43BC1" w:rsidRDefault="00A32E5A" w:rsidP="001B41C0">
      <w:pPr>
        <w:ind w:right="-1" w:firstLine="567"/>
        <w:jc w:val="both"/>
        <w:rPr>
          <w:rFonts w:ascii="Arial" w:hAnsi="Arial" w:cs="Arial"/>
          <w:color w:val="auto"/>
        </w:rPr>
      </w:pPr>
      <w:r w:rsidRPr="00C43BC1">
        <w:rPr>
          <w:rFonts w:ascii="Arial" w:hAnsi="Arial" w:cs="Arial"/>
          <w:color w:val="auto"/>
        </w:rPr>
        <w:t>1.</w:t>
      </w:r>
      <w:r w:rsidR="00B8298E" w:rsidRPr="00C43BC1">
        <w:rPr>
          <w:rFonts w:ascii="Arial" w:hAnsi="Arial" w:cs="Arial"/>
          <w:color w:val="auto"/>
        </w:rPr>
        <w:t>1</w:t>
      </w:r>
      <w:r w:rsidR="00D82AA0" w:rsidRPr="00C43BC1">
        <w:rPr>
          <w:rFonts w:ascii="Arial" w:hAnsi="Arial" w:cs="Arial"/>
          <w:color w:val="auto"/>
        </w:rPr>
        <w:t>2</w:t>
      </w:r>
      <w:r w:rsidRPr="00C43BC1">
        <w:rPr>
          <w:rFonts w:ascii="Arial" w:hAnsi="Arial" w:cs="Arial"/>
          <w:color w:val="auto"/>
        </w:rPr>
        <w:t>.</w:t>
      </w:r>
      <w:r w:rsidRPr="00C43BC1">
        <w:rPr>
          <w:rFonts w:ascii="Arial" w:hAnsi="Arial" w:cs="Arial"/>
          <w:b/>
          <w:color w:val="auto"/>
        </w:rPr>
        <w:t xml:space="preserve"> </w:t>
      </w:r>
      <w:r w:rsidRPr="00C43BC1">
        <w:rPr>
          <w:rFonts w:ascii="Arial" w:hAnsi="Arial" w:cs="Arial"/>
          <w:color w:val="auto"/>
        </w:rPr>
        <w:t xml:space="preserve">Часть 7 статьи 34 </w:t>
      </w:r>
      <w:r w:rsidR="00E15741" w:rsidRPr="00C43BC1">
        <w:rPr>
          <w:rFonts w:ascii="Arial" w:hAnsi="Arial" w:cs="Arial"/>
          <w:color w:val="auto"/>
        </w:rPr>
        <w:t xml:space="preserve">Устава </w:t>
      </w:r>
      <w:r w:rsidRPr="00C43BC1">
        <w:rPr>
          <w:rFonts w:ascii="Arial" w:hAnsi="Arial" w:cs="Arial"/>
          <w:color w:val="auto"/>
        </w:rPr>
        <w:t>после слов «Бюджет Кривошеинского сельского поселения, отчет об его исполнении» дополнить словами «стратегия социально-экономического развития Кривошеинского сельского поселения».</w:t>
      </w:r>
    </w:p>
    <w:p w:rsidR="00FF4A5A" w:rsidRPr="00C43BC1" w:rsidRDefault="00FF4A5A" w:rsidP="001B41C0">
      <w:pPr>
        <w:pStyle w:val="1"/>
        <w:shd w:val="clear" w:color="auto" w:fill="auto"/>
        <w:spacing w:after="0" w:line="240" w:lineRule="auto"/>
        <w:ind w:right="20" w:firstLine="567"/>
        <w:jc w:val="both"/>
        <w:rPr>
          <w:rFonts w:ascii="Arial" w:hAnsi="Arial" w:cs="Arial"/>
          <w:color w:val="auto"/>
          <w:sz w:val="24"/>
          <w:szCs w:val="24"/>
        </w:rPr>
      </w:pPr>
      <w:r w:rsidRPr="00C43BC1">
        <w:rPr>
          <w:rFonts w:ascii="Arial" w:hAnsi="Arial" w:cs="Arial"/>
          <w:color w:val="auto"/>
          <w:sz w:val="24"/>
          <w:szCs w:val="24"/>
        </w:rPr>
        <w:t>1.1</w:t>
      </w:r>
      <w:r w:rsidR="00D82AA0" w:rsidRPr="00C43BC1">
        <w:rPr>
          <w:rFonts w:ascii="Arial" w:hAnsi="Arial" w:cs="Arial"/>
          <w:color w:val="auto"/>
          <w:sz w:val="24"/>
          <w:szCs w:val="24"/>
        </w:rPr>
        <w:t>3</w:t>
      </w:r>
      <w:r w:rsidRPr="00C43BC1">
        <w:rPr>
          <w:rFonts w:ascii="Arial" w:hAnsi="Arial" w:cs="Arial"/>
          <w:color w:val="auto"/>
          <w:sz w:val="24"/>
          <w:szCs w:val="24"/>
        </w:rPr>
        <w:t>. Дополнить Устав статьей 35.1. следующе</w:t>
      </w:r>
      <w:r w:rsidR="00B667C8" w:rsidRPr="00C43BC1">
        <w:rPr>
          <w:rFonts w:ascii="Arial" w:hAnsi="Arial" w:cs="Arial"/>
          <w:color w:val="auto"/>
          <w:sz w:val="24"/>
          <w:szCs w:val="24"/>
        </w:rPr>
        <w:t>й редакции</w:t>
      </w:r>
      <w:r w:rsidRPr="00C43BC1">
        <w:rPr>
          <w:rFonts w:ascii="Arial" w:hAnsi="Arial" w:cs="Arial"/>
          <w:color w:val="auto"/>
          <w:sz w:val="24"/>
          <w:szCs w:val="24"/>
        </w:rPr>
        <w:t>:</w:t>
      </w:r>
    </w:p>
    <w:p w:rsidR="00FF4A5A" w:rsidRPr="00C43BC1" w:rsidRDefault="00FF4A5A" w:rsidP="001B41C0">
      <w:pPr>
        <w:pStyle w:val="s15"/>
        <w:shd w:val="clear" w:color="auto" w:fill="FFFFFF"/>
        <w:spacing w:before="0" w:beforeAutospacing="0" w:after="0" w:afterAutospacing="0"/>
        <w:ind w:firstLine="567"/>
        <w:jc w:val="both"/>
        <w:rPr>
          <w:rFonts w:ascii="Arial" w:hAnsi="Arial" w:cs="Arial"/>
        </w:rPr>
      </w:pPr>
      <w:r w:rsidRPr="00C43BC1">
        <w:rPr>
          <w:rFonts w:ascii="Arial" w:hAnsi="Arial" w:cs="Arial"/>
        </w:rPr>
        <w:t>«</w:t>
      </w:r>
      <w:r w:rsidRPr="00C43BC1">
        <w:rPr>
          <w:rStyle w:val="s104"/>
          <w:rFonts w:ascii="Arial" w:hAnsi="Arial" w:cs="Arial"/>
        </w:rPr>
        <w:t>Статья 35.1.</w:t>
      </w:r>
      <w:r w:rsidRPr="00C43BC1">
        <w:rPr>
          <w:rFonts w:ascii="Arial" w:hAnsi="Arial" w:cs="Arial"/>
        </w:rPr>
        <w:t xml:space="preserve"> Содержание правил благоустройства территории Кривошеинского сельского поселения</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 Правила благоустройства территории Кривошеинского сельского поселения утверждаются Советом Кривошеинского сельского поселения.</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2. Правила благоустройства территории Кривошеинского сельского поселения могут регулировать вопросы:</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 содержания территорий общего пользования и порядка пользования такими территориями;</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2) внешнего вида фасадов и ограждающих конструкций зданий, строений, сооружений;</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3) проектирования, размещения, содержания и восстановления элементов благоустройства, в том числе после проведения земляных работ;</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4) организации освещения территории Кривошеинского сельского поселения, включая архитектурную подсветку зданий, строений, сооружений;</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5) организации озеленения территории Кривошеинского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lastRenderedPageBreak/>
        <w:t>6) размещения информации на территории Кривошеинского сельского поселения, в том числе установки указателей с наименованиями улиц и номерами домов, вывесок;</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8) организации пешеходных коммуникаций, в том числе тротуаров, аллей, дорожек, тропинок;</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9) обустройства территории Кривошеинского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10) уборки территории Кривошеинского сельского поселения, в том числе в зимний период;</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11) организации стоков ливневых вод;</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12) порядка проведения земляных работ;</w:t>
      </w:r>
    </w:p>
    <w:p w:rsidR="00FF4A5A" w:rsidRPr="00C43BC1" w:rsidRDefault="00FF4A5A" w:rsidP="001B41C0">
      <w:pPr>
        <w:pStyle w:val="indent1"/>
        <w:shd w:val="clear" w:color="auto" w:fill="FFFFFF"/>
        <w:spacing w:before="0" w:beforeAutospacing="0" w:after="0" w:afterAutospacing="0"/>
        <w:ind w:firstLine="567"/>
        <w:jc w:val="both"/>
        <w:rPr>
          <w:rFonts w:ascii="Arial" w:hAnsi="Arial" w:cs="Arial"/>
        </w:rPr>
      </w:pPr>
      <w:r w:rsidRPr="00C43BC1">
        <w:rPr>
          <w:rFonts w:ascii="Arial" w:hAnsi="Arial"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F4A5A" w:rsidRPr="00C43BC1" w:rsidRDefault="00FF4A5A" w:rsidP="001B41C0">
      <w:pPr>
        <w:pStyle w:val="indent1"/>
        <w:shd w:val="clear" w:color="auto" w:fill="FFFFFF"/>
        <w:spacing w:before="0" w:beforeAutospacing="0" w:after="0" w:afterAutospacing="0"/>
        <w:ind w:firstLine="567"/>
        <w:jc w:val="both"/>
        <w:rPr>
          <w:rFonts w:ascii="Arial" w:hAnsi="Arial" w:cs="Arial"/>
        </w:rPr>
      </w:pPr>
      <w:r w:rsidRPr="00C43BC1">
        <w:rPr>
          <w:rFonts w:ascii="Arial" w:hAnsi="Arial" w:cs="Arial"/>
        </w:rPr>
        <w:t>14) определения границ прилегающих территорий в соответствии с порядком, установленным законом Томской области;</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15) праздничного оформления территории Кривошеинского сельского поселения;</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16) порядка участия граждан и организаций в реализации мероприятий по благоустройству территории Кривошеинского сельского поселения;</w:t>
      </w:r>
    </w:p>
    <w:p w:rsidR="00FF4A5A" w:rsidRPr="00C43BC1" w:rsidRDefault="00FF4A5A"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 xml:space="preserve">17) осуществления </w:t>
      </w:r>
      <w:proofErr w:type="gramStart"/>
      <w:r w:rsidRPr="00C43BC1">
        <w:rPr>
          <w:rFonts w:ascii="Arial" w:hAnsi="Arial" w:cs="Arial"/>
        </w:rPr>
        <w:t>контроля за</w:t>
      </w:r>
      <w:proofErr w:type="gramEnd"/>
      <w:r w:rsidRPr="00C43BC1">
        <w:rPr>
          <w:rFonts w:ascii="Arial" w:hAnsi="Arial" w:cs="Arial"/>
        </w:rPr>
        <w:t xml:space="preserve"> соблюдением правил благоустройства территории Кривошеинского сельского поселения.</w:t>
      </w:r>
    </w:p>
    <w:p w:rsidR="00FF4A5A" w:rsidRPr="00C43BC1" w:rsidRDefault="006504FB" w:rsidP="001B41C0">
      <w:pPr>
        <w:pStyle w:val="s1"/>
        <w:shd w:val="clear" w:color="auto" w:fill="FFFFFF"/>
        <w:spacing w:before="0" w:beforeAutospacing="0" w:after="0" w:afterAutospacing="0"/>
        <w:ind w:firstLine="567"/>
        <w:jc w:val="both"/>
        <w:rPr>
          <w:rFonts w:ascii="Arial" w:hAnsi="Arial" w:cs="Arial"/>
        </w:rPr>
      </w:pPr>
      <w:r w:rsidRPr="00C43BC1">
        <w:rPr>
          <w:rFonts w:ascii="Arial" w:hAnsi="Arial" w:cs="Arial"/>
        </w:rPr>
        <w:t xml:space="preserve">3. </w:t>
      </w:r>
      <w:r w:rsidR="00FF4A5A" w:rsidRPr="00C43BC1">
        <w:rPr>
          <w:rFonts w:ascii="Arial" w:hAnsi="Arial" w:cs="Arial"/>
        </w:rPr>
        <w:t>Законом Томской области могут быть предусмотрены иные вопросы, регулируемые правилами благоустройства территории Кривошеинского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00FF4A5A" w:rsidRPr="00C43BC1">
        <w:rPr>
          <w:rFonts w:ascii="Arial" w:hAnsi="Arial" w:cs="Arial"/>
        </w:rPr>
        <w:t>.».</w:t>
      </w:r>
      <w:proofErr w:type="gramEnd"/>
    </w:p>
    <w:p w:rsidR="001B41C0" w:rsidRPr="00C43BC1" w:rsidRDefault="001B41C0" w:rsidP="001B41C0">
      <w:pPr>
        <w:tabs>
          <w:tab w:val="left" w:pos="720"/>
        </w:tabs>
        <w:ind w:firstLine="567"/>
        <w:jc w:val="both"/>
        <w:rPr>
          <w:rFonts w:ascii="Arial" w:hAnsi="Arial" w:cs="Arial"/>
          <w:color w:val="auto"/>
        </w:rPr>
      </w:pPr>
      <w:r w:rsidRPr="00C43BC1">
        <w:rPr>
          <w:rFonts w:ascii="Arial" w:hAnsi="Arial" w:cs="Arial"/>
          <w:color w:val="auto"/>
        </w:rPr>
        <w:t>1.1</w:t>
      </w:r>
      <w:r w:rsidR="00D82AA0" w:rsidRPr="00C43BC1">
        <w:rPr>
          <w:rFonts w:ascii="Arial" w:hAnsi="Arial" w:cs="Arial"/>
          <w:color w:val="auto"/>
        </w:rPr>
        <w:t>4</w:t>
      </w:r>
      <w:r w:rsidRPr="00C43BC1">
        <w:rPr>
          <w:rFonts w:ascii="Arial" w:hAnsi="Arial" w:cs="Arial"/>
          <w:color w:val="auto"/>
        </w:rPr>
        <w:t xml:space="preserve">. В абзаце 1 статьи 44 Устава заменить слово «закрытых» на слово «непубличных»; </w:t>
      </w:r>
    </w:p>
    <w:p w:rsidR="007C0AF2" w:rsidRPr="00C43BC1" w:rsidRDefault="007C0AF2" w:rsidP="001B41C0">
      <w:pPr>
        <w:tabs>
          <w:tab w:val="left" w:pos="720"/>
        </w:tabs>
        <w:ind w:firstLine="567"/>
        <w:jc w:val="both"/>
        <w:rPr>
          <w:rFonts w:ascii="Arial" w:hAnsi="Arial" w:cs="Arial"/>
          <w:color w:val="auto"/>
        </w:rPr>
      </w:pPr>
      <w:r w:rsidRPr="00C43BC1">
        <w:rPr>
          <w:rFonts w:ascii="Arial" w:hAnsi="Arial" w:cs="Arial"/>
          <w:color w:val="auto"/>
        </w:rPr>
        <w:t>2. Направи</w:t>
      </w:r>
      <w:r w:rsidR="00407E6E" w:rsidRPr="00C43BC1">
        <w:rPr>
          <w:rFonts w:ascii="Arial" w:hAnsi="Arial" w:cs="Arial"/>
          <w:color w:val="auto"/>
        </w:rPr>
        <w:t>ть</w:t>
      </w:r>
      <w:r w:rsidR="000B6719" w:rsidRPr="00C43BC1">
        <w:rPr>
          <w:rFonts w:ascii="Arial" w:hAnsi="Arial" w:cs="Arial"/>
          <w:color w:val="auto"/>
        </w:rPr>
        <w:t xml:space="preserve"> решение Совета Кривошеинского сельского поселения от 30.10.2018 № 47 «О внесении изменений в Устав муниципального образования Кривошеинское сельское поселение</w:t>
      </w:r>
      <w:r w:rsidR="00407E6E" w:rsidRPr="00C43BC1">
        <w:rPr>
          <w:rFonts w:ascii="Arial" w:hAnsi="Arial" w:cs="Arial"/>
          <w:color w:val="auto"/>
        </w:rPr>
        <w:t xml:space="preserve"> изменения</w:t>
      </w:r>
      <w:r w:rsidR="000B6719" w:rsidRPr="00C43BC1">
        <w:rPr>
          <w:rFonts w:ascii="Arial" w:hAnsi="Arial" w:cs="Arial"/>
          <w:color w:val="auto"/>
        </w:rPr>
        <w:t>»</w:t>
      </w:r>
      <w:r w:rsidR="00407E6E" w:rsidRPr="00C43BC1">
        <w:rPr>
          <w:rFonts w:ascii="Arial" w:hAnsi="Arial" w:cs="Arial"/>
          <w:color w:val="auto"/>
        </w:rPr>
        <w:t xml:space="preserve"> </w:t>
      </w:r>
      <w:r w:rsidRPr="00C43BC1">
        <w:rPr>
          <w:rFonts w:ascii="Arial" w:hAnsi="Arial" w:cs="Arial"/>
          <w:color w:val="auto"/>
        </w:rPr>
        <w:t>для регистрации в Управление Министерства юстиции Российской Федерации по Томской области.</w:t>
      </w:r>
    </w:p>
    <w:p w:rsidR="00FF4A5A" w:rsidRPr="00C43BC1" w:rsidRDefault="00FF4A5A" w:rsidP="001B41C0">
      <w:pPr>
        <w:pStyle w:val="1"/>
        <w:shd w:val="clear" w:color="auto" w:fill="auto"/>
        <w:tabs>
          <w:tab w:val="left" w:pos="358"/>
        </w:tabs>
        <w:spacing w:after="0" w:line="274" w:lineRule="exact"/>
        <w:ind w:right="20" w:firstLine="567"/>
        <w:jc w:val="both"/>
        <w:rPr>
          <w:rFonts w:ascii="Arial" w:hAnsi="Arial" w:cs="Arial"/>
          <w:color w:val="auto"/>
          <w:sz w:val="24"/>
          <w:szCs w:val="24"/>
        </w:rPr>
      </w:pPr>
      <w:r w:rsidRPr="00C43BC1">
        <w:rPr>
          <w:rFonts w:ascii="Arial" w:hAnsi="Arial" w:cs="Arial"/>
          <w:color w:val="auto"/>
          <w:sz w:val="24"/>
          <w:szCs w:val="24"/>
        </w:rPr>
        <w:t>3. 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w:t>
      </w:r>
    </w:p>
    <w:p w:rsidR="005455A9" w:rsidRPr="00C43BC1" w:rsidRDefault="00641F91" w:rsidP="001B41C0">
      <w:pPr>
        <w:pStyle w:val="1"/>
        <w:shd w:val="clear" w:color="auto" w:fill="auto"/>
        <w:tabs>
          <w:tab w:val="left" w:pos="286"/>
        </w:tabs>
        <w:spacing w:after="0" w:line="274" w:lineRule="exact"/>
        <w:ind w:firstLine="567"/>
        <w:jc w:val="both"/>
        <w:rPr>
          <w:rFonts w:ascii="Arial" w:hAnsi="Arial" w:cs="Arial"/>
          <w:color w:val="auto"/>
          <w:sz w:val="24"/>
          <w:szCs w:val="24"/>
        </w:rPr>
      </w:pPr>
      <w:r w:rsidRPr="00C43BC1">
        <w:rPr>
          <w:rFonts w:ascii="Arial" w:hAnsi="Arial" w:cs="Arial"/>
          <w:color w:val="auto"/>
          <w:sz w:val="24"/>
          <w:szCs w:val="24"/>
        </w:rPr>
        <w:t>4</w:t>
      </w:r>
      <w:r w:rsidR="007C0AF2" w:rsidRPr="00C43BC1">
        <w:rPr>
          <w:rFonts w:ascii="Arial" w:hAnsi="Arial" w:cs="Arial"/>
          <w:color w:val="auto"/>
          <w:sz w:val="24"/>
          <w:szCs w:val="24"/>
        </w:rPr>
        <w:t>.</w:t>
      </w:r>
      <w:r w:rsidR="001E03F9" w:rsidRPr="00C43BC1">
        <w:rPr>
          <w:rFonts w:ascii="Arial" w:hAnsi="Arial" w:cs="Arial"/>
          <w:color w:val="auto"/>
          <w:sz w:val="24"/>
          <w:szCs w:val="24"/>
        </w:rPr>
        <w:t xml:space="preserve"> </w:t>
      </w:r>
      <w:r w:rsidR="00FF4A5A" w:rsidRPr="00C43BC1">
        <w:rPr>
          <w:rFonts w:ascii="Arial" w:hAnsi="Arial" w:cs="Arial"/>
          <w:color w:val="auto"/>
          <w:sz w:val="24"/>
          <w:szCs w:val="24"/>
        </w:rPr>
        <w:t>Настоящее решение вступает в силу после государственной регистрации со дня  официального опубликов</w:t>
      </w:r>
      <w:r w:rsidR="006504FB" w:rsidRPr="00C43BC1">
        <w:rPr>
          <w:rFonts w:ascii="Arial" w:hAnsi="Arial" w:cs="Arial"/>
          <w:color w:val="auto"/>
          <w:sz w:val="24"/>
          <w:szCs w:val="24"/>
        </w:rPr>
        <w:t>ания в газете «Районные вести».</w:t>
      </w:r>
    </w:p>
    <w:p w:rsidR="007C0AF2" w:rsidRPr="00C43BC1" w:rsidRDefault="001B41C0" w:rsidP="001B41C0">
      <w:pPr>
        <w:pStyle w:val="1"/>
        <w:shd w:val="clear" w:color="auto" w:fill="auto"/>
        <w:tabs>
          <w:tab w:val="left" w:pos="343"/>
        </w:tabs>
        <w:spacing w:after="0" w:line="274" w:lineRule="exact"/>
        <w:ind w:firstLine="567"/>
        <w:jc w:val="both"/>
        <w:rPr>
          <w:rFonts w:ascii="Arial" w:hAnsi="Arial" w:cs="Arial"/>
          <w:color w:val="auto"/>
          <w:sz w:val="24"/>
          <w:szCs w:val="24"/>
        </w:rPr>
      </w:pPr>
      <w:r w:rsidRPr="00C43BC1">
        <w:rPr>
          <w:rFonts w:ascii="Arial" w:hAnsi="Arial" w:cs="Arial"/>
          <w:color w:val="auto"/>
          <w:sz w:val="24"/>
          <w:szCs w:val="24"/>
        </w:rPr>
        <w:t>5</w:t>
      </w:r>
      <w:r w:rsidR="007C0AF2" w:rsidRPr="00C43BC1">
        <w:rPr>
          <w:rFonts w:ascii="Arial" w:hAnsi="Arial" w:cs="Arial"/>
          <w:color w:val="auto"/>
          <w:sz w:val="24"/>
          <w:szCs w:val="24"/>
        </w:rPr>
        <w:t xml:space="preserve">. </w:t>
      </w:r>
      <w:proofErr w:type="gramStart"/>
      <w:r w:rsidR="007C0AF2" w:rsidRPr="00C43BC1">
        <w:rPr>
          <w:rFonts w:ascii="Arial" w:hAnsi="Arial" w:cs="Arial"/>
          <w:color w:val="auto"/>
          <w:sz w:val="24"/>
          <w:szCs w:val="24"/>
        </w:rPr>
        <w:t>Контроль за</w:t>
      </w:r>
      <w:proofErr w:type="gramEnd"/>
      <w:r w:rsidR="007C0AF2" w:rsidRPr="00C43BC1">
        <w:rPr>
          <w:rFonts w:ascii="Arial" w:hAnsi="Arial" w:cs="Arial"/>
          <w:color w:val="auto"/>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6504FB" w:rsidRPr="00C43BC1" w:rsidRDefault="006504FB" w:rsidP="001B41C0">
      <w:pPr>
        <w:pStyle w:val="1"/>
        <w:shd w:val="clear" w:color="auto" w:fill="auto"/>
        <w:tabs>
          <w:tab w:val="left" w:pos="343"/>
        </w:tabs>
        <w:spacing w:after="0" w:line="274" w:lineRule="exact"/>
        <w:ind w:firstLine="567"/>
        <w:jc w:val="both"/>
        <w:rPr>
          <w:rFonts w:ascii="Arial" w:hAnsi="Arial" w:cs="Arial"/>
          <w:color w:val="auto"/>
          <w:sz w:val="24"/>
          <w:szCs w:val="24"/>
        </w:rPr>
      </w:pPr>
    </w:p>
    <w:p w:rsidR="006504FB" w:rsidRPr="00C43BC1" w:rsidRDefault="006504FB" w:rsidP="006504FB">
      <w:pPr>
        <w:autoSpaceDE w:val="0"/>
        <w:autoSpaceDN w:val="0"/>
        <w:adjustRightInd w:val="0"/>
        <w:jc w:val="both"/>
        <w:rPr>
          <w:rFonts w:ascii="Arial" w:hAnsi="Arial" w:cs="Arial"/>
          <w:bCs/>
          <w:color w:val="auto"/>
        </w:rPr>
      </w:pPr>
    </w:p>
    <w:p w:rsidR="006504FB" w:rsidRPr="00C43BC1" w:rsidRDefault="006504FB" w:rsidP="006504FB">
      <w:pPr>
        <w:autoSpaceDE w:val="0"/>
        <w:autoSpaceDN w:val="0"/>
        <w:adjustRightInd w:val="0"/>
        <w:jc w:val="both"/>
        <w:rPr>
          <w:rFonts w:ascii="Arial" w:hAnsi="Arial" w:cs="Arial"/>
          <w:color w:val="auto"/>
        </w:rPr>
      </w:pPr>
      <w:r w:rsidRPr="00C43BC1">
        <w:rPr>
          <w:rFonts w:ascii="Arial" w:hAnsi="Arial" w:cs="Arial"/>
          <w:color w:val="auto"/>
        </w:rPr>
        <w:t>Председатель Совета Кривошеинского сельского поселения</w:t>
      </w:r>
    </w:p>
    <w:p w:rsidR="006504FB" w:rsidRPr="00C43BC1" w:rsidRDefault="006504FB" w:rsidP="006504FB">
      <w:pPr>
        <w:autoSpaceDE w:val="0"/>
        <w:autoSpaceDN w:val="0"/>
        <w:adjustRightInd w:val="0"/>
        <w:jc w:val="both"/>
        <w:rPr>
          <w:rFonts w:ascii="Arial" w:hAnsi="Arial" w:cs="Arial"/>
          <w:color w:val="auto"/>
        </w:rPr>
      </w:pPr>
      <w:r w:rsidRPr="00C43BC1">
        <w:rPr>
          <w:rFonts w:ascii="Arial" w:hAnsi="Arial" w:cs="Arial"/>
          <w:color w:val="auto"/>
        </w:rPr>
        <w:t>Глава Кривошеинского сельского поселения</w:t>
      </w:r>
      <w:r w:rsidRPr="00C43BC1">
        <w:rPr>
          <w:rFonts w:ascii="Arial" w:hAnsi="Arial" w:cs="Arial"/>
          <w:color w:val="auto"/>
        </w:rPr>
        <w:tab/>
      </w:r>
      <w:r w:rsidR="00C43BC1">
        <w:rPr>
          <w:rFonts w:ascii="Arial" w:hAnsi="Arial" w:cs="Arial"/>
          <w:color w:val="auto"/>
        </w:rPr>
        <w:t>/подпись/</w:t>
      </w:r>
      <w:r w:rsidRPr="00C43BC1">
        <w:rPr>
          <w:rFonts w:ascii="Arial" w:hAnsi="Arial" w:cs="Arial"/>
          <w:color w:val="auto"/>
        </w:rPr>
        <w:t xml:space="preserve">  </w:t>
      </w:r>
      <w:r w:rsidR="00C43BC1">
        <w:rPr>
          <w:rFonts w:ascii="Arial" w:hAnsi="Arial" w:cs="Arial"/>
          <w:color w:val="auto"/>
        </w:rPr>
        <w:t xml:space="preserve">     </w:t>
      </w:r>
      <w:bookmarkStart w:id="1" w:name="_GoBack"/>
      <w:bookmarkEnd w:id="1"/>
      <w:r w:rsidRPr="00C43BC1">
        <w:rPr>
          <w:rFonts w:ascii="Arial" w:hAnsi="Arial" w:cs="Arial"/>
          <w:color w:val="auto"/>
        </w:rPr>
        <w:t xml:space="preserve">   О.П. Казырский</w:t>
      </w:r>
    </w:p>
    <w:p w:rsidR="006504FB" w:rsidRPr="00C43BC1" w:rsidRDefault="006504FB" w:rsidP="006504FB">
      <w:pPr>
        <w:autoSpaceDE w:val="0"/>
        <w:autoSpaceDN w:val="0"/>
        <w:adjustRightInd w:val="0"/>
        <w:rPr>
          <w:rFonts w:ascii="Arial" w:hAnsi="Arial" w:cs="Arial"/>
          <w:bCs/>
          <w:color w:val="auto"/>
        </w:rPr>
      </w:pPr>
    </w:p>
    <w:p w:rsidR="006504FB" w:rsidRPr="00C43BC1" w:rsidRDefault="006504FB" w:rsidP="006504FB">
      <w:pPr>
        <w:pStyle w:val="p7"/>
        <w:shd w:val="clear" w:color="auto" w:fill="FFFFFF"/>
        <w:spacing w:before="0" w:beforeAutospacing="0" w:after="0" w:afterAutospacing="0"/>
        <w:ind w:hanging="10"/>
        <w:jc w:val="both"/>
        <w:rPr>
          <w:rFonts w:ascii="Arial" w:hAnsi="Arial" w:cs="Arial"/>
        </w:rPr>
      </w:pPr>
    </w:p>
    <w:p w:rsidR="006504FB" w:rsidRPr="00C43BC1" w:rsidRDefault="006504FB" w:rsidP="006504FB">
      <w:pPr>
        <w:autoSpaceDE w:val="0"/>
        <w:autoSpaceDN w:val="0"/>
        <w:adjustRightInd w:val="0"/>
        <w:jc w:val="right"/>
        <w:rPr>
          <w:rFonts w:ascii="Arial" w:hAnsi="Arial" w:cs="Arial"/>
          <w:bCs/>
          <w:color w:val="auto"/>
        </w:rPr>
      </w:pPr>
    </w:p>
    <w:p w:rsidR="006504FB" w:rsidRPr="00C43BC1" w:rsidRDefault="006504FB" w:rsidP="006504FB">
      <w:pPr>
        <w:autoSpaceDE w:val="0"/>
        <w:autoSpaceDN w:val="0"/>
        <w:adjustRightInd w:val="0"/>
        <w:rPr>
          <w:rFonts w:ascii="Arial" w:hAnsi="Arial" w:cs="Arial"/>
          <w:bCs/>
          <w:color w:val="auto"/>
          <w:sz w:val="20"/>
          <w:szCs w:val="20"/>
        </w:rPr>
      </w:pPr>
      <w:r w:rsidRPr="00C43BC1">
        <w:rPr>
          <w:rFonts w:ascii="Arial" w:hAnsi="Arial" w:cs="Arial"/>
          <w:bCs/>
          <w:color w:val="auto"/>
          <w:sz w:val="20"/>
          <w:szCs w:val="20"/>
        </w:rPr>
        <w:t xml:space="preserve">А.А. Шабунин  </w:t>
      </w:r>
    </w:p>
    <w:p w:rsidR="006504FB" w:rsidRPr="00C43BC1" w:rsidRDefault="006504FB" w:rsidP="006504FB">
      <w:pPr>
        <w:autoSpaceDE w:val="0"/>
        <w:autoSpaceDN w:val="0"/>
        <w:adjustRightInd w:val="0"/>
        <w:rPr>
          <w:rFonts w:ascii="Arial" w:hAnsi="Arial" w:cs="Arial"/>
          <w:bCs/>
          <w:color w:val="auto"/>
          <w:sz w:val="20"/>
          <w:szCs w:val="20"/>
        </w:rPr>
      </w:pPr>
      <w:r w:rsidRPr="00C43BC1">
        <w:rPr>
          <w:rFonts w:ascii="Arial" w:hAnsi="Arial" w:cs="Arial"/>
          <w:bCs/>
          <w:color w:val="auto"/>
          <w:sz w:val="20"/>
          <w:szCs w:val="20"/>
        </w:rPr>
        <w:t>8 (38251) 2-29-87</w:t>
      </w:r>
    </w:p>
    <w:sectPr w:rsidR="006504FB" w:rsidRPr="00C43BC1" w:rsidSect="00B33070">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0D" w:rsidRDefault="0063790D" w:rsidP="00785F44">
      <w:r>
        <w:separator/>
      </w:r>
    </w:p>
  </w:endnote>
  <w:endnote w:type="continuationSeparator" w:id="0">
    <w:p w:rsidR="0063790D" w:rsidRDefault="0063790D" w:rsidP="0078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0D" w:rsidRDefault="0063790D"/>
  </w:footnote>
  <w:footnote w:type="continuationSeparator" w:id="0">
    <w:p w:rsidR="0063790D" w:rsidRDefault="006379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85F44"/>
    <w:rsid w:val="00017D0C"/>
    <w:rsid w:val="0002199D"/>
    <w:rsid w:val="00035E76"/>
    <w:rsid w:val="00043F98"/>
    <w:rsid w:val="0004565C"/>
    <w:rsid w:val="00046FE1"/>
    <w:rsid w:val="00064F6D"/>
    <w:rsid w:val="00071064"/>
    <w:rsid w:val="0008667D"/>
    <w:rsid w:val="00091C9C"/>
    <w:rsid w:val="000B19FB"/>
    <w:rsid w:val="000B1FAB"/>
    <w:rsid w:val="000B6719"/>
    <w:rsid w:val="000B6F4D"/>
    <w:rsid w:val="000C5CBC"/>
    <w:rsid w:val="000F6EC2"/>
    <w:rsid w:val="00101511"/>
    <w:rsid w:val="00110A0A"/>
    <w:rsid w:val="0011259C"/>
    <w:rsid w:val="00115C0B"/>
    <w:rsid w:val="001241D4"/>
    <w:rsid w:val="00133809"/>
    <w:rsid w:val="00154D96"/>
    <w:rsid w:val="00174C90"/>
    <w:rsid w:val="0018301F"/>
    <w:rsid w:val="00183B94"/>
    <w:rsid w:val="001A3D96"/>
    <w:rsid w:val="001A569D"/>
    <w:rsid w:val="001B1158"/>
    <w:rsid w:val="001B41C0"/>
    <w:rsid w:val="001B452D"/>
    <w:rsid w:val="001B57FA"/>
    <w:rsid w:val="001C62C8"/>
    <w:rsid w:val="001E03F9"/>
    <w:rsid w:val="00203609"/>
    <w:rsid w:val="00234390"/>
    <w:rsid w:val="00241812"/>
    <w:rsid w:val="00251EE8"/>
    <w:rsid w:val="00252544"/>
    <w:rsid w:val="00261D82"/>
    <w:rsid w:val="00266A94"/>
    <w:rsid w:val="0028225E"/>
    <w:rsid w:val="00284930"/>
    <w:rsid w:val="00291B8C"/>
    <w:rsid w:val="002953A5"/>
    <w:rsid w:val="00295712"/>
    <w:rsid w:val="002A7AF0"/>
    <w:rsid w:val="002B3D12"/>
    <w:rsid w:val="002D23FE"/>
    <w:rsid w:val="002D5E42"/>
    <w:rsid w:val="002F37CA"/>
    <w:rsid w:val="002F5E65"/>
    <w:rsid w:val="003056E4"/>
    <w:rsid w:val="00306CAD"/>
    <w:rsid w:val="00307127"/>
    <w:rsid w:val="0031149E"/>
    <w:rsid w:val="00317E84"/>
    <w:rsid w:val="00370298"/>
    <w:rsid w:val="00370325"/>
    <w:rsid w:val="00390F03"/>
    <w:rsid w:val="003925F1"/>
    <w:rsid w:val="003941C3"/>
    <w:rsid w:val="003A12E0"/>
    <w:rsid w:val="003A308E"/>
    <w:rsid w:val="003A6B14"/>
    <w:rsid w:val="003A7F4D"/>
    <w:rsid w:val="003B1A48"/>
    <w:rsid w:val="003B7092"/>
    <w:rsid w:val="003D2F7C"/>
    <w:rsid w:val="003D48D0"/>
    <w:rsid w:val="003F301B"/>
    <w:rsid w:val="003F3BAD"/>
    <w:rsid w:val="00407E6E"/>
    <w:rsid w:val="00416E79"/>
    <w:rsid w:val="0042020F"/>
    <w:rsid w:val="00456D9A"/>
    <w:rsid w:val="004641AE"/>
    <w:rsid w:val="00484950"/>
    <w:rsid w:val="00495052"/>
    <w:rsid w:val="00497CF2"/>
    <w:rsid w:val="004A0DF7"/>
    <w:rsid w:val="004A351E"/>
    <w:rsid w:val="004B6D1B"/>
    <w:rsid w:val="004C1DDD"/>
    <w:rsid w:val="004D25C7"/>
    <w:rsid w:val="004D30A6"/>
    <w:rsid w:val="005010D9"/>
    <w:rsid w:val="00501316"/>
    <w:rsid w:val="00511F41"/>
    <w:rsid w:val="0051307D"/>
    <w:rsid w:val="005218CD"/>
    <w:rsid w:val="00524D81"/>
    <w:rsid w:val="00525C8C"/>
    <w:rsid w:val="00531224"/>
    <w:rsid w:val="005455A9"/>
    <w:rsid w:val="005623FC"/>
    <w:rsid w:val="0056651C"/>
    <w:rsid w:val="00566F6A"/>
    <w:rsid w:val="005706BB"/>
    <w:rsid w:val="00571C59"/>
    <w:rsid w:val="00572A2F"/>
    <w:rsid w:val="005D0B1D"/>
    <w:rsid w:val="005D4158"/>
    <w:rsid w:val="005D463D"/>
    <w:rsid w:val="005E0B42"/>
    <w:rsid w:val="005E2AA9"/>
    <w:rsid w:val="005F3574"/>
    <w:rsid w:val="00600E82"/>
    <w:rsid w:val="0060269F"/>
    <w:rsid w:val="00612371"/>
    <w:rsid w:val="006141E3"/>
    <w:rsid w:val="006142BF"/>
    <w:rsid w:val="006245E5"/>
    <w:rsid w:val="00632C2C"/>
    <w:rsid w:val="0063790D"/>
    <w:rsid w:val="0064005C"/>
    <w:rsid w:val="00641F91"/>
    <w:rsid w:val="006504FB"/>
    <w:rsid w:val="00657A30"/>
    <w:rsid w:val="0067509E"/>
    <w:rsid w:val="006758EE"/>
    <w:rsid w:val="0068334C"/>
    <w:rsid w:val="00693CF5"/>
    <w:rsid w:val="006A2F7E"/>
    <w:rsid w:val="006A6119"/>
    <w:rsid w:val="006B45B6"/>
    <w:rsid w:val="006C12DA"/>
    <w:rsid w:val="006D10C5"/>
    <w:rsid w:val="006F37B0"/>
    <w:rsid w:val="007004B7"/>
    <w:rsid w:val="00711192"/>
    <w:rsid w:val="00737991"/>
    <w:rsid w:val="00743EDE"/>
    <w:rsid w:val="00744F6F"/>
    <w:rsid w:val="00762D23"/>
    <w:rsid w:val="00772DCF"/>
    <w:rsid w:val="00775397"/>
    <w:rsid w:val="00785F44"/>
    <w:rsid w:val="00794257"/>
    <w:rsid w:val="007B59F1"/>
    <w:rsid w:val="007C0AF2"/>
    <w:rsid w:val="007D2969"/>
    <w:rsid w:val="007D69B2"/>
    <w:rsid w:val="007E1AC3"/>
    <w:rsid w:val="007F5AA6"/>
    <w:rsid w:val="00800DFC"/>
    <w:rsid w:val="00806C0B"/>
    <w:rsid w:val="00814758"/>
    <w:rsid w:val="00825395"/>
    <w:rsid w:val="008403AF"/>
    <w:rsid w:val="00847261"/>
    <w:rsid w:val="00863AFC"/>
    <w:rsid w:val="008775FD"/>
    <w:rsid w:val="008870CD"/>
    <w:rsid w:val="00893DEB"/>
    <w:rsid w:val="0089625F"/>
    <w:rsid w:val="00897D0B"/>
    <w:rsid w:val="008A160A"/>
    <w:rsid w:val="008A675B"/>
    <w:rsid w:val="008E4934"/>
    <w:rsid w:val="008E5C7A"/>
    <w:rsid w:val="008F3997"/>
    <w:rsid w:val="00900938"/>
    <w:rsid w:val="00906AD3"/>
    <w:rsid w:val="009075AF"/>
    <w:rsid w:val="00924B4F"/>
    <w:rsid w:val="009362A4"/>
    <w:rsid w:val="00953DBD"/>
    <w:rsid w:val="0095683B"/>
    <w:rsid w:val="0097716B"/>
    <w:rsid w:val="00991CDE"/>
    <w:rsid w:val="009A44F2"/>
    <w:rsid w:val="009E6C74"/>
    <w:rsid w:val="009F10CA"/>
    <w:rsid w:val="00A15657"/>
    <w:rsid w:val="00A22E87"/>
    <w:rsid w:val="00A32E5A"/>
    <w:rsid w:val="00A34841"/>
    <w:rsid w:val="00A3589E"/>
    <w:rsid w:val="00A418CC"/>
    <w:rsid w:val="00A452DD"/>
    <w:rsid w:val="00A461FE"/>
    <w:rsid w:val="00A55779"/>
    <w:rsid w:val="00A63BB2"/>
    <w:rsid w:val="00A66CEF"/>
    <w:rsid w:val="00A73514"/>
    <w:rsid w:val="00A73E7E"/>
    <w:rsid w:val="00A91539"/>
    <w:rsid w:val="00AB53CF"/>
    <w:rsid w:val="00AC6438"/>
    <w:rsid w:val="00AD3BA4"/>
    <w:rsid w:val="00AD64A4"/>
    <w:rsid w:val="00B0381C"/>
    <w:rsid w:val="00B228B0"/>
    <w:rsid w:val="00B23580"/>
    <w:rsid w:val="00B241AB"/>
    <w:rsid w:val="00B33070"/>
    <w:rsid w:val="00B54282"/>
    <w:rsid w:val="00B667C8"/>
    <w:rsid w:val="00B67479"/>
    <w:rsid w:val="00B706BA"/>
    <w:rsid w:val="00B8298E"/>
    <w:rsid w:val="00BC46B5"/>
    <w:rsid w:val="00BD74D7"/>
    <w:rsid w:val="00BE6159"/>
    <w:rsid w:val="00BE73CD"/>
    <w:rsid w:val="00BF722E"/>
    <w:rsid w:val="00BF7975"/>
    <w:rsid w:val="00C02771"/>
    <w:rsid w:val="00C033C4"/>
    <w:rsid w:val="00C04A9B"/>
    <w:rsid w:val="00C10B0A"/>
    <w:rsid w:val="00C32FD5"/>
    <w:rsid w:val="00C37D57"/>
    <w:rsid w:val="00C4148A"/>
    <w:rsid w:val="00C43BC1"/>
    <w:rsid w:val="00C57C38"/>
    <w:rsid w:val="00C65B91"/>
    <w:rsid w:val="00C71842"/>
    <w:rsid w:val="00C77015"/>
    <w:rsid w:val="00C91863"/>
    <w:rsid w:val="00CB33A8"/>
    <w:rsid w:val="00CB3519"/>
    <w:rsid w:val="00CD0A2F"/>
    <w:rsid w:val="00D013F2"/>
    <w:rsid w:val="00D06D76"/>
    <w:rsid w:val="00D361D5"/>
    <w:rsid w:val="00D36D86"/>
    <w:rsid w:val="00D42F78"/>
    <w:rsid w:val="00D64EED"/>
    <w:rsid w:val="00D735B8"/>
    <w:rsid w:val="00D82AA0"/>
    <w:rsid w:val="00DA0C99"/>
    <w:rsid w:val="00DA6CE2"/>
    <w:rsid w:val="00DD2766"/>
    <w:rsid w:val="00DE7ED1"/>
    <w:rsid w:val="00DF28B9"/>
    <w:rsid w:val="00DF5017"/>
    <w:rsid w:val="00E02825"/>
    <w:rsid w:val="00E10DEA"/>
    <w:rsid w:val="00E15741"/>
    <w:rsid w:val="00E3221A"/>
    <w:rsid w:val="00E52CB1"/>
    <w:rsid w:val="00E60082"/>
    <w:rsid w:val="00E60F09"/>
    <w:rsid w:val="00E6505D"/>
    <w:rsid w:val="00E711C9"/>
    <w:rsid w:val="00E73860"/>
    <w:rsid w:val="00E76743"/>
    <w:rsid w:val="00E906AE"/>
    <w:rsid w:val="00E96687"/>
    <w:rsid w:val="00EA281E"/>
    <w:rsid w:val="00EA5E28"/>
    <w:rsid w:val="00EB3B1A"/>
    <w:rsid w:val="00ED0755"/>
    <w:rsid w:val="00ED6FEF"/>
    <w:rsid w:val="00EE55BF"/>
    <w:rsid w:val="00F123FE"/>
    <w:rsid w:val="00F34D0D"/>
    <w:rsid w:val="00F52F56"/>
    <w:rsid w:val="00F728CC"/>
    <w:rsid w:val="00F8435B"/>
    <w:rsid w:val="00FA1556"/>
    <w:rsid w:val="00FB15C2"/>
    <w:rsid w:val="00FE13DA"/>
    <w:rsid w:val="00FE4420"/>
    <w:rsid w:val="00FF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uiPriority w:val="99"/>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uiPriority w:val="99"/>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customStyle="1" w:styleId="s15">
    <w:name w:val="s_15"/>
    <w:basedOn w:val="a"/>
    <w:rsid w:val="00FF4A5A"/>
    <w:pPr>
      <w:spacing w:before="100" w:beforeAutospacing="1" w:after="100" w:afterAutospacing="1"/>
    </w:pPr>
    <w:rPr>
      <w:rFonts w:ascii="Times New Roman" w:eastAsia="Times New Roman" w:hAnsi="Times New Roman" w:cs="Times New Roman"/>
      <w:color w:val="auto"/>
    </w:rPr>
  </w:style>
  <w:style w:type="paragraph" w:customStyle="1" w:styleId="indent1">
    <w:name w:val="indent_1"/>
    <w:basedOn w:val="a"/>
    <w:rsid w:val="00FF4A5A"/>
    <w:pPr>
      <w:spacing w:before="100" w:beforeAutospacing="1" w:after="100" w:afterAutospacing="1"/>
    </w:pPr>
    <w:rPr>
      <w:rFonts w:ascii="Times New Roman" w:eastAsia="Times New Roman" w:hAnsi="Times New Roman" w:cs="Times New Roman"/>
      <w:color w:val="auto"/>
    </w:rPr>
  </w:style>
  <w:style w:type="character" w:customStyle="1" w:styleId="s104">
    <w:name w:val="s_104"/>
    <w:basedOn w:val="a0"/>
    <w:rsid w:val="00FF4A5A"/>
  </w:style>
  <w:style w:type="paragraph" w:styleId="a9">
    <w:name w:val="Document Map"/>
    <w:basedOn w:val="a"/>
    <w:link w:val="aa"/>
    <w:uiPriority w:val="99"/>
    <w:semiHidden/>
    <w:unhideWhenUsed/>
    <w:rsid w:val="00295712"/>
    <w:rPr>
      <w:rFonts w:ascii="Tahoma" w:hAnsi="Tahoma" w:cs="Tahoma"/>
      <w:sz w:val="16"/>
      <w:szCs w:val="16"/>
    </w:rPr>
  </w:style>
  <w:style w:type="character" w:customStyle="1" w:styleId="aa">
    <w:name w:val="Схема документа Знак"/>
    <w:basedOn w:val="a0"/>
    <w:link w:val="a9"/>
    <w:uiPriority w:val="99"/>
    <w:semiHidden/>
    <w:rsid w:val="00295712"/>
    <w:rPr>
      <w:rFonts w:ascii="Tahoma" w:hAnsi="Tahoma" w:cs="Tahoma"/>
      <w:color w:val="000000"/>
      <w:sz w:val="16"/>
      <w:szCs w:val="16"/>
    </w:rPr>
  </w:style>
  <w:style w:type="table" w:styleId="ab">
    <w:name w:val="Table Grid"/>
    <w:basedOn w:val="a1"/>
    <w:uiPriority w:val="59"/>
    <w:rsid w:val="00BE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a"/>
    <w:rsid w:val="006504FB"/>
    <w:pPr>
      <w:spacing w:before="100" w:beforeAutospacing="1" w:after="100" w:afterAutospacing="1"/>
    </w:pPr>
    <w:rPr>
      <w:rFonts w:ascii="Times New Roman" w:eastAsia="Times New Roman" w:hAnsi="Times New Roman" w:cs="Times New Roman"/>
      <w:color w:val="auto"/>
    </w:rPr>
  </w:style>
  <w:style w:type="paragraph" w:styleId="ac">
    <w:name w:val="header"/>
    <w:basedOn w:val="a"/>
    <w:link w:val="ad"/>
    <w:uiPriority w:val="99"/>
    <w:semiHidden/>
    <w:unhideWhenUsed/>
    <w:rsid w:val="000B6719"/>
    <w:pPr>
      <w:tabs>
        <w:tab w:val="center" w:pos="4677"/>
        <w:tab w:val="right" w:pos="9355"/>
      </w:tabs>
    </w:pPr>
  </w:style>
  <w:style w:type="character" w:customStyle="1" w:styleId="ad">
    <w:name w:val="Верхний колонтитул Знак"/>
    <w:basedOn w:val="a0"/>
    <w:link w:val="ac"/>
    <w:uiPriority w:val="99"/>
    <w:semiHidden/>
    <w:rsid w:val="000B6719"/>
    <w:rPr>
      <w:color w:val="000000"/>
    </w:rPr>
  </w:style>
  <w:style w:type="paragraph" w:styleId="ae">
    <w:name w:val="footer"/>
    <w:basedOn w:val="a"/>
    <w:link w:val="af"/>
    <w:uiPriority w:val="99"/>
    <w:semiHidden/>
    <w:unhideWhenUsed/>
    <w:rsid w:val="000B6719"/>
    <w:pPr>
      <w:tabs>
        <w:tab w:val="center" w:pos="4677"/>
        <w:tab w:val="right" w:pos="9355"/>
      </w:tabs>
    </w:pPr>
  </w:style>
  <w:style w:type="character" w:customStyle="1" w:styleId="af">
    <w:name w:val="Нижний колонтитул Знак"/>
    <w:basedOn w:val="a0"/>
    <w:link w:val="ae"/>
    <w:uiPriority w:val="99"/>
    <w:semiHidden/>
    <w:rsid w:val="000B67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5265A-AE6B-4AE1-ACC0-DA49B4F1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GLSPEC</cp:lastModifiedBy>
  <cp:revision>51</cp:revision>
  <cp:lastPrinted>2018-11-07T01:15:00Z</cp:lastPrinted>
  <dcterms:created xsi:type="dcterms:W3CDTF">2018-03-21T07:48:00Z</dcterms:created>
  <dcterms:modified xsi:type="dcterms:W3CDTF">2018-11-15T10:15:00Z</dcterms:modified>
</cp:coreProperties>
</file>