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(четвертого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ED7CFE" w:rsidRDefault="00ED7CFE" w:rsidP="00ED7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24.02.2021                                                                                                                    №6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Default="00501316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О </w:t>
      </w:r>
      <w:bookmarkStart w:id="0" w:name="_GoBack"/>
      <w:bookmarkEnd w:id="0"/>
      <w:r w:rsidR="00317401">
        <w:rPr>
          <w:rFonts w:ascii="Arial" w:hAnsi="Arial" w:cs="Arial"/>
          <w:sz w:val="24"/>
          <w:szCs w:val="24"/>
        </w:rPr>
        <w:t>проведении публичных слушаний</w:t>
      </w:r>
    </w:p>
    <w:p w:rsidR="00317401" w:rsidRPr="00FD261F" w:rsidRDefault="00317401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D2F7C" w:rsidRDefault="00317401" w:rsidP="00317401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2A5471">
        <w:rPr>
          <w:rFonts w:ascii="Arial" w:hAnsi="Arial" w:cs="Arial"/>
          <w:sz w:val="24"/>
          <w:szCs w:val="24"/>
        </w:rPr>
        <w:t xml:space="preserve">с </w:t>
      </w:r>
      <w:r w:rsidRPr="00317401">
        <w:rPr>
          <w:rFonts w:ascii="Arial" w:hAnsi="Arial" w:cs="Arial"/>
          <w:sz w:val="24"/>
          <w:szCs w:val="24"/>
        </w:rPr>
        <w:t>решени</w:t>
      </w:r>
      <w:r w:rsidR="002A5471">
        <w:rPr>
          <w:rFonts w:ascii="Arial" w:hAnsi="Arial" w:cs="Arial"/>
          <w:sz w:val="24"/>
          <w:szCs w:val="24"/>
        </w:rPr>
        <w:t>ем</w:t>
      </w:r>
      <w:r w:rsidRPr="00317401">
        <w:rPr>
          <w:rFonts w:ascii="Arial" w:hAnsi="Arial" w:cs="Arial"/>
          <w:sz w:val="24"/>
          <w:szCs w:val="24"/>
        </w:rPr>
        <w:t xml:space="preserve"> Совета Кривошеинского сельского поселения от 30.03.2017 № 12  «Об утверждении Положения «О публичных слушаниях в Кривошеинском сельском поселении»  </w:t>
      </w:r>
    </w:p>
    <w:p w:rsidR="00317401" w:rsidRDefault="00317401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85F44" w:rsidRPr="00ED7CFE" w:rsidRDefault="00501316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7CFE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C45AF7" w:rsidRPr="000E1DD2" w:rsidRDefault="00004735" w:rsidP="00C45AF7">
      <w:pPr>
        <w:pStyle w:val="1"/>
        <w:shd w:val="clear" w:color="auto" w:fill="auto"/>
        <w:spacing w:after="0" w:line="240" w:lineRule="auto"/>
        <w:ind w:left="62" w:firstLine="646"/>
        <w:jc w:val="both"/>
        <w:rPr>
          <w:rFonts w:ascii="Arial" w:hAnsi="Arial" w:cs="Arial"/>
          <w:sz w:val="24"/>
          <w:szCs w:val="24"/>
        </w:rPr>
      </w:pPr>
      <w:r w:rsidRPr="00C45AF7">
        <w:rPr>
          <w:rFonts w:ascii="Arial" w:hAnsi="Arial" w:cs="Arial"/>
          <w:sz w:val="24"/>
          <w:szCs w:val="24"/>
        </w:rPr>
        <w:t xml:space="preserve">1. </w:t>
      </w:r>
      <w:r w:rsidR="00317401" w:rsidRPr="00C45AF7">
        <w:rPr>
          <w:rFonts w:ascii="Arial" w:hAnsi="Arial" w:cs="Arial"/>
          <w:sz w:val="24"/>
          <w:szCs w:val="24"/>
        </w:rPr>
        <w:t xml:space="preserve">Провести публичные слушания по </w:t>
      </w:r>
      <w:r w:rsidRPr="00C45AF7">
        <w:rPr>
          <w:rFonts w:ascii="Arial" w:hAnsi="Arial" w:cs="Arial"/>
          <w:sz w:val="24"/>
          <w:szCs w:val="24"/>
        </w:rPr>
        <w:t>решени</w:t>
      </w:r>
      <w:r w:rsidR="00ED7CFE">
        <w:rPr>
          <w:rFonts w:ascii="Arial" w:hAnsi="Arial" w:cs="Arial"/>
          <w:sz w:val="24"/>
          <w:szCs w:val="24"/>
        </w:rPr>
        <w:t>ю</w:t>
      </w:r>
      <w:r w:rsidRPr="00C45AF7">
        <w:rPr>
          <w:rFonts w:ascii="Arial" w:hAnsi="Arial" w:cs="Arial"/>
          <w:sz w:val="24"/>
          <w:szCs w:val="24"/>
        </w:rPr>
        <w:t xml:space="preserve"> Совета Кривошеинского сельского поселения</w:t>
      </w:r>
      <w:r>
        <w:rPr>
          <w:rFonts w:ascii="Arial" w:hAnsi="Arial" w:cs="Arial"/>
        </w:rPr>
        <w:t xml:space="preserve"> </w:t>
      </w:r>
      <w:r w:rsidR="00C45AF7">
        <w:rPr>
          <w:rFonts w:ascii="Arial" w:hAnsi="Arial" w:cs="Arial"/>
        </w:rPr>
        <w:t>«</w:t>
      </w:r>
      <w:r w:rsidR="00C45AF7" w:rsidRPr="000E1DD2">
        <w:rPr>
          <w:rFonts w:ascii="Arial" w:hAnsi="Arial" w:cs="Arial"/>
          <w:sz w:val="24"/>
          <w:szCs w:val="24"/>
        </w:rPr>
        <w:t>О рассмотрении изменений и дополнений в Устав муниципального образования Кривошеинское сельское поселение</w:t>
      </w:r>
      <w:r w:rsidR="00C45AF7">
        <w:rPr>
          <w:rFonts w:ascii="Arial" w:hAnsi="Arial" w:cs="Arial"/>
          <w:sz w:val="24"/>
          <w:szCs w:val="24"/>
        </w:rPr>
        <w:t>»</w:t>
      </w:r>
      <w:r w:rsidR="00ED7CFE">
        <w:rPr>
          <w:rFonts w:ascii="Arial" w:hAnsi="Arial" w:cs="Arial"/>
          <w:sz w:val="24"/>
          <w:szCs w:val="24"/>
        </w:rPr>
        <w:t xml:space="preserve"> от 24.02.2021 №5</w:t>
      </w:r>
      <w:r w:rsidR="00C45AF7">
        <w:rPr>
          <w:rFonts w:ascii="Arial" w:hAnsi="Arial" w:cs="Arial"/>
          <w:sz w:val="24"/>
          <w:szCs w:val="24"/>
        </w:rPr>
        <w:t>.</w:t>
      </w:r>
    </w:p>
    <w:p w:rsidR="00317401" w:rsidRP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7401" w:rsidRPr="00317401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дату, время и</w:t>
      </w:r>
      <w:r w:rsidR="00317401" w:rsidRPr="00317401">
        <w:rPr>
          <w:rFonts w:ascii="Arial" w:hAnsi="Arial" w:cs="Arial"/>
        </w:rPr>
        <w:t xml:space="preserve"> место проведения  публичных слушаний </w:t>
      </w:r>
      <w:r>
        <w:rPr>
          <w:rFonts w:ascii="Arial" w:hAnsi="Arial" w:cs="Arial"/>
        </w:rPr>
        <w:t>–</w:t>
      </w:r>
      <w:r w:rsidR="00317401" w:rsidRPr="00317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 марта 2021г. -</w:t>
      </w:r>
      <w:r w:rsidR="00317401" w:rsidRPr="00317401">
        <w:rPr>
          <w:rFonts w:ascii="Arial" w:hAnsi="Arial" w:cs="Arial"/>
        </w:rPr>
        <w:t>1</w:t>
      </w:r>
      <w:r w:rsidR="001510CC">
        <w:rPr>
          <w:rFonts w:ascii="Arial" w:hAnsi="Arial" w:cs="Arial"/>
        </w:rPr>
        <w:t>7.00 часов местного времени – с. Кривошеино, ЦКД «Космос», ул. Ленина, 30а.</w:t>
      </w:r>
    </w:p>
    <w:p w:rsid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17401" w:rsidRPr="00317401">
        <w:rPr>
          <w:rFonts w:ascii="Arial" w:hAnsi="Arial" w:cs="Arial"/>
        </w:rPr>
        <w:t>Утвердить состав рабочей группы по проведению публичных слушаний:</w:t>
      </w:r>
    </w:p>
    <w:p w:rsidR="00FC0ED3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Летяга А.С. – депутат Совета Кривошеинского сельского поселения </w:t>
      </w:r>
      <w:proofErr w:type="gramStart"/>
      <w:r>
        <w:rPr>
          <w:rFonts w:ascii="Arial" w:hAnsi="Arial" w:cs="Arial"/>
        </w:rPr>
        <w:t>-п</w:t>
      </w:r>
      <w:proofErr w:type="gramEnd"/>
      <w:r>
        <w:rPr>
          <w:rFonts w:ascii="Arial" w:hAnsi="Arial" w:cs="Arial"/>
        </w:rPr>
        <w:t>редседатель рабочей группы;</w:t>
      </w:r>
    </w:p>
    <w:p w:rsidR="00FC0ED3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Мельник О.И. - депутат Совета Кривошеинского сельского поселения – секретарь;</w:t>
      </w:r>
    </w:p>
    <w:p w:rsidR="001510CC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Иванова Н.Н. - депутат Совета Кривошеинского сельского поселения;</w:t>
      </w:r>
    </w:p>
    <w:p w:rsidR="00FC0ED3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Преймак Т.В. - депутат Совета Кривошеинского сельского поселения;</w:t>
      </w:r>
    </w:p>
    <w:p w:rsidR="00FC0ED3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Половков С.В. - депутат Совета Кривошеинского сельского поселения;</w:t>
      </w:r>
    </w:p>
    <w:p w:rsidR="00FC0ED3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Зейля Н.Д. – Управляющий делами Администрации Кривошеинского сельского поселения;</w:t>
      </w:r>
    </w:p>
    <w:p w:rsidR="00C45AF7" w:rsidRDefault="00FC0ED3" w:rsidP="009A7559">
      <w:pPr>
        <w:ind w:firstLine="708"/>
        <w:jc w:val="both"/>
      </w:pPr>
      <w:r>
        <w:rPr>
          <w:rFonts w:ascii="Arial" w:hAnsi="Arial" w:cs="Arial"/>
        </w:rPr>
        <w:t>Гайдученко Н.С. – Ведущий специалист по юридическим вопросам, взаимодействию с общественностью Администрации Кривошеинского сельского поселения</w:t>
      </w:r>
      <w:r w:rsidR="009A7559">
        <w:rPr>
          <w:rFonts w:ascii="Arial" w:hAnsi="Arial" w:cs="Arial"/>
        </w:rPr>
        <w:t>.</w:t>
      </w:r>
    </w:p>
    <w:p w:rsidR="00C45AF7" w:rsidRDefault="00C45AF7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8659C5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сельского поселения,</w:t>
      </w:r>
    </w:p>
    <w:p w:rsidR="00443C8B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Глава Кривошеинского сельского поселения</w:t>
      </w:r>
      <w:r w:rsidR="00BF6D6E">
        <w:rPr>
          <w:rFonts w:ascii="Arial" w:hAnsi="Arial" w:cs="Arial"/>
        </w:rPr>
        <w:t xml:space="preserve">    (подпись)</w:t>
      </w:r>
      <w:r w:rsidR="00D826FF">
        <w:rPr>
          <w:rFonts w:ascii="Arial" w:hAnsi="Arial" w:cs="Arial"/>
        </w:rPr>
        <w:t xml:space="preserve">                </w:t>
      </w:r>
      <w:r w:rsidR="001643DD">
        <w:rPr>
          <w:rFonts w:ascii="Arial" w:hAnsi="Arial" w:cs="Arial"/>
        </w:rPr>
        <w:t xml:space="preserve">   </w:t>
      </w:r>
      <w:r w:rsidR="00D826FF">
        <w:rPr>
          <w:rFonts w:ascii="Arial" w:hAnsi="Arial" w:cs="Arial"/>
        </w:rPr>
        <w:t xml:space="preserve"> </w:t>
      </w:r>
      <w:proofErr w:type="spellStart"/>
      <w:r w:rsidRPr="008659C5">
        <w:rPr>
          <w:rFonts w:ascii="Arial" w:hAnsi="Arial" w:cs="Arial"/>
        </w:rPr>
        <w:t>О.П.Казырский</w:t>
      </w:r>
      <w:proofErr w:type="spellEnd"/>
    </w:p>
    <w:p w:rsidR="002A5471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sectPr w:rsidR="00D826FF" w:rsidSect="009A7559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75" w:rsidRDefault="009E7D75" w:rsidP="00785F44">
      <w:r>
        <w:separator/>
      </w:r>
    </w:p>
  </w:endnote>
  <w:endnote w:type="continuationSeparator" w:id="0">
    <w:p w:rsidR="009E7D75" w:rsidRDefault="009E7D75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75" w:rsidRDefault="009E7D75"/>
  </w:footnote>
  <w:footnote w:type="continuationSeparator" w:id="0">
    <w:p w:rsidR="009E7D75" w:rsidRDefault="009E7D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735"/>
      <w:docPartObj>
        <w:docPartGallery w:val="Page Numbers (Top of Page)"/>
        <w:docPartUnique/>
      </w:docPartObj>
    </w:sdtPr>
    <w:sdtContent>
      <w:p w:rsidR="002034F2" w:rsidRDefault="00E521D6">
        <w:pPr>
          <w:pStyle w:val="aa"/>
          <w:jc w:val="center"/>
        </w:pPr>
        <w:fldSimple w:instr=" PAGE   \* MERGEFORMAT ">
          <w:r w:rsidR="00BF6D6E">
            <w:rPr>
              <w:noProof/>
            </w:rPr>
            <w:t>2</w:t>
          </w:r>
        </w:fldSimple>
      </w:p>
    </w:sdtContent>
  </w:sdt>
  <w:p w:rsidR="002034F2" w:rsidRDefault="002034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04735"/>
    <w:rsid w:val="00017D0C"/>
    <w:rsid w:val="00035E76"/>
    <w:rsid w:val="0004326F"/>
    <w:rsid w:val="00043F98"/>
    <w:rsid w:val="00046FE1"/>
    <w:rsid w:val="00066021"/>
    <w:rsid w:val="000A3AB1"/>
    <w:rsid w:val="000B19FB"/>
    <w:rsid w:val="000B1FAB"/>
    <w:rsid w:val="000B6F4D"/>
    <w:rsid w:val="000E6A68"/>
    <w:rsid w:val="000F3B59"/>
    <w:rsid w:val="000F6EC2"/>
    <w:rsid w:val="0010107B"/>
    <w:rsid w:val="00101511"/>
    <w:rsid w:val="00110A0A"/>
    <w:rsid w:val="001241D4"/>
    <w:rsid w:val="00126E37"/>
    <w:rsid w:val="00133809"/>
    <w:rsid w:val="001510CC"/>
    <w:rsid w:val="00155F54"/>
    <w:rsid w:val="001643DD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66A94"/>
    <w:rsid w:val="002714B9"/>
    <w:rsid w:val="00277314"/>
    <w:rsid w:val="00284930"/>
    <w:rsid w:val="00291B8C"/>
    <w:rsid w:val="002953A5"/>
    <w:rsid w:val="002A1714"/>
    <w:rsid w:val="002A5471"/>
    <w:rsid w:val="002A7AF0"/>
    <w:rsid w:val="002B3D12"/>
    <w:rsid w:val="002E6E9F"/>
    <w:rsid w:val="002F5E65"/>
    <w:rsid w:val="003056E4"/>
    <w:rsid w:val="00306CAD"/>
    <w:rsid w:val="003136D2"/>
    <w:rsid w:val="00317401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56D9A"/>
    <w:rsid w:val="004641AE"/>
    <w:rsid w:val="00484950"/>
    <w:rsid w:val="00495052"/>
    <w:rsid w:val="00497CF2"/>
    <w:rsid w:val="004A0DF7"/>
    <w:rsid w:val="004A4075"/>
    <w:rsid w:val="004B6D1B"/>
    <w:rsid w:val="004D25C7"/>
    <w:rsid w:val="004D30A6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777B"/>
    <w:rsid w:val="00611DE3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E55D6"/>
    <w:rsid w:val="006F37B0"/>
    <w:rsid w:val="007004B7"/>
    <w:rsid w:val="00711192"/>
    <w:rsid w:val="0071196C"/>
    <w:rsid w:val="007332B6"/>
    <w:rsid w:val="00737991"/>
    <w:rsid w:val="00743EDE"/>
    <w:rsid w:val="0075638A"/>
    <w:rsid w:val="00762D23"/>
    <w:rsid w:val="00770484"/>
    <w:rsid w:val="00772552"/>
    <w:rsid w:val="00775397"/>
    <w:rsid w:val="00785F44"/>
    <w:rsid w:val="00794257"/>
    <w:rsid w:val="007B59F1"/>
    <w:rsid w:val="007C0AF2"/>
    <w:rsid w:val="007C3AF6"/>
    <w:rsid w:val="007D2969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A7559"/>
    <w:rsid w:val="009E7D75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788"/>
    <w:rsid w:val="00B339D1"/>
    <w:rsid w:val="00B47343"/>
    <w:rsid w:val="00B54C06"/>
    <w:rsid w:val="00B67479"/>
    <w:rsid w:val="00B706BA"/>
    <w:rsid w:val="00BB7A0F"/>
    <w:rsid w:val="00BC46B5"/>
    <w:rsid w:val="00BC5A16"/>
    <w:rsid w:val="00BE6159"/>
    <w:rsid w:val="00BF6D6E"/>
    <w:rsid w:val="00C02771"/>
    <w:rsid w:val="00C37D57"/>
    <w:rsid w:val="00C4148A"/>
    <w:rsid w:val="00C45AF7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D0A2F"/>
    <w:rsid w:val="00D361D5"/>
    <w:rsid w:val="00D36D86"/>
    <w:rsid w:val="00D42F78"/>
    <w:rsid w:val="00D45A79"/>
    <w:rsid w:val="00D64EED"/>
    <w:rsid w:val="00D735B8"/>
    <w:rsid w:val="00D826FF"/>
    <w:rsid w:val="00DA0C99"/>
    <w:rsid w:val="00DC23A1"/>
    <w:rsid w:val="00DD2766"/>
    <w:rsid w:val="00DD69FF"/>
    <w:rsid w:val="00DE7ED1"/>
    <w:rsid w:val="00DF28B9"/>
    <w:rsid w:val="00E04476"/>
    <w:rsid w:val="00E10DEA"/>
    <w:rsid w:val="00E15741"/>
    <w:rsid w:val="00E3221A"/>
    <w:rsid w:val="00E521D6"/>
    <w:rsid w:val="00E52CB1"/>
    <w:rsid w:val="00E60082"/>
    <w:rsid w:val="00E60F09"/>
    <w:rsid w:val="00E6505D"/>
    <w:rsid w:val="00E711C9"/>
    <w:rsid w:val="00E7377E"/>
    <w:rsid w:val="00E906AE"/>
    <w:rsid w:val="00E96687"/>
    <w:rsid w:val="00EA5E28"/>
    <w:rsid w:val="00EB3B1A"/>
    <w:rsid w:val="00ED6FEF"/>
    <w:rsid w:val="00ED7CFE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C0ED3"/>
    <w:rsid w:val="00FD261F"/>
    <w:rsid w:val="00FE13DA"/>
    <w:rsid w:val="00FE4420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3D63-179D-4BEA-B365-16A03095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</cp:revision>
  <cp:lastPrinted>2021-02-25T04:10:00Z</cp:lastPrinted>
  <dcterms:created xsi:type="dcterms:W3CDTF">2021-03-01T06:37:00Z</dcterms:created>
  <dcterms:modified xsi:type="dcterms:W3CDTF">2021-03-01T06:37:00Z</dcterms:modified>
</cp:coreProperties>
</file>