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15" w:rsidRPr="00AC4A0F" w:rsidRDefault="00A32915" w:rsidP="00A32915">
      <w:pPr>
        <w:jc w:val="center"/>
        <w:rPr>
          <w:rFonts w:ascii="Times New Roman" w:eastAsia="Calibri" w:hAnsi="Times New Roman" w:cs="Times New Roman"/>
          <w:sz w:val="24"/>
          <w:szCs w:val="24"/>
        </w:rPr>
      </w:pPr>
      <w:r w:rsidRPr="00AC4A0F">
        <w:rPr>
          <w:rFonts w:ascii="Times New Roman" w:eastAsia="Calibri" w:hAnsi="Times New Roman" w:cs="Times New Roman"/>
          <w:sz w:val="24"/>
          <w:szCs w:val="24"/>
        </w:rPr>
        <w:t>ТОМСКАЯ ОБЛАСТЬ</w:t>
      </w:r>
    </w:p>
    <w:p w:rsidR="00A32915" w:rsidRPr="00AC4A0F" w:rsidRDefault="00A32915" w:rsidP="00A32915">
      <w:pPr>
        <w:jc w:val="center"/>
        <w:rPr>
          <w:rFonts w:ascii="Times New Roman" w:eastAsia="Calibri" w:hAnsi="Times New Roman" w:cs="Times New Roman"/>
          <w:sz w:val="24"/>
          <w:szCs w:val="24"/>
        </w:rPr>
      </w:pPr>
      <w:r w:rsidRPr="00AC4A0F">
        <w:rPr>
          <w:rFonts w:ascii="Times New Roman" w:eastAsia="Calibri" w:hAnsi="Times New Roman" w:cs="Times New Roman"/>
          <w:sz w:val="24"/>
          <w:szCs w:val="24"/>
        </w:rPr>
        <w:t>КРИВОШЕИНСКИЙ РАЙОН</w:t>
      </w:r>
    </w:p>
    <w:p w:rsidR="00A32915" w:rsidRPr="00AC4A0F" w:rsidRDefault="00A32915" w:rsidP="00A32915">
      <w:pPr>
        <w:jc w:val="center"/>
        <w:rPr>
          <w:rFonts w:ascii="Times New Roman" w:eastAsia="Calibri" w:hAnsi="Times New Roman" w:cs="Times New Roman"/>
          <w:sz w:val="24"/>
          <w:szCs w:val="24"/>
        </w:rPr>
      </w:pPr>
      <w:r w:rsidRPr="00AC4A0F">
        <w:rPr>
          <w:rFonts w:ascii="Times New Roman" w:eastAsia="Calibri" w:hAnsi="Times New Roman" w:cs="Times New Roman"/>
          <w:sz w:val="24"/>
          <w:szCs w:val="24"/>
        </w:rPr>
        <w:t>СОВЕТ  КРИВОШЕИНСКОГО СЕЛЬСКОГО ПОСЕЛЕНИЯ</w:t>
      </w:r>
    </w:p>
    <w:p w:rsidR="00A32915" w:rsidRPr="00F533B6" w:rsidRDefault="00A32915" w:rsidP="00A32915">
      <w:pPr>
        <w:jc w:val="center"/>
        <w:rPr>
          <w:rFonts w:ascii="Times New Roman" w:eastAsia="Calibri" w:hAnsi="Times New Roman" w:cs="Times New Roman"/>
          <w:sz w:val="24"/>
          <w:szCs w:val="24"/>
        </w:rPr>
      </w:pPr>
      <w:r w:rsidRPr="00F533B6">
        <w:rPr>
          <w:rFonts w:ascii="Times New Roman" w:eastAsia="Calibri" w:hAnsi="Times New Roman" w:cs="Times New Roman"/>
          <w:sz w:val="24"/>
          <w:szCs w:val="24"/>
        </w:rPr>
        <w:t xml:space="preserve">РЕШЕНИЕ </w:t>
      </w:r>
      <w:r>
        <w:rPr>
          <w:rFonts w:ascii="Times New Roman" w:eastAsia="Calibri" w:hAnsi="Times New Roman" w:cs="Times New Roman"/>
          <w:sz w:val="24"/>
          <w:szCs w:val="24"/>
        </w:rPr>
        <w:t xml:space="preserve">№  </w:t>
      </w:r>
    </w:p>
    <w:p w:rsidR="00A32915" w:rsidRPr="00F533B6" w:rsidRDefault="00A32915" w:rsidP="00A32915">
      <w:pPr>
        <w:jc w:val="center"/>
        <w:rPr>
          <w:rFonts w:ascii="Times New Roman" w:eastAsia="Calibri" w:hAnsi="Times New Roman" w:cs="Times New Roman"/>
          <w:sz w:val="24"/>
          <w:szCs w:val="24"/>
        </w:rPr>
      </w:pPr>
    </w:p>
    <w:p w:rsidR="00A32915" w:rsidRPr="00A32915" w:rsidRDefault="00A32915" w:rsidP="00A32915">
      <w:pPr>
        <w:jc w:val="both"/>
        <w:rPr>
          <w:rFonts w:ascii="Times New Roman" w:eastAsia="Calibri" w:hAnsi="Times New Roman" w:cs="Times New Roman"/>
          <w:sz w:val="24"/>
          <w:szCs w:val="24"/>
        </w:rPr>
      </w:pPr>
      <w:r w:rsidRPr="00A32915">
        <w:rPr>
          <w:rFonts w:ascii="Times New Roman" w:eastAsia="Calibri" w:hAnsi="Times New Roman" w:cs="Times New Roman"/>
          <w:sz w:val="24"/>
          <w:szCs w:val="24"/>
        </w:rPr>
        <w:t xml:space="preserve">с. Кривошеино                                                                                                         </w:t>
      </w:r>
    </w:p>
    <w:p w:rsidR="00A32915" w:rsidRPr="00A32915" w:rsidRDefault="00A32915" w:rsidP="00A32915">
      <w:pPr>
        <w:spacing w:after="0" w:line="240" w:lineRule="auto"/>
        <w:jc w:val="center"/>
        <w:rPr>
          <w:rFonts w:ascii="Times New Roman" w:eastAsia="Calibri" w:hAnsi="Times New Roman" w:cs="Times New Roman"/>
          <w:sz w:val="24"/>
          <w:szCs w:val="24"/>
        </w:rPr>
      </w:pPr>
    </w:p>
    <w:p w:rsidR="00A32915" w:rsidRPr="00A32915" w:rsidRDefault="00A32915" w:rsidP="00A32915">
      <w:pPr>
        <w:spacing w:after="0" w:line="240" w:lineRule="auto"/>
        <w:ind w:firstLine="709"/>
        <w:jc w:val="center"/>
        <w:rPr>
          <w:rFonts w:ascii="Times New Roman" w:hAnsi="Times New Roman" w:cs="Times New Roman"/>
          <w:sz w:val="24"/>
          <w:szCs w:val="24"/>
        </w:rPr>
      </w:pPr>
      <w:r w:rsidRPr="00A32915">
        <w:rPr>
          <w:rFonts w:ascii="Times New Roman" w:hAnsi="Times New Roman" w:cs="Times New Roman"/>
          <w:sz w:val="24"/>
          <w:szCs w:val="24"/>
        </w:rPr>
        <w:t>Об утверждении Положения о бюджетном процессе в Муниципальном образовании Кривошеинское сельское поселение</w:t>
      </w:r>
    </w:p>
    <w:p w:rsidR="00A32915" w:rsidRPr="00A32915" w:rsidRDefault="00A32915" w:rsidP="00A32915">
      <w:pPr>
        <w:spacing w:after="0" w:line="240" w:lineRule="auto"/>
        <w:jc w:val="center"/>
        <w:rPr>
          <w:rFonts w:ascii="Times New Roman" w:eastAsia="Calibri" w:hAnsi="Times New Roman" w:cs="Times New Roman"/>
          <w:sz w:val="24"/>
          <w:szCs w:val="24"/>
        </w:rPr>
      </w:pPr>
    </w:p>
    <w:p w:rsidR="00A32915" w:rsidRPr="00A32915" w:rsidRDefault="00A32915" w:rsidP="00A32915">
      <w:pPr>
        <w:spacing w:after="0" w:line="240" w:lineRule="auto"/>
        <w:jc w:val="center"/>
        <w:rPr>
          <w:rFonts w:ascii="Times New Roman" w:eastAsia="Times New Roman" w:hAnsi="Times New Roman" w:cs="Times New Roman"/>
          <w:b/>
          <w:bCs/>
          <w:sz w:val="24"/>
          <w:szCs w:val="24"/>
          <w:lang w:eastAsia="ru-RU"/>
        </w:rPr>
      </w:pPr>
      <w:r w:rsidRPr="00A32915">
        <w:rPr>
          <w:rFonts w:ascii="Times New Roman" w:eastAsia="Calibri" w:hAnsi="Times New Roman" w:cs="Times New Roman"/>
          <w:sz w:val="24"/>
          <w:szCs w:val="24"/>
        </w:rPr>
        <w:t xml:space="preserve">                         </w:t>
      </w:r>
    </w:p>
    <w:p w:rsidR="00A32915" w:rsidRPr="00A32915" w:rsidRDefault="00A32915" w:rsidP="00A32915">
      <w:pPr>
        <w:spacing w:after="0" w:line="240" w:lineRule="auto"/>
        <w:ind w:firstLine="708"/>
        <w:jc w:val="both"/>
        <w:rPr>
          <w:rFonts w:ascii="Times New Roman" w:eastAsia="Times New Roman" w:hAnsi="Times New Roman" w:cs="Times New Roman"/>
          <w:sz w:val="24"/>
          <w:szCs w:val="24"/>
          <w:lang w:eastAsia="ru-RU"/>
        </w:rPr>
      </w:pPr>
      <w:r w:rsidRPr="00A32915">
        <w:rPr>
          <w:rFonts w:ascii="Times New Roman" w:eastAsia="Calibri"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w:t>
      </w:r>
      <w:r w:rsidRPr="00A32915">
        <w:rPr>
          <w:rFonts w:ascii="Times New Roman" w:eastAsia="Times New Roman" w:hAnsi="Times New Roman" w:cs="Times New Roman"/>
          <w:sz w:val="24"/>
          <w:szCs w:val="24"/>
          <w:lang w:eastAsia="ru-RU"/>
        </w:rPr>
        <w:t xml:space="preserve"> руководствуясь  Бюджетным кодексом Российской Федерации, Уставом муниципального образования Кривошеинское сельское поселение</w:t>
      </w:r>
    </w:p>
    <w:p w:rsidR="00A32915" w:rsidRPr="00A32915" w:rsidRDefault="00A32915" w:rsidP="00A32915">
      <w:pPr>
        <w:spacing w:after="0" w:line="240" w:lineRule="auto"/>
        <w:ind w:firstLine="708"/>
        <w:jc w:val="both"/>
        <w:rPr>
          <w:rFonts w:ascii="Times New Roman" w:eastAsia="Times New Roman" w:hAnsi="Times New Roman" w:cs="Times New Roman"/>
          <w:sz w:val="24"/>
          <w:szCs w:val="24"/>
          <w:lang w:eastAsia="ru-RU"/>
        </w:rPr>
      </w:pPr>
    </w:p>
    <w:p w:rsidR="00A32915" w:rsidRPr="00A32915" w:rsidRDefault="00A32915" w:rsidP="00A32915">
      <w:pPr>
        <w:spacing w:line="240" w:lineRule="auto"/>
        <w:jc w:val="both"/>
        <w:rPr>
          <w:rFonts w:ascii="Times New Roman" w:eastAsia="Times New Roman" w:hAnsi="Times New Roman" w:cs="Times New Roman"/>
          <w:sz w:val="24"/>
          <w:szCs w:val="24"/>
          <w:lang w:eastAsia="ru-RU"/>
        </w:rPr>
      </w:pPr>
      <w:r w:rsidRPr="00A32915">
        <w:rPr>
          <w:rFonts w:ascii="Times New Roman" w:eastAsia="Times New Roman" w:hAnsi="Times New Roman" w:cs="Times New Roman"/>
          <w:sz w:val="24"/>
          <w:szCs w:val="24"/>
          <w:lang w:eastAsia="ru-RU"/>
        </w:rPr>
        <w:t>СОВЕТ КРИВОШЕИНСКОГО СЕЛЬСКОГО ПОСЕЛЕНИЯ РЕШИЛ:</w:t>
      </w:r>
    </w:p>
    <w:p w:rsidR="00A32915" w:rsidRPr="00A32915" w:rsidRDefault="00A32915" w:rsidP="00A32915">
      <w:pPr>
        <w:pStyle w:val="aa"/>
        <w:numPr>
          <w:ilvl w:val="0"/>
          <w:numId w:val="7"/>
        </w:numPr>
        <w:spacing w:after="0" w:line="240" w:lineRule="auto"/>
        <w:ind w:left="0"/>
        <w:jc w:val="both"/>
        <w:rPr>
          <w:rFonts w:ascii="Times New Roman" w:eastAsia="Times New Roman" w:hAnsi="Times New Roman"/>
          <w:sz w:val="24"/>
          <w:szCs w:val="24"/>
          <w:lang w:val="ru-RU" w:eastAsia="ru-RU" w:bidi="ar-SA"/>
        </w:rPr>
      </w:pPr>
      <w:r w:rsidRPr="00A32915">
        <w:rPr>
          <w:rFonts w:ascii="Times New Roman" w:eastAsia="Times New Roman" w:hAnsi="Times New Roman"/>
          <w:sz w:val="24"/>
          <w:szCs w:val="24"/>
          <w:lang w:val="ru-RU" w:eastAsia="ru-RU" w:bidi="ar-SA"/>
        </w:rPr>
        <w:t xml:space="preserve">Утвердить </w:t>
      </w:r>
      <w:r w:rsidRPr="00A32915">
        <w:rPr>
          <w:rFonts w:ascii="Times New Roman" w:hAnsi="Times New Roman"/>
          <w:sz w:val="24"/>
          <w:szCs w:val="24"/>
          <w:lang w:val="ru-RU"/>
        </w:rPr>
        <w:t>Положения о бюджетном процессе в Муниципальном образовании Кривошеинское сельское поселение</w:t>
      </w:r>
      <w:r w:rsidRPr="00A32915">
        <w:rPr>
          <w:rFonts w:ascii="Times New Roman" w:eastAsia="Times New Roman" w:hAnsi="Times New Roman"/>
          <w:sz w:val="24"/>
          <w:szCs w:val="24"/>
          <w:lang w:val="ru-RU" w:eastAsia="ru-RU" w:bidi="ar-SA"/>
        </w:rPr>
        <w:t xml:space="preserve"> согласно приложению.</w:t>
      </w:r>
    </w:p>
    <w:p w:rsidR="00A32915" w:rsidRPr="00A32915" w:rsidRDefault="00A32915" w:rsidP="00A32915">
      <w:pPr>
        <w:pStyle w:val="a8"/>
        <w:numPr>
          <w:ilvl w:val="0"/>
          <w:numId w:val="7"/>
        </w:numPr>
        <w:spacing w:after="0" w:line="240" w:lineRule="auto"/>
        <w:ind w:left="0"/>
        <w:jc w:val="both"/>
        <w:rPr>
          <w:rFonts w:ascii="Times New Roman" w:eastAsia="Calibri" w:hAnsi="Times New Roman" w:cs="Times New Roman"/>
          <w:sz w:val="24"/>
          <w:szCs w:val="24"/>
        </w:rPr>
      </w:pPr>
      <w:r w:rsidRPr="00A32915">
        <w:rPr>
          <w:rFonts w:ascii="Times New Roman" w:eastAsia="Calibri" w:hAnsi="Times New Roman" w:cs="Times New Roman"/>
          <w:sz w:val="24"/>
          <w:szCs w:val="24"/>
        </w:rPr>
        <w:t xml:space="preserve">Настоящее решение вступает в силу </w:t>
      </w:r>
      <w:proofErr w:type="gramStart"/>
      <w:r w:rsidRPr="00A32915">
        <w:rPr>
          <w:rFonts w:ascii="Times New Roman" w:eastAsia="Calibri" w:hAnsi="Times New Roman" w:cs="Times New Roman"/>
          <w:sz w:val="24"/>
          <w:szCs w:val="24"/>
        </w:rPr>
        <w:t>с даты подписания</w:t>
      </w:r>
      <w:proofErr w:type="gramEnd"/>
      <w:r w:rsidRPr="00A32915">
        <w:rPr>
          <w:rFonts w:ascii="Times New Roman" w:eastAsia="Calibri" w:hAnsi="Times New Roman" w:cs="Times New Roman"/>
          <w:sz w:val="24"/>
          <w:szCs w:val="24"/>
        </w:rPr>
        <w:t xml:space="preserve">.    </w:t>
      </w:r>
    </w:p>
    <w:p w:rsidR="00A32915" w:rsidRPr="00A32915" w:rsidRDefault="00A32915" w:rsidP="00A32915">
      <w:pPr>
        <w:pStyle w:val="aa"/>
        <w:numPr>
          <w:ilvl w:val="0"/>
          <w:numId w:val="7"/>
        </w:numPr>
        <w:spacing w:after="0" w:line="240" w:lineRule="auto"/>
        <w:ind w:left="0"/>
        <w:jc w:val="both"/>
        <w:rPr>
          <w:rFonts w:ascii="Times New Roman" w:eastAsia="Times New Roman" w:hAnsi="Times New Roman"/>
          <w:sz w:val="24"/>
          <w:szCs w:val="24"/>
          <w:lang w:val="ru-RU" w:eastAsia="ru-RU" w:bidi="ar-SA"/>
        </w:rPr>
      </w:pPr>
      <w:proofErr w:type="gramStart"/>
      <w:r w:rsidRPr="00A32915">
        <w:rPr>
          <w:rFonts w:ascii="Times New Roman" w:eastAsia="Times New Roman" w:hAnsi="Times New Roman"/>
          <w:sz w:val="24"/>
          <w:szCs w:val="24"/>
          <w:lang w:val="ru-RU" w:eastAsia="ru-RU" w:bidi="ar-SA"/>
        </w:rPr>
        <w:t>Разместить</w:t>
      </w:r>
      <w:proofErr w:type="gramEnd"/>
      <w:r w:rsidRPr="00A32915">
        <w:rPr>
          <w:rFonts w:ascii="Times New Roman" w:eastAsia="Times New Roman" w:hAnsi="Times New Roman"/>
          <w:sz w:val="24"/>
          <w:szCs w:val="24"/>
          <w:lang w:val="ru-RU" w:eastAsia="ru-RU" w:bidi="ar-SA"/>
        </w:rPr>
        <w:t xml:space="preserve"> данное решение на официальном сайте муниципального образования Кривошеинское сельское поселение в сети интернет.</w:t>
      </w:r>
    </w:p>
    <w:p w:rsidR="00A32915" w:rsidRPr="00A32915" w:rsidRDefault="00A32915" w:rsidP="00A32915">
      <w:pPr>
        <w:pStyle w:val="a8"/>
        <w:numPr>
          <w:ilvl w:val="0"/>
          <w:numId w:val="7"/>
        </w:numPr>
        <w:spacing w:after="0" w:line="240" w:lineRule="auto"/>
        <w:ind w:left="0"/>
        <w:jc w:val="both"/>
        <w:rPr>
          <w:rFonts w:ascii="Times New Roman" w:eastAsia="Calibri" w:hAnsi="Times New Roman" w:cs="Times New Roman"/>
          <w:sz w:val="24"/>
          <w:szCs w:val="24"/>
        </w:rPr>
      </w:pPr>
      <w:proofErr w:type="gramStart"/>
      <w:r w:rsidRPr="00A32915">
        <w:rPr>
          <w:rFonts w:ascii="Times New Roman" w:eastAsia="Calibri" w:hAnsi="Times New Roman" w:cs="Times New Roman"/>
          <w:sz w:val="24"/>
          <w:szCs w:val="24"/>
        </w:rPr>
        <w:t>Контроль за</w:t>
      </w:r>
      <w:proofErr w:type="gramEnd"/>
      <w:r w:rsidRPr="00A32915">
        <w:rPr>
          <w:rFonts w:ascii="Times New Roman" w:eastAsia="Calibri" w:hAnsi="Times New Roman" w:cs="Times New Roman"/>
          <w:sz w:val="24"/>
          <w:szCs w:val="24"/>
        </w:rPr>
        <w:t xml:space="preserve"> исполнением настоящего решения возложить на социально-экономический комитет.</w:t>
      </w:r>
    </w:p>
    <w:p w:rsidR="00A32915" w:rsidRPr="00A32915" w:rsidRDefault="00A32915" w:rsidP="00A32915">
      <w:pPr>
        <w:pStyle w:val="a8"/>
        <w:spacing w:after="0"/>
        <w:jc w:val="both"/>
        <w:rPr>
          <w:rFonts w:ascii="Times New Roman" w:eastAsia="Calibri" w:hAnsi="Times New Roman" w:cs="Times New Roman"/>
          <w:sz w:val="24"/>
          <w:szCs w:val="24"/>
        </w:rPr>
      </w:pPr>
    </w:p>
    <w:p w:rsidR="00A32915" w:rsidRPr="00A32915" w:rsidRDefault="00A32915" w:rsidP="00A32915">
      <w:pPr>
        <w:tabs>
          <w:tab w:val="left" w:pos="7545"/>
        </w:tabs>
        <w:spacing w:after="0" w:line="240" w:lineRule="auto"/>
        <w:ind w:left="-284"/>
        <w:rPr>
          <w:rFonts w:ascii="Times New Roman" w:eastAsia="Times New Roman" w:hAnsi="Times New Roman" w:cs="Times New Roman"/>
          <w:sz w:val="24"/>
          <w:szCs w:val="24"/>
          <w:lang w:eastAsia="ru-RU"/>
        </w:rPr>
      </w:pPr>
    </w:p>
    <w:p w:rsidR="00A32915" w:rsidRPr="00A32915" w:rsidRDefault="00A32915" w:rsidP="00A32915">
      <w:pPr>
        <w:tabs>
          <w:tab w:val="left" w:pos="7545"/>
        </w:tabs>
        <w:spacing w:after="0" w:line="240" w:lineRule="auto"/>
        <w:ind w:left="-284"/>
        <w:rPr>
          <w:rFonts w:ascii="Times New Roman" w:eastAsia="Times New Roman" w:hAnsi="Times New Roman" w:cs="Times New Roman"/>
          <w:sz w:val="24"/>
          <w:szCs w:val="24"/>
          <w:lang w:eastAsia="ru-RU"/>
        </w:rPr>
      </w:pPr>
    </w:p>
    <w:p w:rsidR="00A32915" w:rsidRPr="00A32915" w:rsidRDefault="00A32915" w:rsidP="00A32915">
      <w:pPr>
        <w:tabs>
          <w:tab w:val="left" w:pos="7545"/>
        </w:tabs>
        <w:spacing w:after="0" w:line="240" w:lineRule="auto"/>
        <w:ind w:left="-284"/>
        <w:rPr>
          <w:rFonts w:ascii="Times New Roman" w:eastAsia="Times New Roman" w:hAnsi="Times New Roman" w:cs="Times New Roman"/>
          <w:sz w:val="24"/>
          <w:szCs w:val="24"/>
          <w:lang w:eastAsia="ru-RU"/>
        </w:rPr>
      </w:pPr>
    </w:p>
    <w:p w:rsidR="00A32915" w:rsidRPr="00A32915" w:rsidRDefault="00A32915" w:rsidP="00A32915">
      <w:pPr>
        <w:tabs>
          <w:tab w:val="left" w:pos="7545"/>
        </w:tabs>
        <w:spacing w:after="0" w:line="240" w:lineRule="auto"/>
        <w:ind w:left="-284"/>
        <w:rPr>
          <w:rFonts w:ascii="Times New Roman" w:eastAsia="Times New Roman" w:hAnsi="Times New Roman" w:cs="Times New Roman"/>
          <w:sz w:val="24"/>
          <w:szCs w:val="24"/>
          <w:lang w:eastAsia="ru-RU"/>
        </w:rPr>
      </w:pPr>
    </w:p>
    <w:p w:rsidR="00A32915" w:rsidRPr="00A32915" w:rsidRDefault="00A32915" w:rsidP="00A32915">
      <w:pPr>
        <w:tabs>
          <w:tab w:val="left" w:pos="7545"/>
        </w:tabs>
        <w:spacing w:after="0" w:line="240" w:lineRule="auto"/>
        <w:ind w:left="-284"/>
        <w:rPr>
          <w:rFonts w:ascii="Times New Roman" w:eastAsia="Times New Roman" w:hAnsi="Times New Roman" w:cs="Times New Roman"/>
          <w:sz w:val="24"/>
          <w:szCs w:val="24"/>
          <w:lang w:eastAsia="ru-RU"/>
        </w:rPr>
      </w:pPr>
    </w:p>
    <w:p w:rsidR="00A32915" w:rsidRPr="00A32915" w:rsidRDefault="00A32915" w:rsidP="00A32915">
      <w:pPr>
        <w:tabs>
          <w:tab w:val="left" w:pos="7545"/>
        </w:tabs>
        <w:spacing w:after="0" w:line="240" w:lineRule="auto"/>
        <w:ind w:left="-284"/>
        <w:rPr>
          <w:rFonts w:ascii="Times New Roman" w:eastAsia="Times New Roman" w:hAnsi="Times New Roman" w:cs="Times New Roman"/>
          <w:sz w:val="24"/>
          <w:szCs w:val="24"/>
          <w:lang w:eastAsia="ru-RU"/>
        </w:rPr>
      </w:pPr>
      <w:r w:rsidRPr="00A32915">
        <w:rPr>
          <w:rFonts w:ascii="Times New Roman" w:eastAsia="Times New Roman" w:hAnsi="Times New Roman" w:cs="Times New Roman"/>
          <w:sz w:val="24"/>
          <w:szCs w:val="24"/>
          <w:lang w:eastAsia="ru-RU"/>
        </w:rPr>
        <w:t>Председатель Совета Кривошеинского</w:t>
      </w:r>
      <w:r w:rsidRPr="00A32915">
        <w:rPr>
          <w:rFonts w:ascii="Times New Roman" w:eastAsia="Times New Roman" w:hAnsi="Times New Roman" w:cs="Times New Roman"/>
          <w:sz w:val="24"/>
          <w:szCs w:val="24"/>
          <w:lang w:eastAsia="ru-RU"/>
        </w:rPr>
        <w:tab/>
      </w:r>
    </w:p>
    <w:p w:rsidR="00A32915" w:rsidRPr="00A32915" w:rsidRDefault="00A32915" w:rsidP="00A32915">
      <w:pPr>
        <w:spacing w:after="0" w:line="240" w:lineRule="auto"/>
        <w:ind w:left="-284"/>
        <w:rPr>
          <w:rFonts w:ascii="Times New Roman" w:eastAsia="Times New Roman" w:hAnsi="Times New Roman" w:cs="Times New Roman"/>
          <w:sz w:val="24"/>
          <w:szCs w:val="24"/>
          <w:lang w:eastAsia="ru-RU"/>
        </w:rPr>
      </w:pPr>
      <w:r w:rsidRPr="00A32915">
        <w:rPr>
          <w:rFonts w:ascii="Times New Roman" w:eastAsia="Times New Roman" w:hAnsi="Times New Roman" w:cs="Times New Roman"/>
          <w:sz w:val="24"/>
          <w:szCs w:val="24"/>
          <w:lang w:eastAsia="ru-RU"/>
        </w:rPr>
        <w:t>сельского поселения                                                                                              Казырский О.П.</w:t>
      </w:r>
    </w:p>
    <w:p w:rsidR="00A32915" w:rsidRPr="00A32915" w:rsidRDefault="00A32915" w:rsidP="00A32915">
      <w:pPr>
        <w:spacing w:after="0" w:line="240" w:lineRule="auto"/>
        <w:ind w:left="-284"/>
        <w:jc w:val="both"/>
        <w:rPr>
          <w:rFonts w:ascii="Times New Roman" w:eastAsia="Times New Roman" w:hAnsi="Times New Roman" w:cs="Times New Roman"/>
          <w:sz w:val="24"/>
          <w:szCs w:val="24"/>
          <w:lang w:eastAsia="ru-RU"/>
        </w:rPr>
      </w:pPr>
    </w:p>
    <w:p w:rsidR="00A32915" w:rsidRPr="00A32915" w:rsidRDefault="00A32915" w:rsidP="00A32915">
      <w:pPr>
        <w:spacing w:after="0" w:line="240" w:lineRule="auto"/>
        <w:ind w:left="-284"/>
        <w:jc w:val="both"/>
        <w:rPr>
          <w:rFonts w:ascii="Times New Roman" w:eastAsia="Times New Roman" w:hAnsi="Times New Roman" w:cs="Times New Roman"/>
          <w:sz w:val="24"/>
          <w:szCs w:val="24"/>
          <w:lang w:eastAsia="ru-RU"/>
        </w:rPr>
      </w:pPr>
    </w:p>
    <w:p w:rsidR="00A32915" w:rsidRPr="00A32915" w:rsidRDefault="00A32915" w:rsidP="00A32915">
      <w:pPr>
        <w:spacing w:after="0" w:line="240" w:lineRule="auto"/>
        <w:ind w:left="-284"/>
        <w:jc w:val="both"/>
        <w:rPr>
          <w:rFonts w:ascii="Times New Roman" w:eastAsia="Times New Roman" w:hAnsi="Times New Roman" w:cs="Times New Roman"/>
          <w:sz w:val="24"/>
          <w:szCs w:val="24"/>
          <w:lang w:eastAsia="ru-RU"/>
        </w:rPr>
      </w:pPr>
    </w:p>
    <w:p w:rsidR="00A32915" w:rsidRPr="00A32915" w:rsidRDefault="00A32915" w:rsidP="00A32915">
      <w:pPr>
        <w:spacing w:after="0" w:line="240" w:lineRule="auto"/>
        <w:ind w:left="-284"/>
        <w:jc w:val="both"/>
        <w:rPr>
          <w:rFonts w:ascii="Times New Roman" w:eastAsia="Times New Roman" w:hAnsi="Times New Roman" w:cs="Times New Roman"/>
          <w:sz w:val="24"/>
          <w:szCs w:val="24"/>
          <w:lang w:eastAsia="ru-RU"/>
        </w:rPr>
      </w:pPr>
      <w:r w:rsidRPr="00A32915">
        <w:rPr>
          <w:rFonts w:ascii="Times New Roman" w:eastAsia="Times New Roman" w:hAnsi="Times New Roman" w:cs="Times New Roman"/>
          <w:sz w:val="24"/>
          <w:szCs w:val="24"/>
          <w:lang w:eastAsia="ru-RU"/>
        </w:rPr>
        <w:t>Глава Кривошеинского</w:t>
      </w:r>
    </w:p>
    <w:p w:rsidR="00A32915" w:rsidRPr="00A32915" w:rsidRDefault="00A32915" w:rsidP="00A32915">
      <w:pPr>
        <w:tabs>
          <w:tab w:val="left" w:pos="7470"/>
        </w:tabs>
        <w:spacing w:after="0" w:line="240" w:lineRule="auto"/>
        <w:ind w:left="-284"/>
        <w:rPr>
          <w:rFonts w:ascii="Times New Roman" w:eastAsia="Times New Roman" w:hAnsi="Times New Roman" w:cs="Times New Roman"/>
          <w:sz w:val="24"/>
          <w:szCs w:val="24"/>
          <w:lang w:eastAsia="ru-RU"/>
        </w:rPr>
      </w:pPr>
      <w:r w:rsidRPr="00A32915">
        <w:rPr>
          <w:rFonts w:ascii="Times New Roman" w:eastAsia="Times New Roman" w:hAnsi="Times New Roman" w:cs="Times New Roman"/>
          <w:sz w:val="24"/>
          <w:szCs w:val="24"/>
          <w:lang w:eastAsia="ru-RU"/>
        </w:rPr>
        <w:t xml:space="preserve">сельского поселения                                                  </w:t>
      </w:r>
      <w:r w:rsidRPr="00A32915">
        <w:rPr>
          <w:rFonts w:ascii="Times New Roman" w:eastAsia="Times New Roman" w:hAnsi="Times New Roman" w:cs="Times New Roman"/>
          <w:sz w:val="24"/>
          <w:szCs w:val="24"/>
          <w:lang w:eastAsia="ru-RU"/>
        </w:rPr>
        <w:tab/>
        <w:t xml:space="preserve"> Казырский О.П.</w:t>
      </w:r>
    </w:p>
    <w:p w:rsidR="00A32915" w:rsidRPr="00A32915" w:rsidRDefault="00A32915" w:rsidP="00A32915">
      <w:pPr>
        <w:tabs>
          <w:tab w:val="left" w:pos="7470"/>
        </w:tabs>
        <w:spacing w:after="0" w:line="240" w:lineRule="auto"/>
        <w:ind w:left="-284"/>
        <w:rPr>
          <w:rFonts w:ascii="Times New Roman" w:eastAsia="Times New Roman" w:hAnsi="Times New Roman" w:cs="Times New Roman"/>
          <w:sz w:val="24"/>
          <w:szCs w:val="24"/>
          <w:lang w:eastAsia="ru-RU"/>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32915" w:rsidRDefault="00A32915" w:rsidP="00192115">
      <w:pPr>
        <w:spacing w:after="0" w:line="240" w:lineRule="auto"/>
        <w:ind w:firstLine="709"/>
        <w:jc w:val="right"/>
        <w:rPr>
          <w:rFonts w:ascii="Times New Roman" w:hAnsi="Times New Roman" w:cs="Times New Roman"/>
          <w:sz w:val="20"/>
          <w:szCs w:val="20"/>
        </w:rPr>
      </w:pPr>
    </w:p>
    <w:p w:rsidR="00AD115D" w:rsidRDefault="00AD115D" w:rsidP="00192115">
      <w:pPr>
        <w:spacing w:after="0" w:line="240" w:lineRule="auto"/>
        <w:ind w:firstLine="709"/>
        <w:jc w:val="right"/>
        <w:rPr>
          <w:rFonts w:ascii="Times New Roman" w:hAnsi="Times New Roman" w:cs="Times New Roman"/>
          <w:sz w:val="20"/>
          <w:szCs w:val="20"/>
        </w:rPr>
      </w:pPr>
    </w:p>
    <w:p w:rsidR="00AD115D" w:rsidRDefault="00AD115D" w:rsidP="00192115">
      <w:pPr>
        <w:spacing w:after="0" w:line="240" w:lineRule="auto"/>
        <w:ind w:firstLine="709"/>
        <w:jc w:val="right"/>
        <w:rPr>
          <w:rFonts w:ascii="Times New Roman" w:hAnsi="Times New Roman" w:cs="Times New Roman"/>
          <w:sz w:val="20"/>
          <w:szCs w:val="20"/>
        </w:rPr>
      </w:pPr>
    </w:p>
    <w:p w:rsidR="00D65114" w:rsidRDefault="00192115" w:rsidP="00192115">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Приложение к решению</w:t>
      </w:r>
    </w:p>
    <w:p w:rsidR="00192115" w:rsidRDefault="00192115" w:rsidP="00192115">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Совета Кривошеинского сельского поселения</w:t>
      </w:r>
    </w:p>
    <w:p w:rsidR="00192115" w:rsidRDefault="00192115" w:rsidP="00571E0D">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w:t>
      </w:r>
      <w:r w:rsidR="00B973B2">
        <w:rPr>
          <w:rFonts w:ascii="Times New Roman" w:hAnsi="Times New Roman" w:cs="Times New Roman"/>
          <w:sz w:val="20"/>
          <w:szCs w:val="20"/>
        </w:rPr>
        <w:t xml:space="preserve">     </w:t>
      </w:r>
      <w:r w:rsidR="007108E7">
        <w:rPr>
          <w:rFonts w:ascii="Times New Roman" w:hAnsi="Times New Roman" w:cs="Times New Roman"/>
          <w:sz w:val="20"/>
          <w:szCs w:val="20"/>
        </w:rPr>
        <w:t xml:space="preserve">  от</w:t>
      </w:r>
      <w:r w:rsidR="00BB2105">
        <w:rPr>
          <w:rFonts w:ascii="Times New Roman" w:hAnsi="Times New Roman" w:cs="Times New Roman"/>
          <w:sz w:val="20"/>
          <w:szCs w:val="20"/>
        </w:rPr>
        <w:t xml:space="preserve"> </w:t>
      </w:r>
      <w:r w:rsidR="00B973B2">
        <w:rPr>
          <w:rFonts w:ascii="Times New Roman" w:hAnsi="Times New Roman" w:cs="Times New Roman"/>
          <w:sz w:val="20"/>
          <w:szCs w:val="20"/>
        </w:rPr>
        <w:t xml:space="preserve">                                         </w:t>
      </w:r>
      <w:proofErr w:type="gramStart"/>
      <w:r w:rsidR="00BB2105">
        <w:rPr>
          <w:rFonts w:ascii="Times New Roman" w:hAnsi="Times New Roman" w:cs="Times New Roman"/>
          <w:sz w:val="20"/>
          <w:szCs w:val="20"/>
        </w:rPr>
        <w:t>г</w:t>
      </w:r>
      <w:proofErr w:type="gramEnd"/>
      <w:r w:rsidR="00BB2105">
        <w:rPr>
          <w:rFonts w:ascii="Times New Roman" w:hAnsi="Times New Roman" w:cs="Times New Roman"/>
          <w:sz w:val="20"/>
          <w:szCs w:val="20"/>
        </w:rPr>
        <w:t>.</w:t>
      </w:r>
      <w:r w:rsidR="007108E7">
        <w:rPr>
          <w:rFonts w:ascii="Times New Roman" w:hAnsi="Times New Roman" w:cs="Times New Roman"/>
          <w:sz w:val="20"/>
          <w:szCs w:val="20"/>
        </w:rPr>
        <w:t xml:space="preserve"> </w:t>
      </w:r>
    </w:p>
    <w:p w:rsidR="00192115" w:rsidRDefault="00192115" w:rsidP="00192115">
      <w:pPr>
        <w:spacing w:after="0" w:line="240" w:lineRule="auto"/>
        <w:ind w:firstLine="709"/>
        <w:jc w:val="right"/>
        <w:rPr>
          <w:rFonts w:ascii="Times New Roman" w:hAnsi="Times New Roman" w:cs="Times New Roman"/>
          <w:sz w:val="20"/>
          <w:szCs w:val="20"/>
        </w:rPr>
      </w:pPr>
    </w:p>
    <w:p w:rsidR="00192115" w:rsidRDefault="00192115" w:rsidP="00FB5A29">
      <w:pPr>
        <w:spacing w:after="0" w:line="240" w:lineRule="auto"/>
        <w:ind w:firstLine="426"/>
        <w:jc w:val="center"/>
        <w:rPr>
          <w:rFonts w:ascii="Times New Roman" w:hAnsi="Times New Roman" w:cs="Times New Roman"/>
          <w:b/>
          <w:sz w:val="24"/>
          <w:szCs w:val="24"/>
        </w:rPr>
      </w:pPr>
    </w:p>
    <w:p w:rsidR="00192115" w:rsidRPr="000900E2" w:rsidRDefault="00192115" w:rsidP="00192115">
      <w:pPr>
        <w:spacing w:after="0" w:line="240" w:lineRule="auto"/>
        <w:ind w:firstLine="709"/>
        <w:jc w:val="center"/>
        <w:rPr>
          <w:rFonts w:ascii="Times New Roman" w:hAnsi="Times New Roman" w:cs="Times New Roman"/>
          <w:b/>
          <w:sz w:val="28"/>
          <w:szCs w:val="28"/>
        </w:rPr>
      </w:pPr>
      <w:r w:rsidRPr="000900E2">
        <w:rPr>
          <w:rFonts w:ascii="Times New Roman" w:hAnsi="Times New Roman" w:cs="Times New Roman"/>
          <w:b/>
          <w:sz w:val="28"/>
          <w:szCs w:val="28"/>
        </w:rPr>
        <w:t>ПОЛОЖЕНИЕ О БЮДЖЕТНОМ ПРОЦЕССЕ</w:t>
      </w:r>
    </w:p>
    <w:p w:rsidR="00192115" w:rsidRPr="000900E2" w:rsidRDefault="00192115" w:rsidP="00192115">
      <w:pPr>
        <w:spacing w:after="0" w:line="240" w:lineRule="auto"/>
        <w:ind w:firstLine="709"/>
        <w:jc w:val="center"/>
        <w:rPr>
          <w:rFonts w:ascii="Times New Roman" w:hAnsi="Times New Roman" w:cs="Times New Roman"/>
          <w:b/>
          <w:sz w:val="28"/>
          <w:szCs w:val="28"/>
        </w:rPr>
      </w:pPr>
      <w:r w:rsidRPr="000900E2">
        <w:rPr>
          <w:rFonts w:ascii="Times New Roman" w:hAnsi="Times New Roman" w:cs="Times New Roman"/>
          <w:b/>
          <w:sz w:val="28"/>
          <w:szCs w:val="28"/>
        </w:rPr>
        <w:t xml:space="preserve">В МУНИЦИПАЛЬНОМ ОБРАЗОВАНИИ КРИВОШЕИНСКОЕ СЕЛЬСКОЕ ПОСЕЛЕНИЕ  </w:t>
      </w:r>
    </w:p>
    <w:p w:rsidR="00192115" w:rsidRDefault="00192115" w:rsidP="00192115">
      <w:pPr>
        <w:spacing w:after="0" w:line="240" w:lineRule="auto"/>
        <w:ind w:firstLine="709"/>
        <w:jc w:val="center"/>
        <w:rPr>
          <w:rFonts w:ascii="Times New Roman" w:hAnsi="Times New Roman" w:cs="Times New Roman"/>
          <w:b/>
          <w:sz w:val="24"/>
          <w:szCs w:val="24"/>
        </w:rPr>
      </w:pPr>
    </w:p>
    <w:p w:rsidR="00E27983" w:rsidRPr="00E27983" w:rsidRDefault="00E27983" w:rsidP="00E27983">
      <w:pPr>
        <w:pStyle w:val="ConsNormal"/>
        <w:widowControl/>
        <w:ind w:right="0" w:firstLine="540"/>
        <w:jc w:val="both"/>
        <w:rPr>
          <w:rFonts w:ascii="Times New Roman" w:hAnsi="Times New Roman" w:cs="Times New Roman"/>
          <w:sz w:val="24"/>
          <w:szCs w:val="24"/>
        </w:rPr>
      </w:pPr>
      <w:r w:rsidRPr="00E27983">
        <w:rPr>
          <w:rFonts w:ascii="Times New Roman" w:hAnsi="Times New Roman" w:cs="Times New Roman"/>
          <w:sz w:val="24"/>
          <w:szCs w:val="24"/>
        </w:rPr>
        <w:t xml:space="preserve">Настоящее Положение регламентирует деятельность органов местного самоуправления </w:t>
      </w:r>
      <w:r w:rsidR="004C0CED">
        <w:rPr>
          <w:rFonts w:ascii="Times New Roman" w:hAnsi="Times New Roman" w:cs="Times New Roman"/>
          <w:sz w:val="24"/>
          <w:szCs w:val="24"/>
        </w:rPr>
        <w:t>Кривошеинского</w:t>
      </w:r>
      <w:r w:rsidRPr="00E27983">
        <w:rPr>
          <w:rFonts w:ascii="Times New Roman" w:hAnsi="Times New Roman" w:cs="Times New Roman"/>
          <w:sz w:val="24"/>
          <w:szCs w:val="24"/>
        </w:rPr>
        <w:t xml:space="preserve"> сельского поселения и иных участников бюджетного процесса  поселения  по составлению и рассмотрению проекта бюджета поселения (далее бюджета), утверждению и исполнению бюджета, </w:t>
      </w:r>
      <w:proofErr w:type="gramStart"/>
      <w:r w:rsidRPr="00E27983">
        <w:rPr>
          <w:rFonts w:ascii="Times New Roman" w:hAnsi="Times New Roman" w:cs="Times New Roman"/>
          <w:sz w:val="24"/>
          <w:szCs w:val="24"/>
        </w:rPr>
        <w:t>контролю за</w:t>
      </w:r>
      <w:proofErr w:type="gramEnd"/>
      <w:r w:rsidRPr="00E27983">
        <w:rPr>
          <w:rFonts w:ascii="Times New Roman" w:hAnsi="Times New Roman" w:cs="Times New Roman"/>
          <w:sz w:val="24"/>
          <w:szCs w:val="24"/>
        </w:rPr>
        <w:t xml:space="preserve"> его исполнением, ведению бюджетного учета, внешней проверки, составлению, рассмотрению и утверждению бюджетной отчетности.</w:t>
      </w:r>
    </w:p>
    <w:p w:rsidR="00E27983" w:rsidRPr="000900E2" w:rsidRDefault="00E27983" w:rsidP="00E27983">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0900E2">
        <w:rPr>
          <w:rFonts w:ascii="Times New Roman" w:hAnsi="Times New Roman" w:cs="Times New Roman"/>
          <w:b/>
          <w:sz w:val="28"/>
          <w:szCs w:val="28"/>
        </w:rPr>
        <w:t xml:space="preserve">Раздел 1. </w:t>
      </w:r>
      <w:r w:rsidR="000900E2" w:rsidRPr="000900E2">
        <w:rPr>
          <w:rFonts w:ascii="Times New Roman" w:hAnsi="Times New Roman" w:cs="Times New Roman"/>
          <w:b/>
          <w:sz w:val="28"/>
          <w:szCs w:val="28"/>
        </w:rPr>
        <w:t>Общие положения</w:t>
      </w:r>
    </w:p>
    <w:p w:rsidR="00A32915" w:rsidRPr="00E27983" w:rsidRDefault="00A32915" w:rsidP="00A32915">
      <w:pPr>
        <w:autoSpaceDE w:val="0"/>
        <w:autoSpaceDN w:val="0"/>
        <w:adjustRightInd w:val="0"/>
        <w:spacing w:after="0" w:line="240" w:lineRule="auto"/>
        <w:rPr>
          <w:rFonts w:ascii="Times New Roman" w:hAnsi="Times New Roman" w:cs="Times New Roman"/>
          <w:b/>
          <w:sz w:val="24"/>
          <w:szCs w:val="24"/>
        </w:rPr>
      </w:pPr>
    </w:p>
    <w:p w:rsidR="00E27983" w:rsidRPr="00E27983" w:rsidRDefault="00E27983" w:rsidP="00E27983">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E27983">
        <w:rPr>
          <w:rFonts w:ascii="Times New Roman" w:hAnsi="Times New Roman" w:cs="Times New Roman"/>
          <w:b/>
          <w:sz w:val="24"/>
          <w:szCs w:val="24"/>
        </w:rPr>
        <w:t xml:space="preserve">Статья 1. Правовая основа бюджетного процесса в </w:t>
      </w:r>
      <w:r w:rsidR="00C47832">
        <w:rPr>
          <w:rFonts w:ascii="Times New Roman" w:hAnsi="Times New Roman" w:cs="Times New Roman"/>
          <w:b/>
          <w:sz w:val="24"/>
          <w:szCs w:val="24"/>
        </w:rPr>
        <w:t>Кривошеинском</w:t>
      </w:r>
      <w:r w:rsidRPr="00E27983">
        <w:rPr>
          <w:rFonts w:ascii="Times New Roman" w:hAnsi="Times New Roman" w:cs="Times New Roman"/>
          <w:b/>
          <w:sz w:val="24"/>
          <w:szCs w:val="24"/>
        </w:rPr>
        <w:t xml:space="preserve"> сельском поселении</w:t>
      </w:r>
    </w:p>
    <w:p w:rsidR="00C47832" w:rsidRDefault="00C47832" w:rsidP="00152099">
      <w:pPr>
        <w:pStyle w:val="ConsPlusNormal"/>
        <w:widowControl/>
        <w:numPr>
          <w:ilvl w:val="1"/>
          <w:numId w:val="6"/>
        </w:numPr>
        <w:tabs>
          <w:tab w:val="left" w:pos="709"/>
        </w:tabs>
        <w:ind w:left="0" w:firstLine="720"/>
        <w:jc w:val="both"/>
        <w:rPr>
          <w:rFonts w:ascii="Times New Roman" w:hAnsi="Times New Roman" w:cs="Times New Roman"/>
          <w:sz w:val="24"/>
          <w:szCs w:val="24"/>
        </w:rPr>
      </w:pPr>
      <w:r w:rsidRPr="00C47832">
        <w:rPr>
          <w:rFonts w:ascii="Times New Roman" w:hAnsi="Times New Roman" w:cs="Times New Roman"/>
          <w:sz w:val="24"/>
          <w:szCs w:val="24"/>
        </w:rPr>
        <w:t xml:space="preserve">Правовую основу бюджетного устройства и бюджетного процесса в муниципальном образовании </w:t>
      </w:r>
      <w:r>
        <w:rPr>
          <w:rFonts w:ascii="Times New Roman" w:hAnsi="Times New Roman" w:cs="Times New Roman"/>
          <w:sz w:val="24"/>
          <w:szCs w:val="24"/>
        </w:rPr>
        <w:t>Кривошеинское</w:t>
      </w:r>
      <w:r w:rsidRPr="00C47832">
        <w:rPr>
          <w:rFonts w:ascii="Times New Roman" w:hAnsi="Times New Roman" w:cs="Times New Roman"/>
          <w:sz w:val="24"/>
          <w:szCs w:val="24"/>
        </w:rPr>
        <w:t xml:space="preserve"> сельское поселение (далее </w:t>
      </w:r>
      <w:r w:rsidR="001E4572">
        <w:rPr>
          <w:rFonts w:ascii="Times New Roman" w:hAnsi="Times New Roman" w:cs="Times New Roman"/>
          <w:sz w:val="24"/>
          <w:szCs w:val="24"/>
        </w:rPr>
        <w:t xml:space="preserve">по тексту </w:t>
      </w:r>
      <w:r w:rsidRPr="00C47832">
        <w:rPr>
          <w:rFonts w:ascii="Times New Roman" w:hAnsi="Times New Roman" w:cs="Times New Roman"/>
          <w:sz w:val="24"/>
          <w:szCs w:val="24"/>
        </w:rPr>
        <w:t>- поселение) составляют</w:t>
      </w:r>
      <w:r w:rsidR="00571E0D">
        <w:rPr>
          <w:rFonts w:ascii="Times New Roman" w:hAnsi="Times New Roman" w:cs="Times New Roman"/>
          <w:sz w:val="24"/>
          <w:szCs w:val="24"/>
        </w:rPr>
        <w:t>:</w:t>
      </w:r>
      <w:r w:rsidRPr="00C47832">
        <w:rPr>
          <w:rFonts w:ascii="Times New Roman" w:hAnsi="Times New Roman" w:cs="Times New Roman"/>
          <w:sz w:val="24"/>
          <w:szCs w:val="24"/>
        </w:rPr>
        <w:t xml:space="preserve"> </w:t>
      </w:r>
      <w:proofErr w:type="gramStart"/>
      <w:r w:rsidRPr="00C47832">
        <w:rPr>
          <w:rFonts w:ascii="Times New Roman" w:hAnsi="Times New Roman" w:cs="Times New Roman"/>
          <w:sz w:val="24"/>
          <w:szCs w:val="24"/>
        </w:rPr>
        <w:t>Конституция Российской Федерации, Бюджетный кодекс Российской Федерации</w:t>
      </w:r>
      <w:r w:rsidR="001E4572">
        <w:rPr>
          <w:rFonts w:ascii="Times New Roman" w:hAnsi="Times New Roman" w:cs="Times New Roman"/>
          <w:sz w:val="24"/>
          <w:szCs w:val="24"/>
        </w:rPr>
        <w:t xml:space="preserve"> (далее по тексту – БК РФ)</w:t>
      </w:r>
      <w:r w:rsidRPr="00C47832">
        <w:rPr>
          <w:rFonts w:ascii="Times New Roman" w:hAnsi="Times New Roman" w:cs="Times New Roman"/>
          <w:sz w:val="24"/>
          <w:szCs w:val="24"/>
        </w:rPr>
        <w:t>, Налоговый кодекс Российской Федерации, федеральные зако</w:t>
      </w:r>
      <w:r>
        <w:rPr>
          <w:rFonts w:ascii="Times New Roman" w:hAnsi="Times New Roman" w:cs="Times New Roman"/>
          <w:sz w:val="24"/>
          <w:szCs w:val="24"/>
        </w:rPr>
        <w:t xml:space="preserve">ны и иные нормативно-правовые акты Российской Федерации, </w:t>
      </w:r>
      <w:r w:rsidRPr="00C47832">
        <w:rPr>
          <w:rFonts w:ascii="Times New Roman" w:hAnsi="Times New Roman" w:cs="Times New Roman"/>
          <w:sz w:val="24"/>
          <w:szCs w:val="24"/>
        </w:rPr>
        <w:t xml:space="preserve"> </w:t>
      </w:r>
      <w:r>
        <w:rPr>
          <w:rFonts w:ascii="Times New Roman" w:hAnsi="Times New Roman" w:cs="Times New Roman"/>
          <w:sz w:val="24"/>
          <w:szCs w:val="24"/>
        </w:rPr>
        <w:t>законы и нормативно-правовые акт</w:t>
      </w:r>
      <w:r w:rsidR="00A26990">
        <w:rPr>
          <w:rFonts w:ascii="Times New Roman" w:hAnsi="Times New Roman" w:cs="Times New Roman"/>
          <w:sz w:val="24"/>
          <w:szCs w:val="24"/>
        </w:rPr>
        <w:t xml:space="preserve">ы Томской области, </w:t>
      </w:r>
      <w:r w:rsidRPr="00C47832">
        <w:rPr>
          <w:rFonts w:ascii="Times New Roman" w:hAnsi="Times New Roman" w:cs="Times New Roman"/>
          <w:sz w:val="24"/>
          <w:szCs w:val="24"/>
        </w:rPr>
        <w:t xml:space="preserve">Устав муниципального образования </w:t>
      </w:r>
      <w:r w:rsidR="00A26990">
        <w:rPr>
          <w:rFonts w:ascii="Times New Roman" w:hAnsi="Times New Roman" w:cs="Times New Roman"/>
          <w:sz w:val="24"/>
          <w:szCs w:val="24"/>
        </w:rPr>
        <w:t>Кривошеинское</w:t>
      </w:r>
      <w:r w:rsidRPr="00C47832">
        <w:rPr>
          <w:rFonts w:ascii="Times New Roman" w:hAnsi="Times New Roman" w:cs="Times New Roman"/>
          <w:sz w:val="24"/>
          <w:szCs w:val="24"/>
        </w:rPr>
        <w:t xml:space="preserve"> сельское поселение, настоящее Положение, иные </w:t>
      </w:r>
      <w:r w:rsidR="009D4262">
        <w:rPr>
          <w:rFonts w:ascii="Times New Roman" w:hAnsi="Times New Roman" w:cs="Times New Roman"/>
          <w:sz w:val="24"/>
          <w:szCs w:val="24"/>
        </w:rPr>
        <w:t xml:space="preserve">муниципальные </w:t>
      </w:r>
      <w:r w:rsidR="00A26990">
        <w:rPr>
          <w:rFonts w:ascii="Times New Roman" w:hAnsi="Times New Roman" w:cs="Times New Roman"/>
          <w:sz w:val="24"/>
          <w:szCs w:val="24"/>
        </w:rPr>
        <w:t>нормативно-правовые акты</w:t>
      </w:r>
      <w:r w:rsidRPr="00C47832">
        <w:rPr>
          <w:rFonts w:ascii="Times New Roman" w:hAnsi="Times New Roman" w:cs="Times New Roman"/>
          <w:sz w:val="24"/>
          <w:szCs w:val="24"/>
        </w:rPr>
        <w:t xml:space="preserve"> </w:t>
      </w:r>
      <w:r w:rsidR="00A26990">
        <w:rPr>
          <w:rFonts w:ascii="Times New Roman" w:hAnsi="Times New Roman" w:cs="Times New Roman"/>
          <w:sz w:val="24"/>
          <w:szCs w:val="24"/>
        </w:rPr>
        <w:t>Кривошеинского</w:t>
      </w:r>
      <w:r w:rsidRPr="00C47832">
        <w:rPr>
          <w:rFonts w:ascii="Times New Roman" w:hAnsi="Times New Roman" w:cs="Times New Roman"/>
          <w:sz w:val="24"/>
          <w:szCs w:val="24"/>
        </w:rPr>
        <w:t xml:space="preserve"> сельского поселения, регулир</w:t>
      </w:r>
      <w:r w:rsidR="00A26990">
        <w:rPr>
          <w:rFonts w:ascii="Times New Roman" w:hAnsi="Times New Roman" w:cs="Times New Roman"/>
          <w:sz w:val="24"/>
          <w:szCs w:val="24"/>
        </w:rPr>
        <w:t>ующие бюджетные правоотношения, принятые в пределах их компетенции.</w:t>
      </w:r>
      <w:proofErr w:type="gramEnd"/>
    </w:p>
    <w:p w:rsidR="009D4262" w:rsidRPr="00C47832" w:rsidRDefault="009D4262" w:rsidP="00152099">
      <w:pPr>
        <w:pStyle w:val="ConsPlusNormal"/>
        <w:widowControl/>
        <w:numPr>
          <w:ilvl w:val="1"/>
          <w:numId w:val="6"/>
        </w:numPr>
        <w:tabs>
          <w:tab w:val="left" w:pos="709"/>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 Муниципальные нормативно-правовые акты Кривошеинского сельского поселения, регулирующие бюджетные </w:t>
      </w:r>
      <w:r w:rsidR="00C615DA">
        <w:rPr>
          <w:rFonts w:ascii="Times New Roman" w:hAnsi="Times New Roman" w:cs="Times New Roman"/>
          <w:sz w:val="24"/>
          <w:szCs w:val="24"/>
        </w:rPr>
        <w:t>правоотношения, должны соответствовать федеральному законодательству, законодательству субъекта Российской Федерации, Уставу муниципального образования Кривошеинское сельское поселение и настоящему Положению.</w:t>
      </w:r>
    </w:p>
    <w:p w:rsidR="00C47832" w:rsidRDefault="00C47832" w:rsidP="00152099">
      <w:pPr>
        <w:pStyle w:val="ConsNonformat"/>
        <w:widowControl/>
        <w:tabs>
          <w:tab w:val="left" w:pos="709"/>
        </w:tabs>
        <w:ind w:right="0" w:firstLine="720"/>
        <w:jc w:val="both"/>
        <w:rPr>
          <w:rFonts w:ascii="Times New Roman" w:hAnsi="Times New Roman" w:cs="Times New Roman"/>
          <w:sz w:val="24"/>
          <w:szCs w:val="24"/>
        </w:rPr>
      </w:pPr>
    </w:p>
    <w:p w:rsidR="00E27983" w:rsidRPr="00E27983" w:rsidRDefault="00E27983" w:rsidP="00E27983">
      <w:pPr>
        <w:pStyle w:val="ConsNonformat"/>
        <w:widowControl/>
        <w:ind w:right="0" w:firstLine="540"/>
        <w:jc w:val="center"/>
        <w:rPr>
          <w:rFonts w:ascii="Times New Roman" w:hAnsi="Times New Roman" w:cs="Times New Roman"/>
          <w:b/>
          <w:sz w:val="24"/>
          <w:szCs w:val="24"/>
        </w:rPr>
      </w:pPr>
      <w:r w:rsidRPr="00E27983">
        <w:rPr>
          <w:rFonts w:ascii="Times New Roman" w:hAnsi="Times New Roman" w:cs="Times New Roman"/>
          <w:b/>
          <w:sz w:val="24"/>
          <w:szCs w:val="24"/>
        </w:rPr>
        <w:t>Статья 2. Понятия и термины, применяемые в настоящем Положении</w:t>
      </w:r>
    </w:p>
    <w:p w:rsidR="00E27983" w:rsidRPr="00E27983" w:rsidRDefault="00571E0D" w:rsidP="00E279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r w:rsidR="00E27983" w:rsidRPr="00E27983">
        <w:rPr>
          <w:rFonts w:ascii="Times New Roman" w:hAnsi="Times New Roman" w:cs="Times New Roman"/>
          <w:sz w:val="24"/>
          <w:szCs w:val="24"/>
        </w:rPr>
        <w:t xml:space="preserve">Понятия и термины, применяемые в настоящем </w:t>
      </w:r>
      <w:r w:rsidR="00A26990">
        <w:rPr>
          <w:rFonts w:ascii="Times New Roman" w:hAnsi="Times New Roman" w:cs="Times New Roman"/>
          <w:sz w:val="24"/>
          <w:szCs w:val="24"/>
        </w:rPr>
        <w:t xml:space="preserve">Положении, используются в значениях, </w:t>
      </w:r>
      <w:r>
        <w:rPr>
          <w:rFonts w:ascii="Times New Roman" w:hAnsi="Times New Roman" w:cs="Times New Roman"/>
          <w:sz w:val="24"/>
          <w:szCs w:val="24"/>
        </w:rPr>
        <w:t xml:space="preserve"> определенных БК РФ</w:t>
      </w:r>
      <w:r w:rsidR="00E27983" w:rsidRPr="00E27983">
        <w:rPr>
          <w:rFonts w:ascii="Times New Roman" w:hAnsi="Times New Roman" w:cs="Times New Roman"/>
          <w:sz w:val="24"/>
          <w:szCs w:val="24"/>
        </w:rPr>
        <w:t xml:space="preserve"> и иными федеральными законами, регулирующими бюджетные п</w:t>
      </w:r>
      <w:r w:rsidR="00A26990">
        <w:rPr>
          <w:rFonts w:ascii="Times New Roman" w:hAnsi="Times New Roman" w:cs="Times New Roman"/>
          <w:sz w:val="24"/>
          <w:szCs w:val="24"/>
        </w:rPr>
        <w:t>равоотношения</w:t>
      </w:r>
      <w:r w:rsidR="00E27983" w:rsidRPr="00E27983">
        <w:rPr>
          <w:rFonts w:ascii="Times New Roman" w:hAnsi="Times New Roman" w:cs="Times New Roman"/>
          <w:sz w:val="24"/>
          <w:szCs w:val="24"/>
        </w:rPr>
        <w:t>.</w:t>
      </w:r>
    </w:p>
    <w:p w:rsidR="00E27983" w:rsidRDefault="00E27983" w:rsidP="00C615DA">
      <w:pPr>
        <w:autoSpaceDE w:val="0"/>
        <w:autoSpaceDN w:val="0"/>
        <w:adjustRightInd w:val="0"/>
        <w:spacing w:after="0" w:line="240" w:lineRule="auto"/>
        <w:jc w:val="both"/>
        <w:rPr>
          <w:rFonts w:ascii="Times New Roman" w:hAnsi="Times New Roman" w:cs="Times New Roman"/>
          <w:sz w:val="24"/>
          <w:szCs w:val="24"/>
        </w:rPr>
      </w:pPr>
    </w:p>
    <w:p w:rsidR="000900E2" w:rsidRPr="00E27983" w:rsidRDefault="00FB5A29" w:rsidP="000900E2">
      <w:pPr>
        <w:pStyle w:val="ConsNonformat"/>
        <w:widowControl/>
        <w:ind w:right="0" w:firstLine="540"/>
        <w:jc w:val="center"/>
        <w:rPr>
          <w:rFonts w:ascii="Times New Roman" w:hAnsi="Times New Roman" w:cs="Times New Roman"/>
          <w:b/>
          <w:sz w:val="24"/>
          <w:szCs w:val="24"/>
        </w:rPr>
      </w:pPr>
      <w:r>
        <w:rPr>
          <w:rFonts w:ascii="Times New Roman" w:hAnsi="Times New Roman" w:cs="Times New Roman"/>
          <w:b/>
          <w:sz w:val="24"/>
          <w:szCs w:val="24"/>
        </w:rPr>
        <w:t xml:space="preserve">         </w:t>
      </w:r>
      <w:r w:rsidR="000900E2">
        <w:rPr>
          <w:rFonts w:ascii="Times New Roman" w:hAnsi="Times New Roman" w:cs="Times New Roman"/>
          <w:b/>
          <w:sz w:val="24"/>
          <w:szCs w:val="24"/>
        </w:rPr>
        <w:t xml:space="preserve">Статья 3. </w:t>
      </w:r>
      <w:r w:rsidR="001E4572">
        <w:rPr>
          <w:rFonts w:ascii="Times New Roman" w:hAnsi="Times New Roman" w:cs="Times New Roman"/>
          <w:b/>
          <w:sz w:val="24"/>
          <w:szCs w:val="24"/>
        </w:rPr>
        <w:t xml:space="preserve">Основные этапы бюджетного процесса </w:t>
      </w:r>
      <w:r w:rsidR="00D159FE">
        <w:rPr>
          <w:rFonts w:ascii="Times New Roman" w:hAnsi="Times New Roman" w:cs="Times New Roman"/>
          <w:b/>
          <w:sz w:val="24"/>
          <w:szCs w:val="24"/>
        </w:rPr>
        <w:t xml:space="preserve">Кривошеинского </w:t>
      </w:r>
      <w:r w:rsidR="001E4572">
        <w:rPr>
          <w:rFonts w:ascii="Times New Roman" w:hAnsi="Times New Roman" w:cs="Times New Roman"/>
          <w:b/>
          <w:sz w:val="24"/>
          <w:szCs w:val="24"/>
        </w:rPr>
        <w:t>сельского поселения.</w:t>
      </w:r>
    </w:p>
    <w:p w:rsidR="00FB5A29" w:rsidRPr="00FB5A29" w:rsidRDefault="00FB5A29" w:rsidP="00FB5A29">
      <w:pPr>
        <w:pStyle w:val="a3"/>
        <w:ind w:firstLine="0"/>
        <w:rPr>
          <w:sz w:val="24"/>
          <w:szCs w:val="24"/>
        </w:rPr>
      </w:pPr>
      <w:r w:rsidRPr="00FB5A29">
        <w:rPr>
          <w:sz w:val="24"/>
          <w:szCs w:val="24"/>
        </w:rPr>
        <w:t xml:space="preserve">Бюджетный процесс в </w:t>
      </w:r>
      <w:r>
        <w:rPr>
          <w:sz w:val="24"/>
          <w:szCs w:val="24"/>
        </w:rPr>
        <w:t>Кривошеинском</w:t>
      </w:r>
      <w:r w:rsidRPr="00FB5A29">
        <w:rPr>
          <w:sz w:val="24"/>
          <w:szCs w:val="24"/>
        </w:rPr>
        <w:t xml:space="preserve"> сельском поселении включает следующие этапы:</w:t>
      </w:r>
    </w:p>
    <w:p w:rsidR="00FB5A29" w:rsidRPr="00FB5A29" w:rsidRDefault="00FB5A29" w:rsidP="00FB5A29">
      <w:pPr>
        <w:pStyle w:val="a3"/>
        <w:rPr>
          <w:sz w:val="24"/>
          <w:szCs w:val="24"/>
        </w:rPr>
      </w:pPr>
      <w:r w:rsidRPr="00FB5A29">
        <w:rPr>
          <w:sz w:val="24"/>
          <w:szCs w:val="24"/>
        </w:rPr>
        <w:t>- составление проекта бюджета поселения</w:t>
      </w:r>
    </w:p>
    <w:p w:rsidR="00FB5A29" w:rsidRPr="00FB5A29" w:rsidRDefault="00FB5A29" w:rsidP="00FB5A29">
      <w:pPr>
        <w:pStyle w:val="a3"/>
        <w:rPr>
          <w:sz w:val="24"/>
          <w:szCs w:val="24"/>
        </w:rPr>
      </w:pPr>
      <w:r w:rsidRPr="00FB5A29">
        <w:rPr>
          <w:sz w:val="24"/>
          <w:szCs w:val="24"/>
        </w:rPr>
        <w:t>- рассмотрение проекта бюджета поселения</w:t>
      </w:r>
    </w:p>
    <w:p w:rsidR="00FB5A29" w:rsidRPr="00FB5A29" w:rsidRDefault="00FB5A29" w:rsidP="00FB5A29">
      <w:pPr>
        <w:pStyle w:val="a3"/>
        <w:rPr>
          <w:sz w:val="24"/>
          <w:szCs w:val="24"/>
        </w:rPr>
      </w:pPr>
      <w:r w:rsidRPr="00FB5A29">
        <w:rPr>
          <w:sz w:val="24"/>
          <w:szCs w:val="24"/>
        </w:rPr>
        <w:t>- утверждение бюджета поселения</w:t>
      </w:r>
    </w:p>
    <w:p w:rsidR="00FB5A29" w:rsidRPr="00FB5A29" w:rsidRDefault="00FB5A29" w:rsidP="00FB5A29">
      <w:pPr>
        <w:pStyle w:val="a3"/>
        <w:rPr>
          <w:sz w:val="24"/>
          <w:szCs w:val="24"/>
        </w:rPr>
      </w:pPr>
      <w:r w:rsidRPr="00FB5A29">
        <w:rPr>
          <w:sz w:val="24"/>
          <w:szCs w:val="24"/>
        </w:rPr>
        <w:t>- исполнение бюджета поселения</w:t>
      </w:r>
    </w:p>
    <w:p w:rsidR="00FB5A29" w:rsidRPr="00FB5A29" w:rsidRDefault="00FB5A29" w:rsidP="00FB5A29">
      <w:pPr>
        <w:pStyle w:val="a3"/>
        <w:rPr>
          <w:sz w:val="24"/>
          <w:szCs w:val="24"/>
        </w:rPr>
      </w:pPr>
      <w:r w:rsidRPr="00FB5A29">
        <w:rPr>
          <w:sz w:val="24"/>
          <w:szCs w:val="24"/>
        </w:rPr>
        <w:t>- составление, внешняя проверка, рассмотрение и утверждение бюджетной отчетности</w:t>
      </w:r>
    </w:p>
    <w:p w:rsidR="00FB5A29" w:rsidRPr="00FB5A29" w:rsidRDefault="00FB5A29" w:rsidP="00FB5A29">
      <w:pPr>
        <w:pStyle w:val="a3"/>
        <w:rPr>
          <w:sz w:val="24"/>
          <w:szCs w:val="24"/>
        </w:rPr>
      </w:pPr>
      <w:r w:rsidRPr="00FB5A29">
        <w:rPr>
          <w:sz w:val="24"/>
          <w:szCs w:val="24"/>
        </w:rPr>
        <w:t xml:space="preserve">- осуществление </w:t>
      </w:r>
      <w:proofErr w:type="gramStart"/>
      <w:r w:rsidRPr="00FB5A29">
        <w:rPr>
          <w:sz w:val="24"/>
          <w:szCs w:val="24"/>
        </w:rPr>
        <w:t>контроля за</w:t>
      </w:r>
      <w:proofErr w:type="gramEnd"/>
      <w:r w:rsidRPr="00FB5A29">
        <w:rPr>
          <w:sz w:val="24"/>
          <w:szCs w:val="24"/>
        </w:rPr>
        <w:t xml:space="preserve"> исполнением бюджета поселения</w:t>
      </w:r>
    </w:p>
    <w:p w:rsidR="00D159FE" w:rsidRDefault="00D159FE" w:rsidP="00152099">
      <w:pPr>
        <w:pStyle w:val="ConsNonformat"/>
        <w:widowControl/>
        <w:ind w:right="0" w:firstLine="540"/>
        <w:jc w:val="center"/>
        <w:rPr>
          <w:rFonts w:ascii="Times New Roman" w:hAnsi="Times New Roman" w:cs="Times New Roman"/>
          <w:b/>
          <w:sz w:val="24"/>
          <w:szCs w:val="24"/>
        </w:rPr>
      </w:pPr>
    </w:p>
    <w:p w:rsidR="001E4572" w:rsidRDefault="001E4572" w:rsidP="001E4572">
      <w:pPr>
        <w:pStyle w:val="ConsNonformat"/>
        <w:widowControl/>
        <w:ind w:right="0" w:firstLine="540"/>
        <w:jc w:val="center"/>
        <w:rPr>
          <w:rFonts w:ascii="Times New Roman" w:hAnsi="Times New Roman" w:cs="Times New Roman"/>
          <w:b/>
          <w:sz w:val="24"/>
          <w:szCs w:val="24"/>
        </w:rPr>
      </w:pPr>
      <w:r>
        <w:rPr>
          <w:rFonts w:ascii="Times New Roman" w:hAnsi="Times New Roman" w:cs="Times New Roman"/>
          <w:b/>
          <w:sz w:val="24"/>
          <w:szCs w:val="24"/>
        </w:rPr>
        <w:t>Статья 4. Бюджет Кривошеинского сельского поселения.</w:t>
      </w:r>
    </w:p>
    <w:p w:rsidR="001E4572" w:rsidRDefault="001E4572" w:rsidP="001E4572">
      <w:pPr>
        <w:pStyle w:val="ConsNonformat"/>
        <w:widowControl/>
        <w:ind w:right="0" w:firstLine="540"/>
        <w:jc w:val="both"/>
        <w:rPr>
          <w:rFonts w:ascii="Times New Roman" w:hAnsi="Times New Roman" w:cs="Times New Roman"/>
          <w:sz w:val="24"/>
          <w:szCs w:val="24"/>
        </w:rPr>
      </w:pPr>
      <w:r>
        <w:rPr>
          <w:rFonts w:ascii="Times New Roman" w:hAnsi="Times New Roman" w:cs="Times New Roman"/>
          <w:sz w:val="24"/>
          <w:szCs w:val="24"/>
        </w:rPr>
        <w:t>4.1. Бюджет Кривошеинского сельского поселения (далее по тексту – бюджет поселения) – форма образования и расходования денежных средств, предназначенных для исполнения расходных обязательств Кривошеинского сельского поселения.</w:t>
      </w:r>
    </w:p>
    <w:p w:rsidR="001E4572" w:rsidRDefault="001E4572" w:rsidP="002744FB">
      <w:pPr>
        <w:pStyle w:val="ConsNonformat"/>
        <w:widowControl/>
        <w:ind w:right="0"/>
        <w:rPr>
          <w:rFonts w:ascii="Times New Roman" w:hAnsi="Times New Roman" w:cs="Times New Roman"/>
          <w:b/>
          <w:sz w:val="24"/>
          <w:szCs w:val="24"/>
        </w:rPr>
      </w:pPr>
    </w:p>
    <w:p w:rsidR="00152099" w:rsidRPr="00E27983" w:rsidRDefault="002744FB" w:rsidP="00152099">
      <w:pPr>
        <w:pStyle w:val="ConsNonformat"/>
        <w:widowControl/>
        <w:ind w:right="0" w:firstLine="540"/>
        <w:jc w:val="center"/>
        <w:rPr>
          <w:rFonts w:ascii="Times New Roman" w:hAnsi="Times New Roman" w:cs="Times New Roman"/>
          <w:b/>
          <w:sz w:val="24"/>
          <w:szCs w:val="24"/>
        </w:rPr>
      </w:pPr>
      <w:r>
        <w:rPr>
          <w:rFonts w:ascii="Times New Roman" w:hAnsi="Times New Roman" w:cs="Times New Roman"/>
          <w:b/>
          <w:sz w:val="24"/>
          <w:szCs w:val="24"/>
        </w:rPr>
        <w:t>Статья 5</w:t>
      </w:r>
      <w:r w:rsidR="00152099">
        <w:rPr>
          <w:rFonts w:ascii="Times New Roman" w:hAnsi="Times New Roman" w:cs="Times New Roman"/>
          <w:b/>
          <w:sz w:val="24"/>
          <w:szCs w:val="24"/>
        </w:rPr>
        <w:t>. Бюджетная классификация</w:t>
      </w:r>
    </w:p>
    <w:p w:rsidR="00152099" w:rsidRDefault="002744FB" w:rsidP="001520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152099" w:rsidRPr="00152099">
        <w:rPr>
          <w:rFonts w:ascii="Times New Roman" w:hAnsi="Times New Roman" w:cs="Times New Roman"/>
          <w:sz w:val="24"/>
          <w:szCs w:val="24"/>
        </w:rPr>
        <w:t xml:space="preserve">.1. Формирование и исполнение бюджета поселения, составление бюджетной отчетности осуществляются в соответствии с бюджетной классификацией Российской Федерации, </w:t>
      </w:r>
      <w:r>
        <w:rPr>
          <w:rFonts w:ascii="Times New Roman" w:hAnsi="Times New Roman" w:cs="Times New Roman"/>
          <w:sz w:val="24"/>
          <w:szCs w:val="24"/>
        </w:rPr>
        <w:t>состав которой определен БК РФ</w:t>
      </w:r>
      <w:r w:rsidR="00152099" w:rsidRPr="00152099">
        <w:rPr>
          <w:rFonts w:ascii="Times New Roman" w:hAnsi="Times New Roman" w:cs="Times New Roman"/>
          <w:sz w:val="24"/>
          <w:szCs w:val="24"/>
        </w:rPr>
        <w:t>.</w:t>
      </w:r>
    </w:p>
    <w:p w:rsidR="00BD1FBE" w:rsidRPr="00152099" w:rsidRDefault="00BD1FBE" w:rsidP="0095017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 Перечень главных администраторов доходов бюджета поселения, закрепляемые за ними  виды (подвиды) доходов бюджета поселения утверждаются </w:t>
      </w:r>
      <w:r w:rsidRPr="00152099">
        <w:rPr>
          <w:rFonts w:ascii="Times New Roman" w:hAnsi="Times New Roman" w:cs="Times New Roman"/>
          <w:sz w:val="24"/>
          <w:szCs w:val="24"/>
        </w:rPr>
        <w:t>решением Совета  Кривошеинского поселения (далее – Совет поселения) о бюджете.</w:t>
      </w:r>
    </w:p>
    <w:p w:rsidR="00152099" w:rsidRPr="00152099" w:rsidRDefault="002744FB" w:rsidP="001520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152099" w:rsidRPr="00152099">
        <w:rPr>
          <w:rFonts w:ascii="Times New Roman" w:hAnsi="Times New Roman" w:cs="Times New Roman"/>
          <w:sz w:val="24"/>
          <w:szCs w:val="24"/>
        </w:rPr>
        <w:t xml:space="preserve">.3. Перечень распорядителей средств бюджета поселения устанавливается соответствующим решением Совета поселения о бюджете поселения  в составе ведомственной структуры расходов </w:t>
      </w:r>
      <w:r w:rsidR="00152099" w:rsidRPr="00152099">
        <w:rPr>
          <w:rFonts w:ascii="Times New Roman" w:hAnsi="Times New Roman"/>
          <w:sz w:val="24"/>
          <w:szCs w:val="24"/>
        </w:rPr>
        <w:t xml:space="preserve">либо в установленных </w:t>
      </w:r>
      <w:r>
        <w:rPr>
          <w:rFonts w:ascii="Times New Roman" w:hAnsi="Times New Roman"/>
          <w:sz w:val="24"/>
          <w:szCs w:val="24"/>
        </w:rPr>
        <w:t>БК РФ</w:t>
      </w:r>
      <w:r w:rsidR="00152099" w:rsidRPr="00152099">
        <w:rPr>
          <w:rFonts w:ascii="Times New Roman" w:hAnsi="Times New Roman"/>
          <w:sz w:val="24"/>
          <w:szCs w:val="24"/>
        </w:rPr>
        <w:t xml:space="preserve"> случаях сводной бюджетной росписью бюджета поселения</w:t>
      </w:r>
      <w:r w:rsidR="00152099" w:rsidRPr="00152099">
        <w:rPr>
          <w:rFonts w:ascii="Times New Roman" w:hAnsi="Times New Roman" w:cs="Times New Roman"/>
          <w:sz w:val="24"/>
          <w:szCs w:val="24"/>
        </w:rPr>
        <w:t>.</w:t>
      </w:r>
    </w:p>
    <w:p w:rsidR="00152099" w:rsidRPr="00152099" w:rsidRDefault="00152099" w:rsidP="00152099">
      <w:pPr>
        <w:pStyle w:val="ConsPlusNormal"/>
        <w:widowControl/>
        <w:ind w:firstLine="709"/>
        <w:jc w:val="both"/>
        <w:rPr>
          <w:rFonts w:ascii="Times New Roman" w:hAnsi="Times New Roman" w:cs="Times New Roman"/>
          <w:sz w:val="24"/>
          <w:szCs w:val="24"/>
        </w:rPr>
      </w:pPr>
      <w:r w:rsidRPr="00152099">
        <w:rPr>
          <w:rFonts w:ascii="Times New Roman" w:hAnsi="Times New Roman" w:cs="Times New Roman"/>
          <w:sz w:val="24"/>
          <w:szCs w:val="24"/>
        </w:rPr>
        <w:t xml:space="preserve">Ведомственная структура расходов бюджета является группировкой расходов, которая устанавливает расходы бюджета по разделам, подразделам, целевым статьям </w:t>
      </w:r>
      <w:r w:rsidR="003D37F7">
        <w:rPr>
          <w:rFonts w:ascii="Times New Roman" w:hAnsi="Times New Roman" w:cs="Times New Roman"/>
          <w:sz w:val="24"/>
          <w:szCs w:val="24"/>
        </w:rPr>
        <w:t>муниципальных программ и не</w:t>
      </w:r>
      <w:r w:rsidR="00571E0D">
        <w:rPr>
          <w:rFonts w:ascii="Times New Roman" w:hAnsi="Times New Roman" w:cs="Times New Roman"/>
          <w:sz w:val="24"/>
          <w:szCs w:val="24"/>
        </w:rPr>
        <w:t xml:space="preserve"> </w:t>
      </w:r>
      <w:r w:rsidR="003D37F7">
        <w:rPr>
          <w:rFonts w:ascii="Times New Roman" w:hAnsi="Times New Roman" w:cs="Times New Roman"/>
          <w:sz w:val="24"/>
          <w:szCs w:val="24"/>
        </w:rPr>
        <w:t>программных направлений деятельности, группам и подгруппам видов</w:t>
      </w:r>
      <w:r w:rsidRPr="00152099">
        <w:rPr>
          <w:rFonts w:ascii="Times New Roman" w:hAnsi="Times New Roman" w:cs="Times New Roman"/>
          <w:sz w:val="24"/>
          <w:szCs w:val="24"/>
        </w:rPr>
        <w:t xml:space="preserve"> расходов, и утверждается решением Совета поселения о бюджете на очередной финансовый год и плановый период.</w:t>
      </w:r>
    </w:p>
    <w:p w:rsidR="00152099" w:rsidRPr="00152099" w:rsidRDefault="002744FB" w:rsidP="001520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152099" w:rsidRPr="00152099">
        <w:rPr>
          <w:rFonts w:ascii="Times New Roman" w:hAnsi="Times New Roman" w:cs="Times New Roman"/>
          <w:sz w:val="24"/>
          <w:szCs w:val="24"/>
        </w:rPr>
        <w:t>.4. Перечень главных администраторов</w:t>
      </w:r>
      <w:r w:rsidR="00571E0D">
        <w:rPr>
          <w:rFonts w:ascii="Times New Roman" w:hAnsi="Times New Roman" w:cs="Times New Roman"/>
          <w:sz w:val="24"/>
          <w:szCs w:val="24"/>
        </w:rPr>
        <w:t>,</w:t>
      </w:r>
      <w:r w:rsidR="00152099" w:rsidRPr="00152099">
        <w:rPr>
          <w:rFonts w:ascii="Times New Roman" w:hAnsi="Times New Roman" w:cs="Times New Roman"/>
          <w:sz w:val="24"/>
          <w:szCs w:val="24"/>
        </w:rPr>
        <w:t xml:space="preserve">  источников финансирования дефицита бюджета утверждается соответствующим решением Совета поселения о бюджете.</w:t>
      </w:r>
    </w:p>
    <w:p w:rsidR="00152099" w:rsidRPr="00152099" w:rsidRDefault="00152099" w:rsidP="00152099">
      <w:pPr>
        <w:pStyle w:val="ConsPlusNormal"/>
        <w:widowControl/>
        <w:ind w:firstLine="709"/>
        <w:jc w:val="both"/>
        <w:rPr>
          <w:rFonts w:ascii="Times New Roman" w:hAnsi="Times New Roman" w:cs="Times New Roman"/>
          <w:sz w:val="24"/>
          <w:szCs w:val="24"/>
        </w:rPr>
      </w:pPr>
      <w:r w:rsidRPr="00152099">
        <w:rPr>
          <w:rFonts w:ascii="Times New Roman" w:hAnsi="Times New Roman" w:cs="Times New Roman"/>
          <w:sz w:val="24"/>
          <w:szCs w:val="24"/>
        </w:rPr>
        <w:t>Перечень статей и видов источников финансирования дефицита бюджета утверждается решением Совета поселения о соответствующем бюджете при утверждении источников финансирования дефицита бюджета.</w:t>
      </w:r>
    </w:p>
    <w:p w:rsidR="00152099" w:rsidRDefault="00152099" w:rsidP="00C615DA">
      <w:pPr>
        <w:autoSpaceDE w:val="0"/>
        <w:autoSpaceDN w:val="0"/>
        <w:adjustRightInd w:val="0"/>
        <w:spacing w:after="0" w:line="240" w:lineRule="auto"/>
        <w:jc w:val="both"/>
        <w:rPr>
          <w:rFonts w:ascii="Times New Roman" w:hAnsi="Times New Roman" w:cs="Times New Roman"/>
          <w:sz w:val="24"/>
          <w:szCs w:val="24"/>
        </w:rPr>
      </w:pPr>
    </w:p>
    <w:p w:rsidR="00152099" w:rsidRPr="00E27983" w:rsidRDefault="002744FB" w:rsidP="00152099">
      <w:pPr>
        <w:pStyle w:val="ConsNonformat"/>
        <w:widowControl/>
        <w:ind w:right="0" w:firstLine="540"/>
        <w:jc w:val="center"/>
        <w:rPr>
          <w:rFonts w:ascii="Times New Roman" w:hAnsi="Times New Roman" w:cs="Times New Roman"/>
          <w:b/>
          <w:sz w:val="24"/>
          <w:szCs w:val="24"/>
        </w:rPr>
      </w:pPr>
      <w:r>
        <w:rPr>
          <w:rFonts w:ascii="Times New Roman" w:hAnsi="Times New Roman" w:cs="Times New Roman"/>
          <w:b/>
          <w:sz w:val="24"/>
          <w:szCs w:val="24"/>
        </w:rPr>
        <w:t>Статья 6</w:t>
      </w:r>
      <w:r w:rsidR="00152099">
        <w:rPr>
          <w:rFonts w:ascii="Times New Roman" w:hAnsi="Times New Roman" w:cs="Times New Roman"/>
          <w:b/>
          <w:sz w:val="24"/>
          <w:szCs w:val="24"/>
        </w:rPr>
        <w:t>. Положения о доходах бюджета поселения</w:t>
      </w:r>
    </w:p>
    <w:p w:rsidR="00152099" w:rsidRPr="007A630A" w:rsidRDefault="002744FB" w:rsidP="001520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152099" w:rsidRPr="007A630A">
        <w:rPr>
          <w:rFonts w:ascii="Times New Roman" w:hAnsi="Times New Roman" w:cs="Times New Roman"/>
          <w:sz w:val="24"/>
          <w:szCs w:val="24"/>
        </w:rPr>
        <w:t>.1. Формирование доходов бюджета поселения осуществляется в соответствии с бюджетным законодательством, законодательством о налогах и сборах, законодательством об иных обязательных платежах Российской Федерации и нормативными правовыми актами органов местного самоуправления.</w:t>
      </w:r>
    </w:p>
    <w:p w:rsidR="00152099" w:rsidRPr="007A630A" w:rsidRDefault="002744FB" w:rsidP="001520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152099" w:rsidRPr="007A630A">
        <w:rPr>
          <w:rFonts w:ascii="Times New Roman" w:hAnsi="Times New Roman" w:cs="Times New Roman"/>
          <w:sz w:val="24"/>
          <w:szCs w:val="24"/>
        </w:rPr>
        <w:t>.2. Доходы бюджета поселения формируются на основе прогноза социально- экономического развития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 законов Томской области и нормативных правовых актов органов местного самоуправления, устанавливающих налоговые и неналоговые доходы бюджета поселения.</w:t>
      </w:r>
    </w:p>
    <w:p w:rsidR="00152099" w:rsidRPr="007A630A" w:rsidRDefault="00152099" w:rsidP="00152099">
      <w:pPr>
        <w:pStyle w:val="ConsPlusNormal"/>
        <w:widowControl/>
        <w:ind w:firstLine="709"/>
        <w:jc w:val="both"/>
        <w:rPr>
          <w:rFonts w:ascii="Times New Roman" w:hAnsi="Times New Roman" w:cs="Times New Roman"/>
          <w:sz w:val="24"/>
          <w:szCs w:val="24"/>
        </w:rPr>
      </w:pPr>
      <w:r w:rsidRPr="007A630A">
        <w:rPr>
          <w:rFonts w:ascii="Times New Roman" w:hAnsi="Times New Roman" w:cs="Times New Roman"/>
          <w:sz w:val="24"/>
          <w:szCs w:val="24"/>
        </w:rPr>
        <w:t>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администраторами доходов,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152099" w:rsidRPr="007A630A" w:rsidRDefault="00152099" w:rsidP="00152099">
      <w:pPr>
        <w:pStyle w:val="ConsPlusNormal"/>
        <w:widowControl/>
        <w:ind w:firstLine="709"/>
        <w:jc w:val="both"/>
        <w:rPr>
          <w:rFonts w:ascii="Times New Roman" w:hAnsi="Times New Roman" w:cs="Times New Roman"/>
          <w:sz w:val="24"/>
          <w:szCs w:val="24"/>
        </w:rPr>
      </w:pPr>
      <w:r w:rsidRPr="007A630A">
        <w:rPr>
          <w:rFonts w:ascii="Times New Roman" w:hAnsi="Times New Roman" w:cs="Times New Roman"/>
          <w:sz w:val="24"/>
          <w:szCs w:val="24"/>
        </w:rPr>
        <w:t>Прогнозирование доходов бюджета поселения осуществляется с учетом:</w:t>
      </w:r>
    </w:p>
    <w:p w:rsidR="00152099" w:rsidRPr="007A630A" w:rsidRDefault="00152099" w:rsidP="00152099">
      <w:pPr>
        <w:pStyle w:val="ConsPlusNormal"/>
        <w:widowControl/>
        <w:ind w:firstLine="709"/>
        <w:jc w:val="both"/>
        <w:rPr>
          <w:rFonts w:ascii="Times New Roman" w:hAnsi="Times New Roman" w:cs="Times New Roman"/>
          <w:sz w:val="24"/>
          <w:szCs w:val="24"/>
        </w:rPr>
      </w:pPr>
      <w:r w:rsidRPr="007A630A">
        <w:rPr>
          <w:rFonts w:ascii="Times New Roman" w:hAnsi="Times New Roman" w:cs="Times New Roman"/>
          <w:sz w:val="24"/>
          <w:szCs w:val="24"/>
        </w:rPr>
        <w:t>-  действующих в базисном периоде ставок налогообложения;</w:t>
      </w:r>
    </w:p>
    <w:p w:rsidR="00152099" w:rsidRPr="007A630A" w:rsidRDefault="00152099" w:rsidP="00152099">
      <w:pPr>
        <w:pStyle w:val="ConsPlusNormal"/>
        <w:widowControl/>
        <w:ind w:firstLine="709"/>
        <w:jc w:val="both"/>
        <w:rPr>
          <w:rFonts w:ascii="Times New Roman" w:hAnsi="Times New Roman" w:cs="Times New Roman"/>
          <w:sz w:val="24"/>
          <w:szCs w:val="24"/>
        </w:rPr>
      </w:pPr>
      <w:r w:rsidRPr="007A630A">
        <w:rPr>
          <w:rFonts w:ascii="Times New Roman" w:hAnsi="Times New Roman" w:cs="Times New Roman"/>
          <w:sz w:val="24"/>
          <w:szCs w:val="24"/>
        </w:rPr>
        <w:t>- изменений в порядке исчисления и уплаты отдельных видов налогов и других платежей, в том числе изменения порядка зачисления в бюджет платежей организаций, имеющих обособленные подразделения;</w:t>
      </w:r>
    </w:p>
    <w:p w:rsidR="00152099" w:rsidRPr="007A630A" w:rsidRDefault="00152099" w:rsidP="00152099">
      <w:pPr>
        <w:pStyle w:val="ConsPlusNormal"/>
        <w:widowControl/>
        <w:ind w:firstLine="709"/>
        <w:jc w:val="both"/>
        <w:rPr>
          <w:rFonts w:ascii="Times New Roman" w:hAnsi="Times New Roman" w:cs="Times New Roman"/>
          <w:sz w:val="24"/>
          <w:szCs w:val="24"/>
        </w:rPr>
      </w:pPr>
      <w:r w:rsidRPr="007A630A">
        <w:rPr>
          <w:rFonts w:ascii="Times New Roman" w:hAnsi="Times New Roman" w:cs="Times New Roman"/>
          <w:sz w:val="24"/>
          <w:szCs w:val="24"/>
        </w:rPr>
        <w:t>- налоговых льгот, установленных на текущий финансовый год и планируемый год в соответствии с федеральным и региональным законодательством, муниципальными правовыми актами, а также иных преференций;</w:t>
      </w:r>
    </w:p>
    <w:p w:rsidR="00152099" w:rsidRPr="007A630A" w:rsidRDefault="00152099" w:rsidP="00152099">
      <w:pPr>
        <w:pStyle w:val="ConsPlusNormal"/>
        <w:widowControl/>
        <w:ind w:firstLine="709"/>
        <w:jc w:val="both"/>
        <w:rPr>
          <w:rFonts w:ascii="Times New Roman" w:hAnsi="Times New Roman" w:cs="Times New Roman"/>
          <w:sz w:val="24"/>
          <w:szCs w:val="24"/>
        </w:rPr>
      </w:pPr>
      <w:r w:rsidRPr="007A630A">
        <w:rPr>
          <w:rFonts w:ascii="Times New Roman" w:hAnsi="Times New Roman" w:cs="Times New Roman"/>
          <w:sz w:val="24"/>
          <w:szCs w:val="24"/>
        </w:rPr>
        <w:t>- сроков уплаты налогов и других платежей.</w:t>
      </w:r>
    </w:p>
    <w:p w:rsidR="007A630A" w:rsidRPr="007A630A" w:rsidRDefault="00B07A69" w:rsidP="007A63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6.3</w:t>
      </w:r>
      <w:r w:rsidR="007A630A" w:rsidRPr="007A630A">
        <w:rPr>
          <w:rFonts w:ascii="Times New Roman" w:hAnsi="Times New Roman" w:cs="Times New Roman"/>
          <w:sz w:val="24"/>
          <w:szCs w:val="24"/>
        </w:rPr>
        <w:t>. Муниципальные правовые акты Совета поселения о внесении изменений и дополнений в муниципальные нормативно-правовые акты о налогах и сборах, регулирующие бюджетные правоотношения, приводящие к изменению дох</w:t>
      </w:r>
      <w:r w:rsidR="00571E0D">
        <w:rPr>
          <w:rFonts w:ascii="Times New Roman" w:hAnsi="Times New Roman" w:cs="Times New Roman"/>
          <w:sz w:val="24"/>
          <w:szCs w:val="24"/>
        </w:rPr>
        <w:t xml:space="preserve">одов бюджета </w:t>
      </w:r>
      <w:proofErr w:type="gramStart"/>
      <w:r w:rsidR="00571E0D">
        <w:rPr>
          <w:rFonts w:ascii="Times New Roman" w:hAnsi="Times New Roman" w:cs="Times New Roman"/>
          <w:sz w:val="24"/>
          <w:szCs w:val="24"/>
        </w:rPr>
        <w:t>поселения</w:t>
      </w:r>
      <w:proofErr w:type="gramEnd"/>
      <w:r w:rsidR="00571E0D">
        <w:rPr>
          <w:rFonts w:ascii="Times New Roman" w:hAnsi="Times New Roman" w:cs="Times New Roman"/>
          <w:sz w:val="24"/>
          <w:szCs w:val="24"/>
        </w:rPr>
        <w:t xml:space="preserve">  </w:t>
      </w:r>
      <w:r w:rsidR="007A630A" w:rsidRPr="007A630A">
        <w:rPr>
          <w:rFonts w:ascii="Times New Roman" w:hAnsi="Times New Roman" w:cs="Times New Roman"/>
          <w:sz w:val="24"/>
          <w:szCs w:val="24"/>
        </w:rPr>
        <w:t xml:space="preserve">вступающие в силу в очередном финансовом году и плановом периоде, должны быть приняты до </w:t>
      </w:r>
      <w:r w:rsidR="00121F28">
        <w:rPr>
          <w:rFonts w:ascii="Times New Roman" w:hAnsi="Times New Roman" w:cs="Times New Roman"/>
          <w:sz w:val="24"/>
          <w:szCs w:val="24"/>
        </w:rPr>
        <w:t>дня внесения в Совет поселения  проекта решения о бюджете поселения на очередной финансовый год и плановый период в сроки</w:t>
      </w:r>
      <w:r>
        <w:rPr>
          <w:rFonts w:ascii="Times New Roman" w:hAnsi="Times New Roman" w:cs="Times New Roman"/>
          <w:sz w:val="24"/>
          <w:szCs w:val="24"/>
        </w:rPr>
        <w:t xml:space="preserve">, </w:t>
      </w:r>
      <w:proofErr w:type="gramStart"/>
      <w:r w:rsidR="00121F28">
        <w:rPr>
          <w:rFonts w:ascii="Times New Roman" w:hAnsi="Times New Roman" w:cs="Times New Roman"/>
          <w:sz w:val="24"/>
          <w:szCs w:val="24"/>
        </w:rPr>
        <w:t>установленные</w:t>
      </w:r>
      <w:proofErr w:type="gramEnd"/>
      <w:r w:rsidR="00121F28">
        <w:rPr>
          <w:rFonts w:ascii="Times New Roman" w:hAnsi="Times New Roman" w:cs="Times New Roman"/>
          <w:sz w:val="24"/>
          <w:szCs w:val="24"/>
        </w:rPr>
        <w:t xml:space="preserve"> настоящим Положением</w:t>
      </w:r>
      <w:r w:rsidR="007A630A" w:rsidRPr="007A630A">
        <w:rPr>
          <w:rFonts w:ascii="Times New Roman" w:hAnsi="Times New Roman" w:cs="Times New Roman"/>
          <w:sz w:val="24"/>
          <w:szCs w:val="24"/>
        </w:rPr>
        <w:t>.</w:t>
      </w:r>
    </w:p>
    <w:p w:rsidR="007A630A" w:rsidRPr="007A630A" w:rsidRDefault="00B07A69" w:rsidP="007A63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6.4</w:t>
      </w:r>
      <w:r w:rsidR="007A630A" w:rsidRPr="007A630A">
        <w:rPr>
          <w:rFonts w:ascii="Times New Roman" w:hAnsi="Times New Roman" w:cs="Times New Roman"/>
          <w:sz w:val="24"/>
          <w:szCs w:val="24"/>
        </w:rPr>
        <w:t>. Внесение изменений и дополнений в муниципальные правовые акты Совета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решение о бюджете поселения на текущий финансовый год и плановый период.</w:t>
      </w:r>
    </w:p>
    <w:p w:rsidR="007A630A" w:rsidRPr="007A630A" w:rsidRDefault="007A630A" w:rsidP="00E27983">
      <w:pPr>
        <w:autoSpaceDE w:val="0"/>
        <w:autoSpaceDN w:val="0"/>
        <w:adjustRightInd w:val="0"/>
        <w:spacing w:after="0" w:line="240" w:lineRule="auto"/>
        <w:ind w:firstLine="540"/>
        <w:jc w:val="both"/>
        <w:rPr>
          <w:rFonts w:ascii="Times New Roman" w:hAnsi="Times New Roman" w:cs="Times New Roman"/>
          <w:sz w:val="24"/>
          <w:szCs w:val="24"/>
        </w:rPr>
      </w:pPr>
    </w:p>
    <w:p w:rsidR="007A630A" w:rsidRPr="00E27983" w:rsidRDefault="00B07A69" w:rsidP="007A630A">
      <w:pPr>
        <w:pStyle w:val="ConsNonformat"/>
        <w:widowControl/>
        <w:ind w:right="0" w:firstLine="540"/>
        <w:jc w:val="center"/>
        <w:rPr>
          <w:rFonts w:ascii="Times New Roman" w:hAnsi="Times New Roman" w:cs="Times New Roman"/>
          <w:b/>
          <w:sz w:val="24"/>
          <w:szCs w:val="24"/>
        </w:rPr>
      </w:pPr>
      <w:r>
        <w:rPr>
          <w:rFonts w:ascii="Times New Roman" w:hAnsi="Times New Roman" w:cs="Times New Roman"/>
          <w:b/>
          <w:sz w:val="24"/>
          <w:szCs w:val="24"/>
        </w:rPr>
        <w:t>Статья 7</w:t>
      </w:r>
      <w:r w:rsidR="007A630A">
        <w:rPr>
          <w:rFonts w:ascii="Times New Roman" w:hAnsi="Times New Roman" w:cs="Times New Roman"/>
          <w:b/>
          <w:sz w:val="24"/>
          <w:szCs w:val="24"/>
        </w:rPr>
        <w:t>. Положения о расходах бюджета поселения</w:t>
      </w:r>
    </w:p>
    <w:p w:rsidR="007A630A" w:rsidRPr="008531DF" w:rsidRDefault="00B07A69" w:rsidP="007A63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7A630A" w:rsidRPr="008531DF">
        <w:rPr>
          <w:rFonts w:ascii="Times New Roman" w:hAnsi="Times New Roman" w:cs="Times New Roman"/>
          <w:sz w:val="24"/>
          <w:szCs w:val="24"/>
        </w:rPr>
        <w:t>.1. Формирование расходов бюджета осуществляется в соответств</w:t>
      </w:r>
      <w:r w:rsidR="00E2401F">
        <w:rPr>
          <w:rFonts w:ascii="Times New Roman" w:hAnsi="Times New Roman" w:cs="Times New Roman"/>
          <w:sz w:val="24"/>
          <w:szCs w:val="24"/>
        </w:rPr>
        <w:t xml:space="preserve">ии с расходными </w:t>
      </w:r>
      <w:proofErr w:type="gramStart"/>
      <w:r w:rsidR="00E2401F">
        <w:rPr>
          <w:rFonts w:ascii="Times New Roman" w:hAnsi="Times New Roman" w:cs="Times New Roman"/>
          <w:sz w:val="24"/>
          <w:szCs w:val="24"/>
        </w:rPr>
        <w:t>обязательствами</w:t>
      </w:r>
      <w:proofErr w:type="gramEnd"/>
      <w:r w:rsidR="007A630A" w:rsidRPr="008531DF">
        <w:rPr>
          <w:rFonts w:ascii="Times New Roman" w:hAnsi="Times New Roman" w:cs="Times New Roman"/>
          <w:sz w:val="24"/>
          <w:szCs w:val="24"/>
        </w:rPr>
        <w:t xml:space="preserve">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Томской области и органов местного самоуправления, исполнение</w:t>
      </w:r>
      <w:r w:rsidR="000D0408" w:rsidRPr="008531DF">
        <w:rPr>
          <w:rFonts w:ascii="Times New Roman" w:hAnsi="Times New Roman" w:cs="Times New Roman"/>
          <w:sz w:val="24"/>
          <w:szCs w:val="24"/>
        </w:rPr>
        <w:t>,</w:t>
      </w:r>
      <w:r w:rsidR="007A630A" w:rsidRPr="008531DF">
        <w:rPr>
          <w:rFonts w:ascii="Times New Roman" w:hAnsi="Times New Roman" w:cs="Times New Roman"/>
          <w:sz w:val="24"/>
          <w:szCs w:val="24"/>
        </w:rPr>
        <w:t xml:space="preserve"> которых согласно законодательству Российской Федерации, Томской области</w:t>
      </w:r>
      <w:r w:rsidR="000D0408" w:rsidRPr="008531DF">
        <w:rPr>
          <w:rFonts w:ascii="Times New Roman" w:hAnsi="Times New Roman" w:cs="Times New Roman"/>
          <w:sz w:val="24"/>
          <w:szCs w:val="24"/>
        </w:rPr>
        <w:t>, а также нормативно-</w:t>
      </w:r>
      <w:r w:rsidR="007A630A" w:rsidRPr="008531DF">
        <w:rPr>
          <w:rFonts w:ascii="Times New Roman" w:hAnsi="Times New Roman" w:cs="Times New Roman"/>
          <w:sz w:val="24"/>
          <w:szCs w:val="24"/>
        </w:rPr>
        <w:t>правовым актам поселения, договорам и соглашениям должно происходить в очередном финансовом году и плановом периоде за счет средств бюджета поселения.</w:t>
      </w:r>
    </w:p>
    <w:p w:rsidR="007A630A" w:rsidRPr="008531DF" w:rsidRDefault="007A630A" w:rsidP="007A630A">
      <w:pPr>
        <w:pStyle w:val="ConsPlusNormal"/>
        <w:widowControl/>
        <w:ind w:firstLine="709"/>
        <w:jc w:val="both"/>
        <w:rPr>
          <w:rFonts w:ascii="Times New Roman" w:hAnsi="Times New Roman" w:cs="Times New Roman"/>
          <w:sz w:val="24"/>
          <w:szCs w:val="24"/>
        </w:rPr>
      </w:pPr>
      <w:r w:rsidRPr="008531DF">
        <w:rPr>
          <w:rFonts w:ascii="Times New Roman" w:hAnsi="Times New Roman" w:cs="Times New Roman"/>
          <w:sz w:val="24"/>
          <w:szCs w:val="24"/>
        </w:rPr>
        <w:t>Администрация поселения обязана вести реестр расход</w:t>
      </w:r>
      <w:r w:rsidR="00E2401F">
        <w:rPr>
          <w:rFonts w:ascii="Times New Roman" w:hAnsi="Times New Roman" w:cs="Times New Roman"/>
          <w:sz w:val="24"/>
          <w:szCs w:val="24"/>
        </w:rPr>
        <w:t xml:space="preserve">ных </w:t>
      </w:r>
      <w:proofErr w:type="gramStart"/>
      <w:r w:rsidR="00E2401F">
        <w:rPr>
          <w:rFonts w:ascii="Times New Roman" w:hAnsi="Times New Roman" w:cs="Times New Roman"/>
          <w:sz w:val="24"/>
          <w:szCs w:val="24"/>
        </w:rPr>
        <w:t>обязательств</w:t>
      </w:r>
      <w:proofErr w:type="gramEnd"/>
      <w:r w:rsidRPr="008531DF">
        <w:rPr>
          <w:rFonts w:ascii="Times New Roman" w:hAnsi="Times New Roman" w:cs="Times New Roman"/>
          <w:sz w:val="24"/>
          <w:szCs w:val="24"/>
        </w:rPr>
        <w:t xml:space="preserve"> под которым</w:t>
      </w:r>
      <w:r w:rsidR="00E2401F">
        <w:rPr>
          <w:rFonts w:ascii="Times New Roman" w:hAnsi="Times New Roman" w:cs="Times New Roman"/>
          <w:sz w:val="24"/>
          <w:szCs w:val="24"/>
        </w:rPr>
        <w:t>,</w:t>
      </w:r>
      <w:r w:rsidRPr="008531DF">
        <w:rPr>
          <w:rFonts w:ascii="Times New Roman" w:hAnsi="Times New Roman" w:cs="Times New Roman"/>
          <w:sz w:val="24"/>
          <w:szCs w:val="24"/>
        </w:rPr>
        <w:t xml:space="preserve"> понимается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(отдельных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7A630A" w:rsidRPr="008531DF" w:rsidRDefault="007A630A" w:rsidP="007A630A">
      <w:pPr>
        <w:pStyle w:val="ConsPlusNormal"/>
        <w:widowControl/>
        <w:ind w:firstLine="709"/>
        <w:jc w:val="both"/>
        <w:rPr>
          <w:rFonts w:ascii="Times New Roman" w:hAnsi="Times New Roman" w:cs="Times New Roman"/>
          <w:sz w:val="24"/>
          <w:szCs w:val="24"/>
        </w:rPr>
      </w:pPr>
      <w:r w:rsidRPr="008531DF">
        <w:rPr>
          <w:rFonts w:ascii="Times New Roman" w:hAnsi="Times New Roman" w:cs="Times New Roman"/>
          <w:sz w:val="24"/>
          <w:szCs w:val="24"/>
        </w:rPr>
        <w:t xml:space="preserve">Реестр расходных обязательств поселения ведется в порядке, установленном нормативным правовым актом </w:t>
      </w:r>
      <w:r w:rsidR="00BF30B6">
        <w:rPr>
          <w:rFonts w:ascii="Times New Roman" w:hAnsi="Times New Roman" w:cs="Times New Roman"/>
          <w:sz w:val="24"/>
          <w:szCs w:val="24"/>
        </w:rPr>
        <w:t xml:space="preserve">Администрации </w:t>
      </w:r>
      <w:r w:rsidRPr="008531DF">
        <w:rPr>
          <w:rFonts w:ascii="Times New Roman" w:hAnsi="Times New Roman" w:cs="Times New Roman"/>
          <w:sz w:val="24"/>
          <w:szCs w:val="24"/>
        </w:rPr>
        <w:t>поселения.</w:t>
      </w:r>
    </w:p>
    <w:p w:rsidR="007A630A" w:rsidRPr="008531DF" w:rsidRDefault="007A630A" w:rsidP="007A630A">
      <w:pPr>
        <w:pStyle w:val="ConsPlusNormal"/>
        <w:widowControl/>
        <w:ind w:firstLine="709"/>
        <w:jc w:val="both"/>
        <w:rPr>
          <w:rFonts w:ascii="Times New Roman" w:hAnsi="Times New Roman" w:cs="Times New Roman"/>
          <w:sz w:val="24"/>
          <w:szCs w:val="24"/>
        </w:rPr>
      </w:pPr>
      <w:r w:rsidRPr="008531DF">
        <w:rPr>
          <w:rFonts w:ascii="Times New Roman" w:hAnsi="Times New Roman" w:cs="Times New Roman"/>
          <w:sz w:val="24"/>
          <w:szCs w:val="24"/>
        </w:rPr>
        <w:t xml:space="preserve">Порядок возникновения расходных обязательств поселения, источники их исполнения, перечень расходов, финансируемых за счет средств бюджета поселения, </w:t>
      </w:r>
      <w:r w:rsidR="00BF30B6">
        <w:rPr>
          <w:rFonts w:ascii="Times New Roman" w:hAnsi="Times New Roman" w:cs="Times New Roman"/>
          <w:sz w:val="24"/>
          <w:szCs w:val="24"/>
        </w:rPr>
        <w:t>устанавливаются муниципальными правовыми актами органов местного самоуправления в соответствии с федеральными законами, законами Томской области.</w:t>
      </w:r>
    </w:p>
    <w:p w:rsidR="007A630A" w:rsidRPr="008531DF" w:rsidRDefault="00B07A69" w:rsidP="007A63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7A630A" w:rsidRPr="008531DF">
        <w:rPr>
          <w:rFonts w:ascii="Times New Roman" w:hAnsi="Times New Roman" w:cs="Times New Roman"/>
          <w:sz w:val="24"/>
          <w:szCs w:val="24"/>
        </w:rPr>
        <w:t>.2.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осуществляемых за счет бюджета поселения, и расходных обязательств по переданным полномочиям, осуществляемых за счет субвенций федерального бюджета и бюджета Томской области.</w:t>
      </w:r>
    </w:p>
    <w:p w:rsidR="007A630A" w:rsidRPr="008531DF" w:rsidRDefault="007A630A" w:rsidP="007A630A">
      <w:pPr>
        <w:pStyle w:val="ConsPlusNormal"/>
        <w:widowControl/>
        <w:ind w:firstLine="709"/>
        <w:jc w:val="both"/>
        <w:rPr>
          <w:rFonts w:ascii="Times New Roman" w:hAnsi="Times New Roman" w:cs="Times New Roman"/>
          <w:sz w:val="24"/>
          <w:szCs w:val="24"/>
        </w:rPr>
      </w:pPr>
      <w:r w:rsidRPr="008531DF">
        <w:rPr>
          <w:rFonts w:ascii="Times New Roman" w:hAnsi="Times New Roman" w:cs="Times New Roman"/>
          <w:sz w:val="24"/>
          <w:szCs w:val="24"/>
        </w:rPr>
        <w:t>Реестр расходных обязатель</w:t>
      </w:r>
      <w:proofErr w:type="gramStart"/>
      <w:r w:rsidRPr="008531DF">
        <w:rPr>
          <w:rFonts w:ascii="Times New Roman" w:hAnsi="Times New Roman" w:cs="Times New Roman"/>
          <w:sz w:val="24"/>
          <w:szCs w:val="24"/>
        </w:rPr>
        <w:t>ств</w:t>
      </w:r>
      <w:r w:rsidR="00571990" w:rsidRPr="008531DF">
        <w:rPr>
          <w:rFonts w:ascii="Times New Roman" w:hAnsi="Times New Roman" w:cs="Times New Roman"/>
          <w:sz w:val="24"/>
          <w:szCs w:val="24"/>
        </w:rPr>
        <w:t xml:space="preserve"> </w:t>
      </w:r>
      <w:r w:rsidRPr="008531DF">
        <w:rPr>
          <w:rFonts w:ascii="Times New Roman" w:hAnsi="Times New Roman" w:cs="Times New Roman"/>
          <w:sz w:val="24"/>
          <w:szCs w:val="24"/>
        </w:rPr>
        <w:t>пр</w:t>
      </w:r>
      <w:proofErr w:type="gramEnd"/>
      <w:r w:rsidRPr="008531DF">
        <w:rPr>
          <w:rFonts w:ascii="Times New Roman" w:hAnsi="Times New Roman" w:cs="Times New Roman"/>
          <w:sz w:val="24"/>
          <w:szCs w:val="24"/>
        </w:rPr>
        <w:t xml:space="preserve">едставляется финансовым органом муниципального образования </w:t>
      </w:r>
      <w:r w:rsidR="000D0408" w:rsidRPr="008531DF">
        <w:rPr>
          <w:rFonts w:ascii="Times New Roman" w:hAnsi="Times New Roman" w:cs="Times New Roman"/>
          <w:sz w:val="24"/>
          <w:szCs w:val="24"/>
        </w:rPr>
        <w:t>Кривошеинское</w:t>
      </w:r>
      <w:r w:rsidRPr="008531DF">
        <w:rPr>
          <w:rFonts w:ascii="Times New Roman" w:hAnsi="Times New Roman" w:cs="Times New Roman"/>
          <w:sz w:val="24"/>
          <w:szCs w:val="24"/>
        </w:rPr>
        <w:t xml:space="preserve"> сельское поселение</w:t>
      </w:r>
      <w:r w:rsidRPr="008531DF">
        <w:rPr>
          <w:rFonts w:ascii="Times New Roman" w:hAnsi="Times New Roman" w:cs="Times New Roman"/>
          <w:i/>
          <w:sz w:val="24"/>
          <w:szCs w:val="24"/>
        </w:rPr>
        <w:t xml:space="preserve"> </w:t>
      </w:r>
      <w:r w:rsidRPr="008531DF">
        <w:rPr>
          <w:rFonts w:ascii="Times New Roman" w:hAnsi="Times New Roman" w:cs="Times New Roman"/>
          <w:sz w:val="24"/>
          <w:szCs w:val="24"/>
        </w:rPr>
        <w:t xml:space="preserve">в </w:t>
      </w:r>
      <w:r w:rsidR="00571990" w:rsidRPr="008531DF">
        <w:rPr>
          <w:rFonts w:ascii="Times New Roman" w:hAnsi="Times New Roman" w:cs="Times New Roman"/>
          <w:sz w:val="24"/>
          <w:szCs w:val="24"/>
        </w:rPr>
        <w:t>финанс</w:t>
      </w:r>
      <w:r w:rsidR="0089701E">
        <w:rPr>
          <w:rFonts w:ascii="Times New Roman" w:hAnsi="Times New Roman" w:cs="Times New Roman"/>
          <w:sz w:val="24"/>
          <w:szCs w:val="24"/>
        </w:rPr>
        <w:t>овый орган Томской области</w:t>
      </w:r>
      <w:r w:rsidRPr="008531DF">
        <w:rPr>
          <w:rFonts w:ascii="Times New Roman" w:hAnsi="Times New Roman" w:cs="Times New Roman"/>
          <w:sz w:val="24"/>
          <w:szCs w:val="24"/>
        </w:rPr>
        <w:t>.</w:t>
      </w:r>
    </w:p>
    <w:p w:rsidR="007A630A" w:rsidRPr="008531DF" w:rsidRDefault="00B07A69" w:rsidP="007A63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7A630A" w:rsidRPr="008531DF">
        <w:rPr>
          <w:rFonts w:ascii="Times New Roman" w:hAnsi="Times New Roman" w:cs="Times New Roman"/>
          <w:sz w:val="24"/>
          <w:szCs w:val="24"/>
        </w:rPr>
        <w:t>.3.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A630A" w:rsidRPr="008531DF" w:rsidRDefault="00B07A69" w:rsidP="007A63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7A630A" w:rsidRPr="008531DF">
        <w:rPr>
          <w:rFonts w:ascii="Times New Roman" w:hAnsi="Times New Roman" w:cs="Times New Roman"/>
          <w:sz w:val="24"/>
          <w:szCs w:val="24"/>
        </w:rPr>
        <w:t>4. Планирование бюджетных ассигнований осуществляется в порядке и в соответствии с Порядком, установленным финансовым органом поселения с учетом расчетных показателей по расходам бюджета поселения.</w:t>
      </w:r>
    </w:p>
    <w:p w:rsidR="007A630A" w:rsidRPr="008531DF" w:rsidRDefault="00B07A69" w:rsidP="007A63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7A630A" w:rsidRPr="008531DF">
        <w:rPr>
          <w:rFonts w:ascii="Times New Roman" w:hAnsi="Times New Roman" w:cs="Times New Roman"/>
          <w:sz w:val="24"/>
          <w:szCs w:val="24"/>
        </w:rPr>
        <w:t>.5. Расходы бюджета поселения частично или в полном объеме могут быть сформированы с применением принципов б</w:t>
      </w:r>
      <w:r w:rsidR="008531DF" w:rsidRPr="008531DF">
        <w:rPr>
          <w:rFonts w:ascii="Times New Roman" w:hAnsi="Times New Roman" w:cs="Times New Roman"/>
          <w:sz w:val="24"/>
          <w:szCs w:val="24"/>
        </w:rPr>
        <w:t>юд</w:t>
      </w:r>
      <w:r w:rsidR="007A630A" w:rsidRPr="008531DF">
        <w:rPr>
          <w:rFonts w:ascii="Times New Roman" w:hAnsi="Times New Roman" w:cs="Times New Roman"/>
          <w:sz w:val="24"/>
          <w:szCs w:val="24"/>
        </w:rPr>
        <w:t>жетирования, ориентированного на результат.</w:t>
      </w:r>
    </w:p>
    <w:p w:rsidR="007A630A" w:rsidRPr="008531DF" w:rsidRDefault="007A630A" w:rsidP="007A630A">
      <w:pPr>
        <w:pStyle w:val="ConsPlusNormal"/>
        <w:widowControl/>
        <w:ind w:firstLine="709"/>
        <w:jc w:val="both"/>
        <w:rPr>
          <w:rFonts w:ascii="Times New Roman" w:hAnsi="Times New Roman" w:cs="Times New Roman"/>
          <w:sz w:val="24"/>
          <w:szCs w:val="24"/>
        </w:rPr>
      </w:pPr>
      <w:r w:rsidRPr="008531DF">
        <w:rPr>
          <w:rFonts w:ascii="Times New Roman" w:hAnsi="Times New Roman" w:cs="Times New Roman"/>
          <w:sz w:val="24"/>
          <w:szCs w:val="24"/>
        </w:rPr>
        <w:t>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 Показатели достижения заданных результатов утверждаются решением Совета поселения.</w:t>
      </w:r>
    </w:p>
    <w:p w:rsidR="00A4215C" w:rsidRDefault="00A4215C" w:rsidP="00A4215C">
      <w:pPr>
        <w:pStyle w:val="ConsNonformat"/>
        <w:widowControl/>
        <w:ind w:right="0" w:firstLine="540"/>
        <w:jc w:val="center"/>
        <w:rPr>
          <w:rFonts w:ascii="Times New Roman" w:hAnsi="Times New Roman" w:cs="Times New Roman"/>
          <w:b/>
          <w:sz w:val="24"/>
          <w:szCs w:val="24"/>
        </w:rPr>
      </w:pPr>
    </w:p>
    <w:p w:rsidR="00A4215C" w:rsidRPr="00E27983" w:rsidRDefault="00B07A69" w:rsidP="00A4215C">
      <w:pPr>
        <w:pStyle w:val="ConsNonformat"/>
        <w:widowControl/>
        <w:ind w:right="0" w:firstLine="540"/>
        <w:jc w:val="center"/>
        <w:rPr>
          <w:rFonts w:ascii="Times New Roman" w:hAnsi="Times New Roman" w:cs="Times New Roman"/>
          <w:b/>
          <w:sz w:val="24"/>
          <w:szCs w:val="24"/>
        </w:rPr>
      </w:pPr>
      <w:r>
        <w:rPr>
          <w:rFonts w:ascii="Times New Roman" w:hAnsi="Times New Roman" w:cs="Times New Roman"/>
          <w:b/>
          <w:sz w:val="24"/>
          <w:szCs w:val="24"/>
        </w:rPr>
        <w:t>Статья 8</w:t>
      </w:r>
      <w:r w:rsidR="00A4215C">
        <w:rPr>
          <w:rFonts w:ascii="Times New Roman" w:hAnsi="Times New Roman" w:cs="Times New Roman"/>
          <w:b/>
          <w:sz w:val="24"/>
          <w:szCs w:val="24"/>
        </w:rPr>
        <w:t>. Предоставление бюджетных кредитов и муниципальных гарантий юридическим лицам</w:t>
      </w:r>
    </w:p>
    <w:p w:rsidR="00A4215C" w:rsidRPr="00A4215C" w:rsidRDefault="00B07A69" w:rsidP="00A421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A4215C" w:rsidRPr="00A4215C">
        <w:rPr>
          <w:rFonts w:ascii="Times New Roman" w:hAnsi="Times New Roman" w:cs="Times New Roman"/>
          <w:sz w:val="24"/>
          <w:szCs w:val="24"/>
        </w:rPr>
        <w:t>.1.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w:t>
      </w:r>
      <w:r w:rsidR="00A4215C">
        <w:rPr>
          <w:rFonts w:ascii="Times New Roman" w:hAnsi="Times New Roman" w:cs="Times New Roman"/>
          <w:sz w:val="24"/>
          <w:szCs w:val="24"/>
        </w:rPr>
        <w:t xml:space="preserve"> нормативно-правовыми актами</w:t>
      </w:r>
      <w:r w:rsidR="00A4215C" w:rsidRPr="00A4215C">
        <w:rPr>
          <w:rFonts w:ascii="Times New Roman" w:hAnsi="Times New Roman" w:cs="Times New Roman"/>
          <w:sz w:val="24"/>
          <w:szCs w:val="24"/>
        </w:rPr>
        <w:t xml:space="preserve"> Томской области и </w:t>
      </w:r>
      <w:r w:rsidR="00A4215C">
        <w:rPr>
          <w:rFonts w:ascii="Times New Roman" w:hAnsi="Times New Roman" w:cs="Times New Roman"/>
          <w:sz w:val="24"/>
          <w:szCs w:val="24"/>
        </w:rPr>
        <w:t xml:space="preserve">Кривошеинского сельского </w:t>
      </w:r>
      <w:r w:rsidR="00A4215C" w:rsidRPr="00A4215C">
        <w:rPr>
          <w:rFonts w:ascii="Times New Roman" w:hAnsi="Times New Roman" w:cs="Times New Roman"/>
          <w:sz w:val="24"/>
          <w:szCs w:val="24"/>
        </w:rPr>
        <w:t>поселения.</w:t>
      </w:r>
    </w:p>
    <w:p w:rsidR="00A4215C" w:rsidRPr="00A4215C" w:rsidRDefault="00B07A69" w:rsidP="00A421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A4215C" w:rsidRPr="00A4215C">
        <w:rPr>
          <w:rFonts w:ascii="Times New Roman" w:hAnsi="Times New Roman" w:cs="Times New Roman"/>
          <w:sz w:val="24"/>
          <w:szCs w:val="24"/>
        </w:rPr>
        <w:t>.2. При утверждении бюджета поселения на очередной финансовый год и п</w:t>
      </w:r>
      <w:r w:rsidR="00FE1E69">
        <w:rPr>
          <w:rFonts w:ascii="Times New Roman" w:hAnsi="Times New Roman" w:cs="Times New Roman"/>
          <w:sz w:val="24"/>
          <w:szCs w:val="24"/>
        </w:rPr>
        <w:t xml:space="preserve">лановый период указываются </w:t>
      </w:r>
      <w:proofErr w:type="gramStart"/>
      <w:r w:rsidR="00FE1E69">
        <w:rPr>
          <w:rFonts w:ascii="Times New Roman" w:hAnsi="Times New Roman" w:cs="Times New Roman"/>
          <w:sz w:val="24"/>
          <w:szCs w:val="24"/>
        </w:rPr>
        <w:t>цели</w:t>
      </w:r>
      <w:proofErr w:type="gramEnd"/>
      <w:r w:rsidR="00A4215C" w:rsidRPr="00A4215C">
        <w:rPr>
          <w:rFonts w:ascii="Times New Roman" w:hAnsi="Times New Roman" w:cs="Times New Roman"/>
          <w:sz w:val="24"/>
          <w:szCs w:val="24"/>
        </w:rPr>
        <w:t xml:space="preserve"> на которые может быть предоставлен бюджет</w:t>
      </w:r>
      <w:r w:rsidR="007B24EC">
        <w:rPr>
          <w:rFonts w:ascii="Times New Roman" w:hAnsi="Times New Roman" w:cs="Times New Roman"/>
          <w:sz w:val="24"/>
          <w:szCs w:val="24"/>
        </w:rPr>
        <w:t>ный кредит, условия и порядок его</w:t>
      </w:r>
      <w:r w:rsidR="00A4215C" w:rsidRPr="00A4215C">
        <w:rPr>
          <w:rFonts w:ascii="Times New Roman" w:hAnsi="Times New Roman" w:cs="Times New Roman"/>
          <w:sz w:val="24"/>
          <w:szCs w:val="24"/>
        </w:rPr>
        <w:t xml:space="preserve"> предоставления, бюджетные ассигнования предоставления бюджетных кредитов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A4215C" w:rsidRPr="00A4215C" w:rsidRDefault="00B07A69" w:rsidP="00A4215C">
      <w:pPr>
        <w:pStyle w:val="31"/>
        <w:ind w:firstLine="709"/>
        <w:rPr>
          <w:b w:val="0"/>
        </w:rPr>
      </w:pPr>
      <w:r>
        <w:rPr>
          <w:b w:val="0"/>
        </w:rPr>
        <w:t>8</w:t>
      </w:r>
      <w:r w:rsidR="00A4215C" w:rsidRPr="00A4215C">
        <w:rPr>
          <w:b w:val="0"/>
        </w:rPr>
        <w:t xml:space="preserve">.3. От имени </w:t>
      </w:r>
      <w:r w:rsidR="007B24EC">
        <w:rPr>
          <w:b w:val="0"/>
        </w:rPr>
        <w:t>Кривошеинского</w:t>
      </w:r>
      <w:r w:rsidR="00A4215C" w:rsidRPr="00A4215C">
        <w:rPr>
          <w:b w:val="0"/>
        </w:rPr>
        <w:t xml:space="preserve"> сельского поселения муниципа</w:t>
      </w:r>
      <w:r w:rsidR="007B24EC">
        <w:rPr>
          <w:b w:val="0"/>
        </w:rPr>
        <w:t>льные гарантии предоставляются А</w:t>
      </w:r>
      <w:r w:rsidR="00A4215C" w:rsidRPr="00A4215C">
        <w:rPr>
          <w:b w:val="0"/>
        </w:rPr>
        <w:t xml:space="preserve">дминистрацией поселения в пределах общей суммы предоставляемых гарантий, указанной в решении Совета  поселения о бюджете на очередной финансовый год (очередной финансовый год и плановый период), в соответствии с требованиями Бюджетного </w:t>
      </w:r>
      <w:r w:rsidR="00A4215C" w:rsidRPr="00A4215C">
        <w:rPr>
          <w:b w:val="0"/>
        </w:rPr>
        <w:lastRenderedPageBreak/>
        <w:t xml:space="preserve">Кодекса </w:t>
      </w:r>
      <w:r w:rsidR="007B24EC">
        <w:rPr>
          <w:b w:val="0"/>
        </w:rPr>
        <w:t xml:space="preserve">Российской Федерации </w:t>
      </w:r>
      <w:r w:rsidR="00A4215C" w:rsidRPr="00A4215C">
        <w:rPr>
          <w:b w:val="0"/>
        </w:rPr>
        <w:t>и в порядке, установленном муниципальными правовыми актами.</w:t>
      </w:r>
    </w:p>
    <w:p w:rsidR="00A4215C" w:rsidRPr="00A4215C" w:rsidRDefault="00A4215C" w:rsidP="00A4215C">
      <w:pPr>
        <w:autoSpaceDE w:val="0"/>
        <w:autoSpaceDN w:val="0"/>
        <w:adjustRightInd w:val="0"/>
        <w:spacing w:after="0" w:line="240" w:lineRule="auto"/>
        <w:ind w:firstLine="709"/>
        <w:jc w:val="both"/>
        <w:rPr>
          <w:rFonts w:ascii="Times New Roman" w:hAnsi="Times New Roman"/>
          <w:sz w:val="24"/>
          <w:szCs w:val="24"/>
        </w:rPr>
      </w:pPr>
      <w:r w:rsidRPr="00A4215C">
        <w:rPr>
          <w:rFonts w:ascii="Times New Roman" w:hAnsi="Times New Roman"/>
          <w:sz w:val="24"/>
          <w:szCs w:val="24"/>
        </w:rP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A4215C" w:rsidRPr="00A4215C" w:rsidRDefault="00A4215C" w:rsidP="00A4215C">
      <w:pPr>
        <w:autoSpaceDE w:val="0"/>
        <w:autoSpaceDN w:val="0"/>
        <w:adjustRightInd w:val="0"/>
        <w:spacing w:after="0" w:line="240" w:lineRule="auto"/>
        <w:ind w:firstLine="709"/>
        <w:jc w:val="both"/>
        <w:rPr>
          <w:rFonts w:ascii="Times New Roman" w:hAnsi="Times New Roman"/>
          <w:sz w:val="24"/>
          <w:szCs w:val="24"/>
        </w:rPr>
      </w:pPr>
      <w:r w:rsidRPr="00A4215C">
        <w:rPr>
          <w:rFonts w:ascii="Times New Roman" w:hAnsi="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4215C" w:rsidRPr="00A4215C" w:rsidRDefault="00B07A69" w:rsidP="00A4215C">
      <w:pPr>
        <w:pStyle w:val="31"/>
        <w:ind w:firstLine="709"/>
        <w:rPr>
          <w:b w:val="0"/>
        </w:rPr>
      </w:pPr>
      <w:r>
        <w:rPr>
          <w:b w:val="0"/>
        </w:rPr>
        <w:t>8</w:t>
      </w:r>
      <w:r w:rsidR="00A4215C" w:rsidRPr="00A4215C">
        <w:rPr>
          <w:b w:val="0"/>
        </w:rPr>
        <w:t>.4. Общая сумма обязательств, вытекающих из муниципальных гарантий, предоставленных в соответствии со  статьей 1</w:t>
      </w:r>
      <w:r w:rsidR="007B24EC">
        <w:rPr>
          <w:b w:val="0"/>
        </w:rPr>
        <w:t>15.2</w:t>
      </w:r>
      <w:r w:rsidR="00A4215C" w:rsidRPr="00A4215C">
        <w:rPr>
          <w:b w:val="0"/>
        </w:rPr>
        <w:t xml:space="preserve"> Бюджетного Кодекса</w:t>
      </w:r>
      <w:r w:rsidR="007B24EC">
        <w:rPr>
          <w:b w:val="0"/>
        </w:rPr>
        <w:t xml:space="preserve"> Российской Федерации</w:t>
      </w:r>
      <w:r w:rsidR="00A4215C" w:rsidRPr="00A4215C">
        <w:rPr>
          <w:b w:val="0"/>
        </w:rPr>
        <w:t>, включается в состав муниципального долга как вид долгового обязательства.</w:t>
      </w:r>
    </w:p>
    <w:p w:rsidR="00A4215C" w:rsidRPr="00A4215C" w:rsidRDefault="00B07A69" w:rsidP="00A421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A4215C" w:rsidRPr="00A4215C">
        <w:rPr>
          <w:rFonts w:ascii="Times New Roman" w:hAnsi="Times New Roman"/>
          <w:sz w:val="24"/>
          <w:szCs w:val="24"/>
        </w:rPr>
        <w:t>.5. Предоставление и исполнение муниципальной гарантии подлежит отражению в муниципальной долговой книге.</w:t>
      </w:r>
    </w:p>
    <w:p w:rsidR="00A4215C" w:rsidRPr="00A4215C" w:rsidRDefault="00A4215C" w:rsidP="00A4215C">
      <w:pPr>
        <w:pStyle w:val="31"/>
        <w:ind w:firstLine="709"/>
        <w:rPr>
          <w:b w:val="0"/>
        </w:rPr>
      </w:pPr>
      <w:r w:rsidRPr="00A4215C">
        <w:rPr>
          <w:b w:val="0"/>
        </w:rPr>
        <w:t>Уполномоченный финансовый орган (должностное лицо)</w:t>
      </w:r>
      <w:r w:rsidRPr="00A4215C">
        <w:rPr>
          <w:b w:val="0"/>
          <w:i/>
        </w:rPr>
        <w:t xml:space="preserve"> </w:t>
      </w:r>
      <w:r w:rsidRPr="00A4215C">
        <w:rPr>
          <w:b w:val="0"/>
        </w:rPr>
        <w:t>ведет учет выданных гарантий, исполнения обязатель</w:t>
      </w:r>
      <w:proofErr w:type="gramStart"/>
      <w:r w:rsidRPr="00A4215C">
        <w:rPr>
          <w:b w:val="0"/>
        </w:rPr>
        <w:t>ств пр</w:t>
      </w:r>
      <w:proofErr w:type="gramEnd"/>
      <w:r w:rsidRPr="00A4215C">
        <w:rPr>
          <w:b w:val="0"/>
        </w:rPr>
        <w:t>инципала, обеспеченных гарантиями, а также учет осуществления гарантом платежей по выданным гарантиям.</w:t>
      </w:r>
    </w:p>
    <w:p w:rsidR="00A4215C" w:rsidRPr="00A4215C" w:rsidRDefault="00A4215C" w:rsidP="00A4215C">
      <w:pPr>
        <w:autoSpaceDE w:val="0"/>
        <w:autoSpaceDN w:val="0"/>
        <w:adjustRightInd w:val="0"/>
        <w:spacing w:after="0" w:line="240" w:lineRule="auto"/>
        <w:ind w:firstLine="540"/>
        <w:jc w:val="both"/>
        <w:rPr>
          <w:rFonts w:ascii="Times New Roman" w:hAnsi="Times New Roman" w:cs="Times New Roman"/>
          <w:sz w:val="24"/>
          <w:szCs w:val="24"/>
        </w:rPr>
      </w:pPr>
    </w:p>
    <w:p w:rsidR="00BF20BA" w:rsidRPr="00E27983" w:rsidRDefault="00B07A69" w:rsidP="00BF20BA">
      <w:pPr>
        <w:pStyle w:val="ConsNonformat"/>
        <w:widowControl/>
        <w:ind w:right="0" w:firstLine="540"/>
        <w:jc w:val="center"/>
        <w:rPr>
          <w:rFonts w:ascii="Times New Roman" w:hAnsi="Times New Roman" w:cs="Times New Roman"/>
          <w:b/>
          <w:sz w:val="24"/>
          <w:szCs w:val="24"/>
        </w:rPr>
      </w:pPr>
      <w:r>
        <w:rPr>
          <w:rFonts w:ascii="Times New Roman" w:hAnsi="Times New Roman" w:cs="Times New Roman"/>
          <w:b/>
          <w:sz w:val="24"/>
          <w:szCs w:val="24"/>
        </w:rPr>
        <w:t>Статья 9</w:t>
      </w:r>
      <w:r w:rsidR="00BF20BA">
        <w:rPr>
          <w:rFonts w:ascii="Times New Roman" w:hAnsi="Times New Roman" w:cs="Times New Roman"/>
          <w:b/>
          <w:sz w:val="24"/>
          <w:szCs w:val="24"/>
        </w:rPr>
        <w:t>. Бюджетные инвестиции в объекты муниципальной собственности</w:t>
      </w:r>
    </w:p>
    <w:p w:rsidR="00D729E4" w:rsidRDefault="00B07A69" w:rsidP="00BF20BA">
      <w:pPr>
        <w:autoSpaceDE w:val="0"/>
        <w:autoSpaceDN w:val="0"/>
        <w:adjustRightInd w:val="0"/>
        <w:spacing w:after="0" w:line="240" w:lineRule="auto"/>
        <w:ind w:firstLine="709"/>
        <w:jc w:val="both"/>
        <w:outlineLvl w:val="3"/>
        <w:rPr>
          <w:rFonts w:ascii="Times New Roman" w:hAnsi="Times New Roman"/>
          <w:sz w:val="24"/>
          <w:szCs w:val="24"/>
        </w:rPr>
      </w:pPr>
      <w:r>
        <w:rPr>
          <w:rFonts w:ascii="Times New Roman" w:hAnsi="Times New Roman"/>
          <w:sz w:val="24"/>
          <w:szCs w:val="24"/>
        </w:rPr>
        <w:t>9</w:t>
      </w:r>
      <w:r w:rsidR="00BF20BA" w:rsidRPr="00BF20BA">
        <w:rPr>
          <w:rFonts w:ascii="Times New Roman" w:hAnsi="Times New Roman"/>
          <w:sz w:val="24"/>
          <w:szCs w:val="24"/>
        </w:rPr>
        <w:t xml:space="preserve">.1.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w:t>
      </w:r>
      <w:r w:rsidR="0089701E">
        <w:rPr>
          <w:rFonts w:ascii="Times New Roman" w:hAnsi="Times New Roman"/>
          <w:sz w:val="24"/>
          <w:szCs w:val="24"/>
        </w:rPr>
        <w:t xml:space="preserve">муниципальными </w:t>
      </w:r>
      <w:r w:rsidR="00BF20BA" w:rsidRPr="00BF20BA">
        <w:rPr>
          <w:rFonts w:ascii="Times New Roman" w:hAnsi="Times New Roman"/>
          <w:sz w:val="24"/>
          <w:szCs w:val="24"/>
        </w:rPr>
        <w:t xml:space="preserve">программами поселения, </w:t>
      </w:r>
      <w:r w:rsidR="00BF20BA">
        <w:rPr>
          <w:rFonts w:ascii="Times New Roman" w:hAnsi="Times New Roman"/>
          <w:sz w:val="24"/>
          <w:szCs w:val="24"/>
        </w:rPr>
        <w:t>а также нормативно-</w:t>
      </w:r>
      <w:r w:rsidR="00BF20BA" w:rsidRPr="00BF20BA">
        <w:rPr>
          <w:rFonts w:ascii="Times New Roman" w:hAnsi="Times New Roman"/>
          <w:sz w:val="24"/>
          <w:szCs w:val="24"/>
        </w:rPr>
        <w:t>правовыми актами поселения.</w:t>
      </w:r>
    </w:p>
    <w:p w:rsidR="00BF20BA" w:rsidRPr="00BF20BA" w:rsidRDefault="00B07A69" w:rsidP="00BF20BA">
      <w:pPr>
        <w:autoSpaceDE w:val="0"/>
        <w:autoSpaceDN w:val="0"/>
        <w:adjustRightInd w:val="0"/>
        <w:spacing w:after="0" w:line="240" w:lineRule="auto"/>
        <w:ind w:firstLine="709"/>
        <w:jc w:val="both"/>
        <w:outlineLvl w:val="3"/>
        <w:rPr>
          <w:rFonts w:ascii="Times New Roman" w:hAnsi="Times New Roman"/>
          <w:sz w:val="24"/>
          <w:szCs w:val="24"/>
        </w:rPr>
      </w:pPr>
      <w:r>
        <w:rPr>
          <w:rFonts w:ascii="Times New Roman" w:hAnsi="Times New Roman"/>
          <w:sz w:val="24"/>
          <w:szCs w:val="24"/>
        </w:rPr>
        <w:t>9</w:t>
      </w:r>
      <w:r w:rsidR="00BF20BA" w:rsidRPr="00BF20BA">
        <w:rPr>
          <w:rFonts w:ascii="Times New Roman" w:hAnsi="Times New Roman"/>
          <w:sz w:val="24"/>
          <w:szCs w:val="24"/>
        </w:rPr>
        <w:t>.2.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w:t>
      </w:r>
    </w:p>
    <w:p w:rsidR="00BF20BA" w:rsidRPr="00BF20BA" w:rsidRDefault="00B07A69" w:rsidP="00BF20BA">
      <w:pPr>
        <w:autoSpaceDE w:val="0"/>
        <w:autoSpaceDN w:val="0"/>
        <w:adjustRightInd w:val="0"/>
        <w:spacing w:after="0" w:line="240" w:lineRule="auto"/>
        <w:ind w:firstLine="709"/>
        <w:jc w:val="both"/>
        <w:outlineLvl w:val="3"/>
        <w:rPr>
          <w:rFonts w:ascii="Times New Roman" w:hAnsi="Times New Roman"/>
          <w:sz w:val="24"/>
          <w:szCs w:val="24"/>
        </w:rPr>
      </w:pPr>
      <w:r>
        <w:rPr>
          <w:rFonts w:ascii="Times New Roman" w:hAnsi="Times New Roman"/>
          <w:sz w:val="24"/>
          <w:szCs w:val="24"/>
        </w:rPr>
        <w:t>9</w:t>
      </w:r>
      <w:r w:rsidR="00BF20BA" w:rsidRPr="00BF20BA">
        <w:rPr>
          <w:rFonts w:ascii="Times New Roman" w:hAnsi="Times New Roman"/>
          <w:sz w:val="24"/>
          <w:szCs w:val="24"/>
        </w:rPr>
        <w:t>.3. Общий объем бюджетных ассигнований на реализацию бюджетных инвестиций утверждается решением о бюджете поселения.</w:t>
      </w:r>
    </w:p>
    <w:p w:rsidR="00BF20BA" w:rsidRPr="00BF20BA" w:rsidRDefault="00BF20BA" w:rsidP="00BF20BA">
      <w:pPr>
        <w:autoSpaceDE w:val="0"/>
        <w:autoSpaceDN w:val="0"/>
        <w:adjustRightInd w:val="0"/>
        <w:spacing w:after="0" w:line="240" w:lineRule="auto"/>
        <w:ind w:firstLine="709"/>
        <w:jc w:val="both"/>
        <w:outlineLvl w:val="3"/>
        <w:rPr>
          <w:rFonts w:ascii="Times New Roman" w:hAnsi="Times New Roman"/>
          <w:sz w:val="24"/>
          <w:szCs w:val="24"/>
        </w:rPr>
      </w:pPr>
      <w:r w:rsidRPr="00BF20BA">
        <w:rPr>
          <w:rFonts w:ascii="Times New Roman" w:hAnsi="Times New Roman"/>
          <w:sz w:val="24"/>
          <w:szCs w:val="24"/>
        </w:rPr>
        <w:t>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 софинансирование которых осуществляется за счет межбюджетных трансфертов из бюджета района, областного бюджета, подлежат утверждению решением о бюджете поселения в составе ведомственной структуры расходов с расшифровкой по объектам и отдельным приложением.</w:t>
      </w:r>
    </w:p>
    <w:p w:rsidR="00BF20BA" w:rsidRPr="00BF20BA" w:rsidRDefault="00B07A69" w:rsidP="00BF20BA">
      <w:pPr>
        <w:autoSpaceDE w:val="0"/>
        <w:autoSpaceDN w:val="0"/>
        <w:adjustRightInd w:val="0"/>
        <w:spacing w:after="0" w:line="240" w:lineRule="auto"/>
        <w:ind w:firstLine="709"/>
        <w:jc w:val="both"/>
        <w:outlineLvl w:val="3"/>
        <w:rPr>
          <w:rFonts w:ascii="Times New Roman" w:hAnsi="Times New Roman"/>
          <w:sz w:val="24"/>
          <w:szCs w:val="24"/>
        </w:rPr>
      </w:pPr>
      <w:r>
        <w:rPr>
          <w:rFonts w:ascii="Times New Roman" w:hAnsi="Times New Roman"/>
          <w:sz w:val="24"/>
          <w:szCs w:val="24"/>
        </w:rPr>
        <w:t>9</w:t>
      </w:r>
      <w:r w:rsidR="00BF20BA" w:rsidRPr="00BF20BA">
        <w:rPr>
          <w:rFonts w:ascii="Times New Roman" w:hAnsi="Times New Roman"/>
          <w:sz w:val="24"/>
          <w:szCs w:val="24"/>
        </w:rPr>
        <w:t xml:space="preserve">.4. Предоставление бюджетных инвестиций юридическим лицам, не являющимся муниципальными учреждениями и предприятиями, осуществляется в порядке, предусмотренном Бюджетным </w:t>
      </w:r>
      <w:hyperlink r:id="rId6" w:history="1">
        <w:r w:rsidR="00BF20BA" w:rsidRPr="00BF20BA">
          <w:rPr>
            <w:rFonts w:ascii="Times New Roman" w:hAnsi="Times New Roman"/>
            <w:sz w:val="24"/>
            <w:szCs w:val="24"/>
          </w:rPr>
          <w:t>кодексом</w:t>
        </w:r>
      </w:hyperlink>
      <w:r w:rsidR="00BF20BA" w:rsidRPr="00BF20BA">
        <w:rPr>
          <w:rFonts w:ascii="Times New Roman" w:hAnsi="Times New Roman"/>
          <w:sz w:val="24"/>
          <w:szCs w:val="24"/>
        </w:rPr>
        <w:t xml:space="preserve"> Российской Федерации.</w:t>
      </w:r>
    </w:p>
    <w:p w:rsidR="00BF20BA" w:rsidRPr="00BF20BA" w:rsidRDefault="00B07A69" w:rsidP="00BF20B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BF20BA" w:rsidRPr="00BF20BA">
        <w:rPr>
          <w:rFonts w:ascii="Times New Roman" w:hAnsi="Times New Roman" w:cs="Times New Roman"/>
          <w:sz w:val="24"/>
          <w:szCs w:val="24"/>
        </w:rPr>
        <w:t>.5. Осуществление бюджетных инвестиций в объекты капитального строительства муниципальной собственности, которые не относятся (не могут быть отнесены) к муниципальной собственности поселения, не допускается.</w:t>
      </w:r>
    </w:p>
    <w:p w:rsidR="00A4215C" w:rsidRDefault="00A4215C" w:rsidP="00BF20BA">
      <w:pPr>
        <w:autoSpaceDE w:val="0"/>
        <w:autoSpaceDN w:val="0"/>
        <w:adjustRightInd w:val="0"/>
        <w:spacing w:after="0" w:line="240" w:lineRule="auto"/>
        <w:ind w:firstLine="540"/>
        <w:jc w:val="both"/>
        <w:rPr>
          <w:rFonts w:ascii="Times New Roman" w:hAnsi="Times New Roman" w:cs="Times New Roman"/>
          <w:sz w:val="24"/>
          <w:szCs w:val="24"/>
        </w:rPr>
      </w:pPr>
    </w:p>
    <w:p w:rsidR="007941F4" w:rsidRPr="00E27983" w:rsidRDefault="007941F4" w:rsidP="007941F4">
      <w:pPr>
        <w:pStyle w:val="ConsNonformat"/>
        <w:widowControl/>
        <w:ind w:right="0" w:firstLine="540"/>
        <w:jc w:val="center"/>
        <w:rPr>
          <w:rFonts w:ascii="Times New Roman" w:hAnsi="Times New Roman" w:cs="Times New Roman"/>
          <w:b/>
          <w:sz w:val="24"/>
          <w:szCs w:val="24"/>
        </w:rPr>
      </w:pPr>
      <w:r>
        <w:rPr>
          <w:rFonts w:ascii="Times New Roman" w:hAnsi="Times New Roman" w:cs="Times New Roman"/>
          <w:b/>
          <w:sz w:val="24"/>
          <w:szCs w:val="24"/>
        </w:rPr>
        <w:t>Стать</w:t>
      </w:r>
      <w:r w:rsidR="00B07A69">
        <w:rPr>
          <w:rFonts w:ascii="Times New Roman" w:hAnsi="Times New Roman" w:cs="Times New Roman"/>
          <w:b/>
          <w:sz w:val="24"/>
          <w:szCs w:val="24"/>
        </w:rPr>
        <w:t>я 10</w:t>
      </w:r>
      <w:r>
        <w:rPr>
          <w:rFonts w:ascii="Times New Roman" w:hAnsi="Times New Roman" w:cs="Times New Roman"/>
          <w:b/>
          <w:sz w:val="24"/>
          <w:szCs w:val="24"/>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7941F4" w:rsidRPr="00EE72F9" w:rsidRDefault="00B07A69" w:rsidP="007941F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w:t>
      </w:r>
      <w:r w:rsidR="007941F4" w:rsidRPr="00EE72F9">
        <w:rPr>
          <w:rFonts w:ascii="Times New Roman" w:hAnsi="Times New Roman" w:cs="Times New Roman"/>
          <w:sz w:val="24"/>
          <w:szCs w:val="24"/>
        </w:rPr>
        <w:t xml:space="preserve">.1. </w:t>
      </w:r>
      <w:proofErr w:type="gramStart"/>
      <w:r w:rsidR="007941F4" w:rsidRPr="00EE72F9">
        <w:rPr>
          <w:rFonts w:ascii="Times New Roman" w:hAnsi="Times New Roman" w:cs="Times New Roman"/>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поселения на безвозмездной и безвозвратной основах в целях возмещения затрат или недополученных доходов в связи с производством (реализацией) товаров, выполнением работ, оказанием услуг в случаях и порядке, предусмотренных решением Совета поселения о бюджете поселения и принимаемыми в соответствии с ним муниципальными</w:t>
      </w:r>
      <w:proofErr w:type="gramEnd"/>
      <w:r w:rsidR="007941F4" w:rsidRPr="00EE72F9">
        <w:rPr>
          <w:rFonts w:ascii="Times New Roman" w:hAnsi="Times New Roman" w:cs="Times New Roman"/>
          <w:sz w:val="24"/>
          <w:szCs w:val="24"/>
        </w:rPr>
        <w:t xml:space="preserve"> правовыми актами администрацией поселения.</w:t>
      </w:r>
    </w:p>
    <w:p w:rsidR="007941F4" w:rsidRPr="00EE72F9" w:rsidRDefault="00B07A69" w:rsidP="007941F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w:t>
      </w:r>
      <w:r w:rsidR="007941F4" w:rsidRPr="00EE72F9">
        <w:rPr>
          <w:rFonts w:ascii="Times New Roman" w:hAnsi="Times New Roman" w:cs="Times New Roman"/>
          <w:sz w:val="24"/>
          <w:szCs w:val="24"/>
        </w:rPr>
        <w:t xml:space="preserve">.2. </w:t>
      </w:r>
      <w:proofErr w:type="gramStart"/>
      <w:r w:rsidR="007941F4" w:rsidRPr="00EE72F9">
        <w:rPr>
          <w:rFonts w:ascii="Times New Roman" w:hAnsi="Times New Roman" w:cs="Times New Roman"/>
          <w:sz w:val="24"/>
          <w:szCs w:val="24"/>
        </w:rPr>
        <w:t>Муниципальные правовые акты, регулирующие предоставление субсидий юридическим лицам (за исключением субсидий</w:t>
      </w:r>
      <w:r w:rsidR="00864314">
        <w:rPr>
          <w:rFonts w:ascii="Times New Roman" w:hAnsi="Times New Roman" w:cs="Times New Roman"/>
          <w:sz w:val="24"/>
          <w:szCs w:val="24"/>
        </w:rPr>
        <w:t xml:space="preserve"> государственным (муниципальным)</w:t>
      </w:r>
      <w:r w:rsidR="007941F4" w:rsidRPr="00EE72F9">
        <w:rPr>
          <w:rFonts w:ascii="Times New Roman" w:hAnsi="Times New Roman" w:cs="Times New Roman"/>
          <w:sz w:val="24"/>
          <w:szCs w:val="24"/>
        </w:rPr>
        <w:t xml:space="preserve"> </w:t>
      </w:r>
      <w:r w:rsidR="007941F4" w:rsidRPr="00EE72F9">
        <w:rPr>
          <w:rFonts w:ascii="Times New Roman" w:hAnsi="Times New Roman" w:cs="Times New Roman"/>
          <w:sz w:val="24"/>
          <w:szCs w:val="24"/>
        </w:rPr>
        <w:lastRenderedPageBreak/>
        <w:t>учреждениям), индивидуальным предпринимателям,</w:t>
      </w:r>
      <w:r w:rsidR="00864314">
        <w:rPr>
          <w:rFonts w:ascii="Times New Roman" w:hAnsi="Times New Roman" w:cs="Times New Roman"/>
          <w:sz w:val="24"/>
          <w:szCs w:val="24"/>
        </w:rPr>
        <w:t xml:space="preserve"> а также</w:t>
      </w:r>
      <w:r w:rsidR="007941F4" w:rsidRPr="00EE72F9">
        <w:rPr>
          <w:rFonts w:ascii="Times New Roman" w:hAnsi="Times New Roman" w:cs="Times New Roman"/>
          <w:sz w:val="24"/>
          <w:szCs w:val="24"/>
        </w:rPr>
        <w:t xml:space="preserve"> физическим лицам - производителям товаров, работ, услуг, должны </w:t>
      </w:r>
      <w:r w:rsidR="00864314">
        <w:rPr>
          <w:rFonts w:ascii="Times New Roman" w:hAnsi="Times New Roman" w:cs="Times New Roman"/>
          <w:sz w:val="24"/>
          <w:szCs w:val="24"/>
        </w:rPr>
        <w:t xml:space="preserve">соответствовать общим требованиям, установленным Правительством Российской Федерации, и </w:t>
      </w:r>
      <w:r w:rsidR="007941F4" w:rsidRPr="00EE72F9">
        <w:rPr>
          <w:rFonts w:ascii="Times New Roman" w:hAnsi="Times New Roman" w:cs="Times New Roman"/>
          <w:sz w:val="24"/>
          <w:szCs w:val="24"/>
        </w:rPr>
        <w:t>определять:</w:t>
      </w:r>
      <w:proofErr w:type="gramEnd"/>
    </w:p>
    <w:p w:rsidR="007941F4" w:rsidRPr="00EE72F9" w:rsidRDefault="007941F4" w:rsidP="007941F4">
      <w:pPr>
        <w:pStyle w:val="ConsPlusNormal"/>
        <w:widowControl/>
        <w:ind w:firstLine="709"/>
        <w:jc w:val="both"/>
        <w:rPr>
          <w:rFonts w:ascii="Times New Roman" w:hAnsi="Times New Roman" w:cs="Times New Roman"/>
          <w:sz w:val="24"/>
          <w:szCs w:val="24"/>
        </w:rPr>
      </w:pPr>
      <w:proofErr w:type="gramStart"/>
      <w:r w:rsidRPr="00EE72F9">
        <w:rPr>
          <w:rFonts w:ascii="Times New Roman" w:hAnsi="Times New Roman" w:cs="Times New Roman"/>
          <w:sz w:val="24"/>
          <w:szCs w:val="24"/>
        </w:rPr>
        <w:t>- категории и (или) критерии отбора юридических лиц (за исключением</w:t>
      </w:r>
      <w:r w:rsidR="00864314">
        <w:rPr>
          <w:rFonts w:ascii="Times New Roman" w:hAnsi="Times New Roman" w:cs="Times New Roman"/>
          <w:sz w:val="24"/>
          <w:szCs w:val="24"/>
        </w:rPr>
        <w:t xml:space="preserve"> государственных (муниципальных) у</w:t>
      </w:r>
      <w:r w:rsidRPr="00EE72F9">
        <w:rPr>
          <w:rFonts w:ascii="Times New Roman" w:hAnsi="Times New Roman" w:cs="Times New Roman"/>
          <w:sz w:val="24"/>
          <w:szCs w:val="24"/>
        </w:rPr>
        <w:t>чреждени</w:t>
      </w:r>
      <w:r w:rsidR="00864314">
        <w:rPr>
          <w:rFonts w:ascii="Times New Roman" w:hAnsi="Times New Roman" w:cs="Times New Roman"/>
          <w:sz w:val="24"/>
          <w:szCs w:val="24"/>
        </w:rPr>
        <w:t>й</w:t>
      </w:r>
      <w:r w:rsidRPr="00EE72F9">
        <w:rPr>
          <w:rFonts w:ascii="Times New Roman" w:hAnsi="Times New Roman" w:cs="Times New Roman"/>
          <w:sz w:val="24"/>
          <w:szCs w:val="24"/>
        </w:rPr>
        <w:t>), индивидуальных предпринимателей, физических лиц - производителей товаров, работ, услуг, имеющих право на получение субсидий;</w:t>
      </w:r>
      <w:proofErr w:type="gramEnd"/>
    </w:p>
    <w:p w:rsidR="007941F4" w:rsidRPr="00EE72F9" w:rsidRDefault="007941F4" w:rsidP="007941F4">
      <w:pPr>
        <w:pStyle w:val="ConsPlusNormal"/>
        <w:widowControl/>
        <w:ind w:firstLine="709"/>
        <w:jc w:val="both"/>
        <w:rPr>
          <w:rFonts w:ascii="Times New Roman" w:hAnsi="Times New Roman" w:cs="Times New Roman"/>
          <w:sz w:val="24"/>
          <w:szCs w:val="24"/>
        </w:rPr>
      </w:pPr>
      <w:r w:rsidRPr="00EE72F9">
        <w:rPr>
          <w:rFonts w:ascii="Times New Roman" w:hAnsi="Times New Roman" w:cs="Times New Roman"/>
          <w:sz w:val="24"/>
          <w:szCs w:val="24"/>
        </w:rPr>
        <w:t>- цели, условия и порядок предоставления субсидий;</w:t>
      </w:r>
    </w:p>
    <w:p w:rsidR="007941F4" w:rsidRDefault="007941F4" w:rsidP="007941F4">
      <w:pPr>
        <w:pStyle w:val="ConsPlusNormal"/>
        <w:widowControl/>
        <w:ind w:firstLine="709"/>
        <w:jc w:val="both"/>
        <w:rPr>
          <w:rFonts w:ascii="Times New Roman" w:hAnsi="Times New Roman" w:cs="Times New Roman"/>
          <w:sz w:val="24"/>
          <w:szCs w:val="24"/>
        </w:rPr>
      </w:pPr>
      <w:r w:rsidRPr="00EE72F9">
        <w:rPr>
          <w:rFonts w:ascii="Times New Roman" w:hAnsi="Times New Roman" w:cs="Times New Roman"/>
          <w:sz w:val="24"/>
          <w:szCs w:val="24"/>
        </w:rPr>
        <w:t>- порядок возврата субсидий</w:t>
      </w:r>
      <w:r w:rsidR="00864314">
        <w:rPr>
          <w:rFonts w:ascii="Times New Roman" w:hAnsi="Times New Roman" w:cs="Times New Roman"/>
          <w:sz w:val="24"/>
          <w:szCs w:val="24"/>
        </w:rPr>
        <w:t xml:space="preserve"> в соответствующий бюджет в случае </w:t>
      </w:r>
      <w:r w:rsidRPr="00EE72F9">
        <w:rPr>
          <w:rFonts w:ascii="Times New Roman" w:hAnsi="Times New Roman" w:cs="Times New Roman"/>
          <w:sz w:val="24"/>
          <w:szCs w:val="24"/>
        </w:rPr>
        <w:t>нарушения условий, уста</w:t>
      </w:r>
      <w:r w:rsidR="00887567">
        <w:rPr>
          <w:rFonts w:ascii="Times New Roman" w:hAnsi="Times New Roman" w:cs="Times New Roman"/>
          <w:sz w:val="24"/>
          <w:szCs w:val="24"/>
        </w:rPr>
        <w:t>новленных при их предоставлении;</w:t>
      </w:r>
    </w:p>
    <w:p w:rsidR="00887567" w:rsidRDefault="00887567" w:rsidP="008875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887567" w:rsidRPr="00EE72F9" w:rsidRDefault="00887567" w:rsidP="0088756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положения об обязательной проверке главным распорядителем (распорядителем) бюджетных средств, предоставляющим субсидию, и органом</w:t>
      </w:r>
      <w:r w:rsidR="00864314">
        <w:rPr>
          <w:rFonts w:ascii="Times New Roman" w:hAnsi="Times New Roman" w:cs="Times New Roman"/>
          <w:sz w:val="24"/>
          <w:szCs w:val="24"/>
        </w:rPr>
        <w:t xml:space="preserve"> государственного </w:t>
      </w:r>
      <w:r>
        <w:rPr>
          <w:rFonts w:ascii="Times New Roman" w:hAnsi="Times New Roman" w:cs="Times New Roman"/>
          <w:sz w:val="24"/>
          <w:szCs w:val="24"/>
        </w:rPr>
        <w:t xml:space="preserve"> </w:t>
      </w:r>
      <w:r w:rsidR="00864314">
        <w:rPr>
          <w:rFonts w:ascii="Times New Roman" w:hAnsi="Times New Roman" w:cs="Times New Roman"/>
          <w:sz w:val="24"/>
          <w:szCs w:val="24"/>
        </w:rPr>
        <w:t>(</w:t>
      </w:r>
      <w:r>
        <w:rPr>
          <w:rFonts w:ascii="Times New Roman" w:hAnsi="Times New Roman" w:cs="Times New Roman"/>
          <w:sz w:val="24"/>
          <w:szCs w:val="24"/>
        </w:rPr>
        <w:t>муниципального</w:t>
      </w:r>
      <w:r w:rsidR="00864314">
        <w:rPr>
          <w:rFonts w:ascii="Times New Roman" w:hAnsi="Times New Roman" w:cs="Times New Roman"/>
          <w:sz w:val="24"/>
          <w:szCs w:val="24"/>
        </w:rPr>
        <w:t>)</w:t>
      </w:r>
      <w:r>
        <w:rPr>
          <w:rFonts w:ascii="Times New Roman" w:hAnsi="Times New Roman" w:cs="Times New Roman"/>
          <w:sz w:val="24"/>
          <w:szCs w:val="24"/>
        </w:rPr>
        <w:t xml:space="preserve"> финансового контроля соблюдения условий, целей и порядка предоставления субсидий их получателями.</w:t>
      </w:r>
    </w:p>
    <w:p w:rsidR="007108E7" w:rsidRDefault="007108E7" w:rsidP="00FE1E69">
      <w:pPr>
        <w:autoSpaceDE w:val="0"/>
        <w:autoSpaceDN w:val="0"/>
        <w:adjustRightInd w:val="0"/>
        <w:spacing w:after="0" w:line="240" w:lineRule="auto"/>
        <w:jc w:val="both"/>
        <w:rPr>
          <w:rFonts w:ascii="Times New Roman" w:hAnsi="Times New Roman" w:cs="Times New Roman"/>
          <w:sz w:val="24"/>
          <w:szCs w:val="24"/>
        </w:rPr>
      </w:pPr>
    </w:p>
    <w:p w:rsidR="00FE1E69" w:rsidRDefault="00FE1E69" w:rsidP="00FE1E69">
      <w:pPr>
        <w:autoSpaceDE w:val="0"/>
        <w:autoSpaceDN w:val="0"/>
        <w:adjustRightInd w:val="0"/>
        <w:spacing w:after="0" w:line="240" w:lineRule="auto"/>
        <w:jc w:val="both"/>
        <w:rPr>
          <w:rFonts w:ascii="Times New Roman" w:hAnsi="Times New Roman" w:cs="Times New Roman"/>
          <w:sz w:val="24"/>
          <w:szCs w:val="24"/>
        </w:rPr>
      </w:pPr>
    </w:p>
    <w:p w:rsidR="00055B31" w:rsidRPr="00BF20BA" w:rsidRDefault="00055B31" w:rsidP="00EE72F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b/>
          <w:sz w:val="24"/>
          <w:szCs w:val="24"/>
        </w:rPr>
        <w:t xml:space="preserve">Статья </w:t>
      </w:r>
      <w:r w:rsidR="00B07A69">
        <w:rPr>
          <w:rFonts w:ascii="Times New Roman" w:hAnsi="Times New Roman" w:cs="Times New Roman"/>
          <w:b/>
          <w:sz w:val="24"/>
          <w:szCs w:val="24"/>
        </w:rPr>
        <w:t>11</w:t>
      </w:r>
      <w:r>
        <w:rPr>
          <w:rFonts w:ascii="Times New Roman" w:hAnsi="Times New Roman" w:cs="Times New Roman"/>
          <w:b/>
          <w:sz w:val="24"/>
          <w:szCs w:val="24"/>
        </w:rPr>
        <w:t xml:space="preserve">. </w:t>
      </w:r>
      <w:r w:rsidR="00254659">
        <w:rPr>
          <w:rFonts w:ascii="Times New Roman" w:hAnsi="Times New Roman" w:cs="Times New Roman"/>
          <w:b/>
          <w:sz w:val="24"/>
          <w:szCs w:val="24"/>
        </w:rPr>
        <w:t>Муниципальные</w:t>
      </w:r>
      <w:r>
        <w:rPr>
          <w:rFonts w:ascii="Times New Roman" w:hAnsi="Times New Roman" w:cs="Times New Roman"/>
          <w:b/>
          <w:sz w:val="24"/>
          <w:szCs w:val="24"/>
        </w:rPr>
        <w:t xml:space="preserve"> программы.</w:t>
      </w:r>
    </w:p>
    <w:p w:rsidR="00254659" w:rsidRDefault="00B07A69" w:rsidP="00055B3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00055B31" w:rsidRPr="00EE72F9">
        <w:rPr>
          <w:rFonts w:ascii="Times New Roman" w:hAnsi="Times New Roman" w:cs="Times New Roman"/>
          <w:sz w:val="24"/>
          <w:szCs w:val="24"/>
        </w:rPr>
        <w:t xml:space="preserve">.1. </w:t>
      </w:r>
      <w:r w:rsidR="00254659">
        <w:rPr>
          <w:rFonts w:ascii="Times New Roman" w:hAnsi="Times New Roman" w:cs="Times New Roman"/>
          <w:sz w:val="24"/>
          <w:szCs w:val="24"/>
        </w:rPr>
        <w:t xml:space="preserve"> Муниципальной программой поселения является система мероприятий (взаимоувязанных по задачам, срокам осуществления и ресурсам), обеспечивающих в рамках реализации ключевых задач,  достижение приоритетов и целей в сфере социально-экономического развития поселения</w:t>
      </w:r>
    </w:p>
    <w:p w:rsidR="00055B31" w:rsidRPr="00EE72F9" w:rsidRDefault="00254659" w:rsidP="00055B3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11.2. </w:t>
      </w:r>
      <w:r w:rsidR="00055B31" w:rsidRPr="00EE72F9">
        <w:rPr>
          <w:rFonts w:ascii="Times New Roman" w:hAnsi="Times New Roman" w:cs="Times New Roman"/>
          <w:sz w:val="24"/>
          <w:szCs w:val="24"/>
        </w:rPr>
        <w:t xml:space="preserve">Порядок принятия решений о разработке </w:t>
      </w:r>
      <w:r>
        <w:rPr>
          <w:rFonts w:ascii="Times New Roman" w:hAnsi="Times New Roman" w:cs="Times New Roman"/>
          <w:sz w:val="24"/>
          <w:szCs w:val="24"/>
        </w:rPr>
        <w:t>муниципальных</w:t>
      </w:r>
      <w:r w:rsidR="00055B31" w:rsidRPr="00EE72F9">
        <w:rPr>
          <w:rFonts w:ascii="Times New Roman" w:hAnsi="Times New Roman" w:cs="Times New Roman"/>
          <w:sz w:val="24"/>
          <w:szCs w:val="24"/>
        </w:rPr>
        <w:t xml:space="preserve"> программ и их формирования и реализации устанавливается нормативно-правовыми актами администрации поселения.</w:t>
      </w:r>
    </w:p>
    <w:p w:rsidR="00055B31" w:rsidRPr="00EE72F9" w:rsidRDefault="00254659" w:rsidP="00055B3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Муниципальные программы</w:t>
      </w:r>
      <w:r w:rsidR="00055B31" w:rsidRPr="00EE72F9">
        <w:rPr>
          <w:rFonts w:ascii="Times New Roman" w:hAnsi="Times New Roman" w:cs="Times New Roman"/>
          <w:sz w:val="24"/>
          <w:szCs w:val="24"/>
        </w:rPr>
        <w:t xml:space="preserve"> (подпрограммы), реализуемые за счет средств бюджета поселения, утверждаются администрацией поселения на основании статьи 179 БК РФ.</w:t>
      </w:r>
    </w:p>
    <w:p w:rsidR="00055B31" w:rsidRPr="00EE72F9" w:rsidRDefault="00254659" w:rsidP="00055B3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Муниципальные</w:t>
      </w:r>
      <w:r w:rsidR="00055B31" w:rsidRPr="00EE72F9">
        <w:rPr>
          <w:rFonts w:ascii="Times New Roman" w:hAnsi="Times New Roman" w:cs="Times New Roman"/>
          <w:sz w:val="24"/>
          <w:szCs w:val="24"/>
        </w:rPr>
        <w:t xml:space="preserve"> программы, предлагаемые к финансированию, подлежат утверждению администрацией не позднее одного месяца до дня внесения проекта решения о бюджете поселения в Совет поселения.</w:t>
      </w:r>
    </w:p>
    <w:p w:rsidR="00055B31" w:rsidRPr="00EE72F9" w:rsidRDefault="00254659" w:rsidP="00055B3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Муниципальные</w:t>
      </w:r>
      <w:r w:rsidR="00055B31" w:rsidRPr="00EE72F9">
        <w:rPr>
          <w:rFonts w:ascii="Times New Roman" w:hAnsi="Times New Roman" w:cs="Times New Roman"/>
          <w:sz w:val="24"/>
          <w:szCs w:val="24"/>
        </w:rPr>
        <w:t xml:space="preserve"> программы, реализуемые за счет бюджета поселения, разрабатываются для достижения целей и задач на срок три года и более.</w:t>
      </w:r>
    </w:p>
    <w:p w:rsidR="00055B31" w:rsidRPr="00EE72F9" w:rsidRDefault="00B07A69" w:rsidP="00055B3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00254659">
        <w:rPr>
          <w:rFonts w:ascii="Times New Roman" w:hAnsi="Times New Roman" w:cs="Times New Roman"/>
          <w:sz w:val="24"/>
          <w:szCs w:val="24"/>
        </w:rPr>
        <w:t>.3</w:t>
      </w:r>
      <w:r w:rsidR="00055B31" w:rsidRPr="00EE72F9">
        <w:rPr>
          <w:rFonts w:ascii="Times New Roman" w:hAnsi="Times New Roman" w:cs="Times New Roman"/>
          <w:sz w:val="24"/>
          <w:szCs w:val="24"/>
        </w:rPr>
        <w:t xml:space="preserve">. Объем бюджетных ассигнований на реализацию </w:t>
      </w:r>
      <w:r w:rsidR="00254659">
        <w:rPr>
          <w:rFonts w:ascii="Times New Roman" w:hAnsi="Times New Roman" w:cs="Times New Roman"/>
          <w:sz w:val="24"/>
          <w:szCs w:val="24"/>
        </w:rPr>
        <w:t>муниципальных</w:t>
      </w:r>
      <w:r w:rsidR="00055B31" w:rsidRPr="00EE72F9">
        <w:rPr>
          <w:rFonts w:ascii="Times New Roman" w:hAnsi="Times New Roman" w:cs="Times New Roman"/>
          <w:sz w:val="24"/>
          <w:szCs w:val="24"/>
        </w:rPr>
        <w:t xml:space="preserve"> программ (подпрограмм) утверждается решением о бюджете в составе ведомственной структуры расходов бюджета поселения по соответствующей каждой программе (подпрограмме) целевой статье расходов бюджета в соответствии с нормативным правовым актом администрации поселения.</w:t>
      </w:r>
    </w:p>
    <w:p w:rsidR="00055B31" w:rsidRPr="00EE72F9" w:rsidRDefault="00B07A69" w:rsidP="00055B3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00254659">
        <w:rPr>
          <w:rFonts w:ascii="Times New Roman" w:hAnsi="Times New Roman" w:cs="Times New Roman"/>
          <w:sz w:val="24"/>
          <w:szCs w:val="24"/>
        </w:rPr>
        <w:t>.4</w:t>
      </w:r>
      <w:r w:rsidR="00055B31" w:rsidRPr="00EE72F9">
        <w:rPr>
          <w:rFonts w:ascii="Times New Roman" w:hAnsi="Times New Roman" w:cs="Times New Roman"/>
          <w:sz w:val="24"/>
          <w:szCs w:val="24"/>
        </w:rPr>
        <w:t xml:space="preserve">. Финансирование утвержденных и предлагаемых (планируемых) к утверждению </w:t>
      </w:r>
      <w:r w:rsidR="00254659">
        <w:rPr>
          <w:rFonts w:ascii="Times New Roman" w:hAnsi="Times New Roman" w:cs="Times New Roman"/>
          <w:sz w:val="24"/>
          <w:szCs w:val="24"/>
        </w:rPr>
        <w:t>муниципальных</w:t>
      </w:r>
      <w:r w:rsidR="00055B31" w:rsidRPr="00EE72F9">
        <w:rPr>
          <w:rFonts w:ascii="Times New Roman" w:hAnsi="Times New Roman" w:cs="Times New Roman"/>
          <w:sz w:val="24"/>
          <w:szCs w:val="24"/>
        </w:rPr>
        <w:t xml:space="preserve"> программ за счет бюджета поселения осуществляется в пределах бюджетных ограничений, установленных на очередной финансовый год и плановый период.</w:t>
      </w:r>
    </w:p>
    <w:p w:rsidR="00055B31" w:rsidRPr="00EE72F9" w:rsidRDefault="00B07A69" w:rsidP="00055B3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002C5FA0">
        <w:rPr>
          <w:rFonts w:ascii="Times New Roman" w:hAnsi="Times New Roman" w:cs="Times New Roman"/>
          <w:sz w:val="24"/>
          <w:szCs w:val="24"/>
        </w:rPr>
        <w:t>.5</w:t>
      </w:r>
      <w:r w:rsidR="00055B31" w:rsidRPr="00EE72F9">
        <w:rPr>
          <w:rFonts w:ascii="Times New Roman" w:hAnsi="Times New Roman" w:cs="Times New Roman"/>
          <w:sz w:val="24"/>
          <w:szCs w:val="24"/>
        </w:rPr>
        <w:t>. По каждой 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w:t>
      </w:r>
    </w:p>
    <w:p w:rsidR="00055B31" w:rsidRPr="00EE72F9" w:rsidRDefault="00055B31" w:rsidP="00055B31">
      <w:pPr>
        <w:pStyle w:val="ConsPlusNormal"/>
        <w:widowControl/>
        <w:ind w:firstLine="540"/>
        <w:jc w:val="both"/>
        <w:rPr>
          <w:rFonts w:ascii="Times New Roman" w:hAnsi="Times New Roman" w:cs="Times New Roman"/>
          <w:sz w:val="24"/>
          <w:szCs w:val="24"/>
        </w:rPr>
      </w:pPr>
      <w:r w:rsidRPr="00EE72F9">
        <w:rPr>
          <w:rFonts w:ascii="Times New Roman" w:hAnsi="Times New Roman" w:cs="Times New Roman"/>
          <w:sz w:val="24"/>
          <w:szCs w:val="24"/>
        </w:rPr>
        <w:t xml:space="preserve">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 может быть принято </w:t>
      </w:r>
      <w:proofErr w:type="gramStart"/>
      <w:r w:rsidRPr="00EE72F9">
        <w:rPr>
          <w:rFonts w:ascii="Times New Roman" w:hAnsi="Times New Roman" w:cs="Times New Roman"/>
          <w:sz w:val="24"/>
          <w:szCs w:val="24"/>
        </w:rPr>
        <w:t>решение</w:t>
      </w:r>
      <w:proofErr w:type="gramEnd"/>
      <w:r w:rsidRPr="00EE72F9">
        <w:rPr>
          <w:rFonts w:ascii="Times New Roman" w:hAnsi="Times New Roman" w:cs="Times New Roman"/>
          <w:sz w:val="24"/>
          <w:szCs w:val="24"/>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055B31" w:rsidRPr="00EE72F9" w:rsidRDefault="00055B31" w:rsidP="00055B31">
      <w:pPr>
        <w:pStyle w:val="ConsPlusNormal"/>
        <w:widowControl/>
        <w:ind w:firstLine="540"/>
        <w:jc w:val="both"/>
        <w:rPr>
          <w:rFonts w:ascii="Times New Roman" w:hAnsi="Times New Roman" w:cs="Times New Roman"/>
          <w:sz w:val="24"/>
          <w:szCs w:val="24"/>
        </w:rPr>
      </w:pPr>
      <w:r w:rsidRPr="00EE72F9">
        <w:rPr>
          <w:rFonts w:ascii="Times New Roman" w:hAnsi="Times New Roman" w:cs="Times New Roman"/>
          <w:sz w:val="24"/>
          <w:szCs w:val="24"/>
        </w:rPr>
        <w:t>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055B31" w:rsidRPr="00EE72F9" w:rsidRDefault="00B07A69" w:rsidP="00055B3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002C5FA0">
        <w:rPr>
          <w:rFonts w:ascii="Times New Roman" w:hAnsi="Times New Roman" w:cs="Times New Roman"/>
          <w:sz w:val="24"/>
          <w:szCs w:val="24"/>
        </w:rPr>
        <w:t>.6</w:t>
      </w:r>
      <w:r w:rsidR="00055B31" w:rsidRPr="00EE72F9">
        <w:rPr>
          <w:rFonts w:ascii="Times New Roman" w:hAnsi="Times New Roman" w:cs="Times New Roman"/>
          <w:sz w:val="24"/>
          <w:szCs w:val="24"/>
        </w:rPr>
        <w:t xml:space="preserve">. Информация о выполнении </w:t>
      </w:r>
      <w:r w:rsidR="00254659">
        <w:rPr>
          <w:rFonts w:ascii="Times New Roman" w:hAnsi="Times New Roman" w:cs="Times New Roman"/>
          <w:sz w:val="24"/>
          <w:szCs w:val="24"/>
        </w:rPr>
        <w:t>муниципальных</w:t>
      </w:r>
      <w:r w:rsidR="00055B31" w:rsidRPr="00EE72F9">
        <w:rPr>
          <w:rFonts w:ascii="Times New Roman" w:hAnsi="Times New Roman" w:cs="Times New Roman"/>
          <w:sz w:val="24"/>
          <w:szCs w:val="24"/>
        </w:rPr>
        <w:t xml:space="preserve"> 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w:t>
      </w:r>
    </w:p>
    <w:p w:rsidR="00A561FB" w:rsidRPr="00B07A69" w:rsidRDefault="00B07A69" w:rsidP="00B07A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002C5FA0">
        <w:rPr>
          <w:rFonts w:ascii="Times New Roman" w:hAnsi="Times New Roman" w:cs="Times New Roman"/>
          <w:sz w:val="24"/>
          <w:szCs w:val="24"/>
        </w:rPr>
        <w:t>.7</w:t>
      </w:r>
      <w:r w:rsidR="00055B31" w:rsidRPr="00EE72F9">
        <w:rPr>
          <w:rFonts w:ascii="Times New Roman" w:hAnsi="Times New Roman" w:cs="Times New Roman"/>
          <w:sz w:val="24"/>
          <w:szCs w:val="24"/>
        </w:rPr>
        <w:t xml:space="preserve">. </w:t>
      </w:r>
      <w:r w:rsidR="00254659">
        <w:rPr>
          <w:rFonts w:ascii="Times New Roman" w:hAnsi="Times New Roman" w:cs="Times New Roman"/>
          <w:sz w:val="24"/>
          <w:szCs w:val="24"/>
        </w:rPr>
        <w:t>Муниципальной</w:t>
      </w:r>
      <w:r w:rsidR="00055B31" w:rsidRPr="00EE72F9">
        <w:rPr>
          <w:rFonts w:ascii="Times New Roman" w:hAnsi="Times New Roman" w:cs="Times New Roman"/>
          <w:sz w:val="24"/>
          <w:szCs w:val="24"/>
        </w:rPr>
        <w:t xml:space="preserve"> программой может быть предусмотрено в пределах соответствующих бюджетных ассигнований заключение на срок реализации программы муниципальных </w:t>
      </w:r>
      <w:r w:rsidR="00055B31" w:rsidRPr="00EE72F9">
        <w:rPr>
          <w:rFonts w:ascii="Times New Roman" w:hAnsi="Times New Roman" w:cs="Times New Roman"/>
          <w:sz w:val="24"/>
          <w:szCs w:val="24"/>
        </w:rPr>
        <w:lastRenderedPageBreak/>
        <w:t>контрактов, связанных с размещением заказов на поставки товаров, выполнение работ, оказание услуг для муниципальных нужд.</w:t>
      </w:r>
    </w:p>
    <w:p w:rsidR="00A561FB" w:rsidRDefault="00A561FB" w:rsidP="00A561FB">
      <w:pPr>
        <w:autoSpaceDE w:val="0"/>
        <w:autoSpaceDN w:val="0"/>
        <w:adjustRightInd w:val="0"/>
        <w:spacing w:after="0" w:line="240" w:lineRule="auto"/>
        <w:ind w:firstLine="540"/>
        <w:jc w:val="center"/>
        <w:rPr>
          <w:rFonts w:ascii="Times New Roman" w:hAnsi="Times New Roman" w:cs="Times New Roman"/>
          <w:b/>
          <w:sz w:val="24"/>
          <w:szCs w:val="24"/>
        </w:rPr>
      </w:pPr>
    </w:p>
    <w:p w:rsidR="00254659" w:rsidRDefault="00254659" w:rsidP="00254659">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Статья 12. Дорожный фонд.</w:t>
      </w:r>
    </w:p>
    <w:p w:rsidR="006659CA" w:rsidRPr="006659CA" w:rsidRDefault="006659CA" w:rsidP="006659CA">
      <w:pPr>
        <w:pStyle w:val="ConsPlusNormal"/>
        <w:ind w:firstLine="540"/>
        <w:jc w:val="both"/>
        <w:outlineLvl w:val="2"/>
        <w:rPr>
          <w:rFonts w:ascii="Times New Roman" w:hAnsi="Times New Roman" w:cs="Times New Roman"/>
          <w:sz w:val="24"/>
          <w:szCs w:val="24"/>
        </w:rPr>
      </w:pPr>
      <w:r w:rsidRPr="006659CA">
        <w:rPr>
          <w:rFonts w:ascii="Times New Roman" w:hAnsi="Times New Roman" w:cs="Times New Roman"/>
          <w:sz w:val="24"/>
          <w:szCs w:val="24"/>
        </w:rPr>
        <w:t>1</w:t>
      </w:r>
      <w:r>
        <w:rPr>
          <w:rFonts w:ascii="Times New Roman" w:hAnsi="Times New Roman" w:cs="Times New Roman"/>
          <w:sz w:val="24"/>
          <w:szCs w:val="24"/>
        </w:rPr>
        <w:t>2.1</w:t>
      </w:r>
      <w:r w:rsidRPr="006659CA">
        <w:rPr>
          <w:rFonts w:ascii="Times New Roman" w:hAnsi="Times New Roman" w:cs="Times New Roman"/>
          <w:sz w:val="24"/>
          <w:szCs w:val="24"/>
        </w:rPr>
        <w:t xml:space="preserve">. Дорожный фонд </w:t>
      </w:r>
      <w:r>
        <w:rPr>
          <w:rFonts w:ascii="Times New Roman" w:hAnsi="Times New Roman" w:cs="Times New Roman"/>
          <w:sz w:val="24"/>
          <w:szCs w:val="24"/>
        </w:rPr>
        <w:t xml:space="preserve">Кривошеинского сельского </w:t>
      </w:r>
      <w:r w:rsidRPr="006659CA">
        <w:rPr>
          <w:rFonts w:ascii="Times New Roman" w:hAnsi="Times New Roman" w:cs="Times New Roman"/>
          <w:sz w:val="24"/>
          <w:szCs w:val="24"/>
        </w:rPr>
        <w:t>поселения  - часть средств  бюджета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w:t>
      </w:r>
      <w:r>
        <w:rPr>
          <w:rFonts w:ascii="Times New Roman" w:hAnsi="Times New Roman" w:cs="Times New Roman"/>
          <w:sz w:val="24"/>
          <w:szCs w:val="24"/>
        </w:rPr>
        <w:t xml:space="preserve"> местного значения.</w:t>
      </w:r>
    </w:p>
    <w:p w:rsidR="006659CA" w:rsidRPr="006659CA" w:rsidRDefault="006659CA" w:rsidP="006659C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12.</w:t>
      </w:r>
      <w:r w:rsidRPr="006659CA">
        <w:rPr>
          <w:rFonts w:ascii="Times New Roman" w:hAnsi="Times New Roman" w:cs="Times New Roman"/>
          <w:sz w:val="24"/>
          <w:szCs w:val="24"/>
        </w:rPr>
        <w:t xml:space="preserve">2. Дорожный фонд  </w:t>
      </w:r>
      <w:r>
        <w:rPr>
          <w:rFonts w:ascii="Times New Roman" w:hAnsi="Times New Roman" w:cs="Times New Roman"/>
          <w:sz w:val="24"/>
          <w:szCs w:val="24"/>
        </w:rPr>
        <w:t>Кривошеинского</w:t>
      </w:r>
      <w:r w:rsidRPr="006659CA">
        <w:rPr>
          <w:rFonts w:ascii="Times New Roman" w:hAnsi="Times New Roman" w:cs="Times New Roman"/>
          <w:sz w:val="24"/>
          <w:szCs w:val="24"/>
        </w:rPr>
        <w:t xml:space="preserve"> сельского поселения  на очередной финансовый год и плановый период </w:t>
      </w:r>
      <w:r>
        <w:rPr>
          <w:rFonts w:ascii="Times New Roman" w:hAnsi="Times New Roman" w:cs="Times New Roman"/>
          <w:sz w:val="24"/>
          <w:szCs w:val="24"/>
        </w:rPr>
        <w:t>утверждается</w:t>
      </w:r>
      <w:r w:rsidRPr="006659CA">
        <w:rPr>
          <w:rFonts w:ascii="Times New Roman" w:hAnsi="Times New Roman" w:cs="Times New Roman"/>
          <w:sz w:val="24"/>
          <w:szCs w:val="24"/>
        </w:rPr>
        <w:t xml:space="preserve">  решением</w:t>
      </w:r>
      <w:r>
        <w:rPr>
          <w:rFonts w:ascii="Times New Roman" w:hAnsi="Times New Roman" w:cs="Times New Roman"/>
          <w:sz w:val="24"/>
          <w:szCs w:val="24"/>
        </w:rPr>
        <w:t xml:space="preserve"> о бюджете поселения</w:t>
      </w:r>
      <w:r w:rsidRPr="006659CA">
        <w:rPr>
          <w:rFonts w:ascii="Times New Roman" w:hAnsi="Times New Roman" w:cs="Times New Roman"/>
          <w:sz w:val="24"/>
          <w:szCs w:val="24"/>
        </w:rPr>
        <w:t xml:space="preserve"> </w:t>
      </w:r>
      <w:r>
        <w:rPr>
          <w:rFonts w:ascii="Times New Roman" w:hAnsi="Times New Roman" w:cs="Times New Roman"/>
          <w:sz w:val="24"/>
          <w:szCs w:val="24"/>
        </w:rPr>
        <w:t>Советом поселения.</w:t>
      </w:r>
      <w:r w:rsidRPr="006659CA">
        <w:rPr>
          <w:rFonts w:ascii="Times New Roman" w:hAnsi="Times New Roman" w:cs="Times New Roman"/>
          <w:sz w:val="24"/>
          <w:szCs w:val="24"/>
        </w:rPr>
        <w:t xml:space="preserve">  </w:t>
      </w:r>
    </w:p>
    <w:p w:rsidR="00C2184A" w:rsidRPr="00E27983" w:rsidRDefault="006659CA" w:rsidP="00C2184A">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Статья 13</w:t>
      </w:r>
      <w:r w:rsidR="00C2184A">
        <w:rPr>
          <w:rFonts w:ascii="Times New Roman" w:hAnsi="Times New Roman" w:cs="Times New Roman"/>
          <w:b/>
          <w:sz w:val="24"/>
          <w:szCs w:val="24"/>
        </w:rPr>
        <w:t>. Резервные фонды.</w:t>
      </w:r>
    </w:p>
    <w:p w:rsidR="00C2184A" w:rsidRPr="00EE72F9" w:rsidRDefault="006659CA" w:rsidP="00C2184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w:t>
      </w:r>
      <w:r w:rsidR="00C2184A" w:rsidRPr="00EE72F9">
        <w:rPr>
          <w:rFonts w:ascii="Times New Roman" w:hAnsi="Times New Roman" w:cs="Times New Roman"/>
          <w:sz w:val="24"/>
          <w:szCs w:val="24"/>
        </w:rPr>
        <w:t>.1. В расходной части бюджета поселения предусматривается создание резервных фондов администрации поселения.</w:t>
      </w:r>
    </w:p>
    <w:p w:rsidR="00C2184A" w:rsidRPr="00EE72F9" w:rsidRDefault="00C2184A" w:rsidP="00C2184A">
      <w:pPr>
        <w:pStyle w:val="ConsPlusNormal"/>
        <w:widowControl/>
        <w:ind w:firstLine="709"/>
        <w:jc w:val="both"/>
        <w:rPr>
          <w:rFonts w:ascii="Times New Roman" w:hAnsi="Times New Roman" w:cs="Times New Roman"/>
          <w:sz w:val="24"/>
          <w:szCs w:val="24"/>
        </w:rPr>
      </w:pPr>
      <w:r w:rsidRPr="00EE72F9">
        <w:rPr>
          <w:rFonts w:ascii="Times New Roman" w:hAnsi="Times New Roman" w:cs="Times New Roman"/>
          <w:sz w:val="24"/>
          <w:szCs w:val="24"/>
        </w:rPr>
        <w:t>Создание резервных фондов Совета поселения в расходной части бюджета поселения запрещается.</w:t>
      </w:r>
    </w:p>
    <w:p w:rsidR="00C2184A" w:rsidRPr="00EE72F9" w:rsidRDefault="006659CA" w:rsidP="00C2184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w:t>
      </w:r>
      <w:r w:rsidR="00C2184A" w:rsidRPr="00EE72F9">
        <w:rPr>
          <w:rFonts w:ascii="Times New Roman" w:hAnsi="Times New Roman" w:cs="Times New Roman"/>
          <w:sz w:val="24"/>
          <w:szCs w:val="24"/>
        </w:rPr>
        <w:t>.2. Размер резервных фондов администрации поселения устанавливается решением о бюджете и не может превышать 3-х процентов утвержденного указанным решением общего объема расходов.</w:t>
      </w:r>
    </w:p>
    <w:p w:rsidR="00C2184A" w:rsidRPr="00EE72F9" w:rsidRDefault="006659CA" w:rsidP="0036312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w:t>
      </w:r>
      <w:r w:rsidR="00C6620C">
        <w:rPr>
          <w:rFonts w:ascii="Times New Roman" w:hAnsi="Times New Roman" w:cs="Times New Roman"/>
          <w:sz w:val="24"/>
          <w:szCs w:val="24"/>
        </w:rPr>
        <w:t xml:space="preserve">.3. </w:t>
      </w:r>
      <w:proofErr w:type="gramStart"/>
      <w:r w:rsidR="00C6620C">
        <w:rPr>
          <w:rFonts w:ascii="Times New Roman" w:hAnsi="Times New Roman" w:cs="Times New Roman"/>
          <w:sz w:val="24"/>
          <w:szCs w:val="24"/>
        </w:rPr>
        <w:t>Средства резервных фондов А</w:t>
      </w:r>
      <w:r w:rsidR="00C2184A" w:rsidRPr="00EE72F9">
        <w:rPr>
          <w:rFonts w:ascii="Times New Roman" w:hAnsi="Times New Roman" w:cs="Times New Roman"/>
          <w:sz w:val="24"/>
          <w:szCs w:val="24"/>
        </w:rPr>
        <w:t>дминистрации поселения направляются на финансовое обеспечение непр</w:t>
      </w:r>
      <w:r w:rsidR="00363128">
        <w:rPr>
          <w:rFonts w:ascii="Times New Roman" w:hAnsi="Times New Roman" w:cs="Times New Roman"/>
          <w:sz w:val="24"/>
          <w:szCs w:val="24"/>
        </w:rPr>
        <w:t>едвиденных расходов, в</w:t>
      </w:r>
      <w:r w:rsidR="00C6620C">
        <w:rPr>
          <w:rFonts w:ascii="Times New Roman" w:hAnsi="Times New Roman" w:cs="Times New Roman"/>
          <w:sz w:val="24"/>
          <w:szCs w:val="24"/>
        </w:rPr>
        <w:t xml:space="preserve">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в </w:t>
      </w:r>
      <w:r w:rsidR="00363128">
        <w:rPr>
          <w:rFonts w:ascii="Times New Roman" w:hAnsi="Times New Roman" w:cs="Times New Roman"/>
          <w:sz w:val="24"/>
          <w:szCs w:val="24"/>
        </w:rPr>
        <w:t xml:space="preserve"> соответствии с установленным  Администрацией поселения порядком</w:t>
      </w:r>
      <w:r w:rsidR="00C2184A" w:rsidRPr="00EE72F9">
        <w:rPr>
          <w:rFonts w:ascii="Times New Roman" w:hAnsi="Times New Roman" w:cs="Times New Roman"/>
          <w:sz w:val="24"/>
          <w:szCs w:val="24"/>
        </w:rPr>
        <w:t xml:space="preserve"> использования бюджетных ассигнований резервных фондов </w:t>
      </w:r>
      <w:r w:rsidR="00C6620C">
        <w:rPr>
          <w:rFonts w:ascii="Times New Roman" w:hAnsi="Times New Roman" w:cs="Times New Roman"/>
          <w:sz w:val="24"/>
          <w:szCs w:val="24"/>
        </w:rPr>
        <w:t>А</w:t>
      </w:r>
      <w:r w:rsidR="00C2184A" w:rsidRPr="00EE72F9">
        <w:rPr>
          <w:rFonts w:ascii="Times New Roman" w:hAnsi="Times New Roman" w:cs="Times New Roman"/>
          <w:sz w:val="24"/>
          <w:szCs w:val="24"/>
        </w:rPr>
        <w:t>дминистрации поселения.</w:t>
      </w:r>
      <w:proofErr w:type="gramEnd"/>
    </w:p>
    <w:p w:rsidR="00C2184A" w:rsidRPr="00EE72F9" w:rsidRDefault="006659CA" w:rsidP="00C2184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w:t>
      </w:r>
      <w:r w:rsidR="001A3236">
        <w:rPr>
          <w:rFonts w:ascii="Times New Roman" w:hAnsi="Times New Roman" w:cs="Times New Roman"/>
          <w:sz w:val="24"/>
          <w:szCs w:val="24"/>
        </w:rPr>
        <w:t>.4</w:t>
      </w:r>
      <w:r w:rsidR="00C2184A" w:rsidRPr="00EE72F9">
        <w:rPr>
          <w:rFonts w:ascii="Times New Roman" w:hAnsi="Times New Roman" w:cs="Times New Roman"/>
          <w:sz w:val="24"/>
          <w:szCs w:val="24"/>
        </w:rPr>
        <w:t xml:space="preserve">. Бюджетные ассигнования резервных фондов </w:t>
      </w:r>
      <w:r w:rsidR="00C6620C">
        <w:rPr>
          <w:rFonts w:ascii="Times New Roman" w:hAnsi="Times New Roman" w:cs="Times New Roman"/>
          <w:sz w:val="24"/>
          <w:szCs w:val="24"/>
        </w:rPr>
        <w:t>А</w:t>
      </w:r>
      <w:r w:rsidR="00C2184A" w:rsidRPr="00EE72F9">
        <w:rPr>
          <w:rFonts w:ascii="Times New Roman" w:hAnsi="Times New Roman" w:cs="Times New Roman"/>
          <w:sz w:val="24"/>
          <w:szCs w:val="24"/>
        </w:rPr>
        <w:t xml:space="preserve">дминистрации поселения, предусмотренные в составе бюджета поселения, используются по решению </w:t>
      </w:r>
      <w:r w:rsidR="00C6620C">
        <w:rPr>
          <w:rFonts w:ascii="Times New Roman" w:hAnsi="Times New Roman" w:cs="Times New Roman"/>
          <w:sz w:val="24"/>
          <w:szCs w:val="24"/>
        </w:rPr>
        <w:t>А</w:t>
      </w:r>
      <w:r w:rsidR="00C2184A" w:rsidRPr="00EE72F9">
        <w:rPr>
          <w:rFonts w:ascii="Times New Roman" w:hAnsi="Times New Roman" w:cs="Times New Roman"/>
          <w:sz w:val="24"/>
          <w:szCs w:val="24"/>
        </w:rPr>
        <w:t>дминистрации поселения.</w:t>
      </w:r>
    </w:p>
    <w:p w:rsidR="00C2184A" w:rsidRPr="00EE72F9" w:rsidRDefault="006659CA" w:rsidP="00C2184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w:t>
      </w:r>
      <w:r w:rsidR="001A3236">
        <w:rPr>
          <w:rFonts w:ascii="Times New Roman" w:hAnsi="Times New Roman" w:cs="Times New Roman"/>
          <w:sz w:val="24"/>
          <w:szCs w:val="24"/>
        </w:rPr>
        <w:t>.5</w:t>
      </w:r>
      <w:r w:rsidR="00C2184A" w:rsidRPr="00EE72F9">
        <w:rPr>
          <w:rFonts w:ascii="Times New Roman" w:hAnsi="Times New Roman" w:cs="Times New Roman"/>
          <w:sz w:val="24"/>
          <w:szCs w:val="24"/>
        </w:rPr>
        <w:t xml:space="preserve">. Отчет об использовании бюджетных ассигнований резервных фондов </w:t>
      </w:r>
      <w:r w:rsidR="00C6620C">
        <w:rPr>
          <w:rFonts w:ascii="Times New Roman" w:hAnsi="Times New Roman" w:cs="Times New Roman"/>
          <w:sz w:val="24"/>
          <w:szCs w:val="24"/>
        </w:rPr>
        <w:t>А</w:t>
      </w:r>
      <w:r w:rsidR="00C2184A" w:rsidRPr="00EE72F9">
        <w:rPr>
          <w:rFonts w:ascii="Times New Roman" w:hAnsi="Times New Roman" w:cs="Times New Roman"/>
          <w:sz w:val="24"/>
          <w:szCs w:val="24"/>
        </w:rPr>
        <w:t xml:space="preserve">дминистрации поселения прилагается к </w:t>
      </w:r>
      <w:proofErr w:type="gramStart"/>
      <w:r w:rsidR="00C2184A" w:rsidRPr="00EE72F9">
        <w:rPr>
          <w:rFonts w:ascii="Times New Roman" w:hAnsi="Times New Roman" w:cs="Times New Roman"/>
          <w:sz w:val="24"/>
          <w:szCs w:val="24"/>
        </w:rPr>
        <w:t>годовому</w:t>
      </w:r>
      <w:proofErr w:type="gramEnd"/>
      <w:r w:rsidR="00C2184A" w:rsidRPr="00EE72F9">
        <w:rPr>
          <w:rFonts w:ascii="Times New Roman" w:hAnsi="Times New Roman" w:cs="Times New Roman"/>
          <w:sz w:val="24"/>
          <w:szCs w:val="24"/>
        </w:rPr>
        <w:t xml:space="preserve"> отчетам об исполнении бюджета поселения.</w:t>
      </w:r>
    </w:p>
    <w:p w:rsidR="00C2184A" w:rsidRPr="00EE72F9" w:rsidRDefault="00C2184A" w:rsidP="00C2184A">
      <w:pPr>
        <w:pStyle w:val="ConsPlusNormal"/>
        <w:widowControl/>
        <w:ind w:firstLine="540"/>
        <w:jc w:val="both"/>
        <w:rPr>
          <w:rFonts w:ascii="Times New Roman" w:hAnsi="Times New Roman" w:cs="Times New Roman"/>
          <w:sz w:val="24"/>
          <w:szCs w:val="24"/>
        </w:rPr>
      </w:pPr>
    </w:p>
    <w:p w:rsidR="00D96DFB" w:rsidRPr="00E27983" w:rsidRDefault="00D96DFB" w:rsidP="00D96DFB">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006659CA">
        <w:rPr>
          <w:rFonts w:ascii="Times New Roman" w:hAnsi="Times New Roman" w:cs="Times New Roman"/>
          <w:b/>
          <w:sz w:val="24"/>
          <w:szCs w:val="24"/>
        </w:rPr>
        <w:t>14</w:t>
      </w:r>
      <w:r>
        <w:rPr>
          <w:rFonts w:ascii="Times New Roman" w:hAnsi="Times New Roman" w:cs="Times New Roman"/>
          <w:b/>
          <w:sz w:val="24"/>
          <w:szCs w:val="24"/>
        </w:rPr>
        <w:t>. Муниципальные внутренние заимствования и муниципальный долг.</w:t>
      </w:r>
    </w:p>
    <w:p w:rsidR="00D96DFB" w:rsidRPr="00EE72F9" w:rsidRDefault="006659CA" w:rsidP="00D96DFB">
      <w:pPr>
        <w:pStyle w:val="ConsPlusNormal"/>
        <w:widowControl/>
        <w:ind w:firstLine="709"/>
        <w:jc w:val="both"/>
        <w:outlineLvl w:val="3"/>
        <w:rPr>
          <w:rFonts w:ascii="Times New Roman" w:hAnsi="Times New Roman" w:cs="Times New Roman"/>
          <w:sz w:val="24"/>
          <w:szCs w:val="24"/>
        </w:rPr>
      </w:pPr>
      <w:r>
        <w:rPr>
          <w:rFonts w:ascii="Times New Roman" w:hAnsi="Times New Roman" w:cs="Times New Roman"/>
          <w:sz w:val="24"/>
          <w:szCs w:val="24"/>
        </w:rPr>
        <w:t>14</w:t>
      </w:r>
      <w:r w:rsidR="00D96DFB" w:rsidRPr="00EE72F9">
        <w:rPr>
          <w:rFonts w:ascii="Times New Roman" w:hAnsi="Times New Roman" w:cs="Times New Roman"/>
          <w:sz w:val="24"/>
          <w:szCs w:val="24"/>
        </w:rPr>
        <w:t>.1. Муниципальный долг полностью и без условий обеспечивается всем находящимся в собственности поселения имуществом, составляющим муниципальную казну, и исполняется за счет средств бюджета поселения.</w:t>
      </w:r>
    </w:p>
    <w:p w:rsidR="00D96DFB" w:rsidRPr="00EE72F9" w:rsidRDefault="006659CA" w:rsidP="00D96DF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D96DFB" w:rsidRPr="00EE72F9">
        <w:rPr>
          <w:rFonts w:ascii="Times New Roman" w:hAnsi="Times New Roman" w:cs="Times New Roman"/>
          <w:sz w:val="24"/>
          <w:szCs w:val="24"/>
        </w:rPr>
        <w:t xml:space="preserve">.2. Долговые обязательства поселения могут существовать в виде обязательств </w:t>
      </w:r>
      <w:proofErr w:type="gramStart"/>
      <w:r w:rsidR="00D96DFB" w:rsidRPr="00EE72F9">
        <w:rPr>
          <w:rFonts w:ascii="Times New Roman" w:hAnsi="Times New Roman" w:cs="Times New Roman"/>
          <w:sz w:val="24"/>
          <w:szCs w:val="24"/>
        </w:rPr>
        <w:t>по</w:t>
      </w:r>
      <w:proofErr w:type="gramEnd"/>
      <w:r w:rsidR="00D96DFB" w:rsidRPr="00EE72F9">
        <w:rPr>
          <w:rFonts w:ascii="Times New Roman" w:hAnsi="Times New Roman" w:cs="Times New Roman"/>
          <w:sz w:val="24"/>
          <w:szCs w:val="24"/>
        </w:rPr>
        <w:t>:</w:t>
      </w:r>
    </w:p>
    <w:p w:rsidR="00D96DFB" w:rsidRPr="00EE72F9" w:rsidRDefault="00D96DFB" w:rsidP="00D96DFB">
      <w:pPr>
        <w:pStyle w:val="ConsPlusNormal"/>
        <w:widowControl/>
        <w:ind w:firstLine="709"/>
        <w:jc w:val="both"/>
        <w:rPr>
          <w:rFonts w:ascii="Times New Roman" w:hAnsi="Times New Roman" w:cs="Times New Roman"/>
          <w:sz w:val="24"/>
          <w:szCs w:val="24"/>
        </w:rPr>
      </w:pPr>
      <w:r w:rsidRPr="00EE72F9">
        <w:rPr>
          <w:rFonts w:ascii="Times New Roman" w:hAnsi="Times New Roman" w:cs="Times New Roman"/>
          <w:sz w:val="24"/>
          <w:szCs w:val="24"/>
        </w:rPr>
        <w:t>ценным бумагам муниципального образования (муниципальным ценным бумагам);</w:t>
      </w:r>
    </w:p>
    <w:p w:rsidR="00D96DFB" w:rsidRPr="00EE72F9" w:rsidRDefault="00D96DFB" w:rsidP="00D96DFB">
      <w:pPr>
        <w:pStyle w:val="ConsPlusNormal"/>
        <w:widowControl/>
        <w:ind w:firstLine="709"/>
        <w:jc w:val="both"/>
        <w:rPr>
          <w:rFonts w:ascii="Times New Roman" w:hAnsi="Times New Roman" w:cs="Times New Roman"/>
          <w:sz w:val="24"/>
          <w:szCs w:val="24"/>
        </w:rPr>
      </w:pPr>
      <w:r w:rsidRPr="00EE72F9">
        <w:rPr>
          <w:rFonts w:ascii="Times New Roman" w:hAnsi="Times New Roman" w:cs="Times New Roman"/>
          <w:sz w:val="24"/>
          <w:szCs w:val="24"/>
        </w:rPr>
        <w:t>бюджетным кредитам, привлеченным в бюджет поселения от других бюджетов бюджетной системы Российской Федерации;</w:t>
      </w:r>
    </w:p>
    <w:p w:rsidR="00D96DFB" w:rsidRPr="00EE72F9" w:rsidRDefault="00D96DFB" w:rsidP="00D96DFB">
      <w:pPr>
        <w:pStyle w:val="ConsPlusNormal"/>
        <w:widowControl/>
        <w:ind w:firstLine="709"/>
        <w:jc w:val="both"/>
        <w:rPr>
          <w:rFonts w:ascii="Times New Roman" w:hAnsi="Times New Roman" w:cs="Times New Roman"/>
          <w:sz w:val="24"/>
          <w:szCs w:val="24"/>
        </w:rPr>
      </w:pPr>
      <w:r w:rsidRPr="00EE72F9">
        <w:rPr>
          <w:rFonts w:ascii="Times New Roman" w:hAnsi="Times New Roman" w:cs="Times New Roman"/>
          <w:sz w:val="24"/>
          <w:szCs w:val="24"/>
        </w:rPr>
        <w:t>кредитам, полученным муниципальным образованием от кредитных организаций;</w:t>
      </w:r>
    </w:p>
    <w:p w:rsidR="00D96DFB" w:rsidRPr="00EE72F9" w:rsidRDefault="00D96DFB" w:rsidP="00D96DFB">
      <w:pPr>
        <w:pStyle w:val="ConsPlusNormal"/>
        <w:widowControl/>
        <w:ind w:firstLine="709"/>
        <w:jc w:val="both"/>
        <w:rPr>
          <w:rFonts w:ascii="Times New Roman" w:hAnsi="Times New Roman" w:cs="Times New Roman"/>
          <w:sz w:val="24"/>
          <w:szCs w:val="24"/>
        </w:rPr>
      </w:pPr>
      <w:r w:rsidRPr="00EE72F9">
        <w:rPr>
          <w:rFonts w:ascii="Times New Roman" w:hAnsi="Times New Roman" w:cs="Times New Roman"/>
          <w:sz w:val="24"/>
          <w:szCs w:val="24"/>
        </w:rPr>
        <w:t>гарантиям муниципального образования (муниципальным гарантиям).</w:t>
      </w:r>
    </w:p>
    <w:p w:rsidR="00D96DFB" w:rsidRPr="00EE72F9" w:rsidRDefault="00D96DFB" w:rsidP="00D96DFB">
      <w:pPr>
        <w:pStyle w:val="ConsPlusNormal"/>
        <w:widowControl/>
        <w:ind w:firstLine="709"/>
        <w:jc w:val="both"/>
        <w:rPr>
          <w:rFonts w:ascii="Times New Roman" w:hAnsi="Times New Roman" w:cs="Times New Roman"/>
          <w:sz w:val="24"/>
          <w:szCs w:val="24"/>
        </w:rPr>
      </w:pPr>
      <w:r w:rsidRPr="00EE72F9">
        <w:rPr>
          <w:rFonts w:ascii="Times New Roman" w:hAnsi="Times New Roman" w:cs="Times New Roman"/>
          <w:sz w:val="24"/>
          <w:szCs w:val="24"/>
        </w:rPr>
        <w:t>Долговые обязательства муниципального образования не могут существовать в иных видах, за исключением вышеуказанных.</w:t>
      </w:r>
    </w:p>
    <w:p w:rsidR="00D96DFB" w:rsidRPr="00EE72F9" w:rsidRDefault="006659CA" w:rsidP="00D96DF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D96DFB" w:rsidRPr="00EE72F9">
        <w:rPr>
          <w:rFonts w:ascii="Times New Roman" w:hAnsi="Times New Roman" w:cs="Times New Roman"/>
          <w:sz w:val="24"/>
          <w:szCs w:val="24"/>
        </w:rPr>
        <w:t>.3. 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96DFB" w:rsidRPr="00EE72F9" w:rsidRDefault="006659CA" w:rsidP="00D96DF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D96DFB" w:rsidRPr="00EE72F9">
        <w:rPr>
          <w:rFonts w:ascii="Times New Roman" w:hAnsi="Times New Roman" w:cs="Times New Roman"/>
          <w:sz w:val="24"/>
          <w:szCs w:val="24"/>
        </w:rPr>
        <w:t>.4. Муниципальные гарантии предоставляются администрацией поселения. Порядок предоставления муниципальных гарантий утверждается решением Совета  поселения.</w:t>
      </w:r>
    </w:p>
    <w:p w:rsidR="00D96DFB" w:rsidRPr="00EE72F9" w:rsidRDefault="006659CA" w:rsidP="00D96DF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D96DFB" w:rsidRPr="00EE72F9">
        <w:rPr>
          <w:rFonts w:ascii="Times New Roman" w:hAnsi="Times New Roman" w:cs="Times New Roman"/>
          <w:sz w:val="24"/>
          <w:szCs w:val="24"/>
        </w:rPr>
        <w:t xml:space="preserve">.5. Управление муниципальным долгом осуществляется администрацией поселения в соответствии с Уставом </w:t>
      </w:r>
      <w:r w:rsidR="00623022" w:rsidRPr="00EE72F9">
        <w:rPr>
          <w:rFonts w:ascii="Times New Roman" w:hAnsi="Times New Roman" w:cs="Times New Roman"/>
          <w:sz w:val="24"/>
          <w:szCs w:val="24"/>
        </w:rPr>
        <w:t>Кривошеинского</w:t>
      </w:r>
      <w:r w:rsidR="00D96DFB" w:rsidRPr="00EE72F9">
        <w:rPr>
          <w:rFonts w:ascii="Times New Roman" w:hAnsi="Times New Roman" w:cs="Times New Roman"/>
          <w:sz w:val="24"/>
          <w:szCs w:val="24"/>
        </w:rPr>
        <w:t xml:space="preserve"> сельского поселения.</w:t>
      </w:r>
    </w:p>
    <w:p w:rsidR="00D96DFB" w:rsidRPr="00EE72F9" w:rsidRDefault="006659CA" w:rsidP="00D96DF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D96DFB" w:rsidRPr="00EE72F9">
        <w:rPr>
          <w:rFonts w:ascii="Times New Roman" w:hAnsi="Times New Roman" w:cs="Times New Roman"/>
          <w:sz w:val="24"/>
          <w:szCs w:val="24"/>
        </w:rPr>
        <w:t>.6. Порядок осуществления муниципальных заимствований, обслуживания и управления муниципальным долгом утверждается решением Совета поселения.</w:t>
      </w:r>
    </w:p>
    <w:p w:rsidR="00D96DFB" w:rsidRDefault="006659CA" w:rsidP="00015C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015CC8">
        <w:rPr>
          <w:rFonts w:ascii="Times New Roman" w:hAnsi="Times New Roman" w:cs="Times New Roman"/>
          <w:sz w:val="24"/>
          <w:szCs w:val="24"/>
        </w:rPr>
        <w:t>.7</w:t>
      </w:r>
      <w:r w:rsidR="00D96DFB" w:rsidRPr="00EE72F9">
        <w:rPr>
          <w:rFonts w:ascii="Times New Roman" w:hAnsi="Times New Roman" w:cs="Times New Roman"/>
          <w:sz w:val="24"/>
          <w:szCs w:val="24"/>
        </w:rPr>
        <w:t xml:space="preserve">. </w:t>
      </w:r>
      <w:proofErr w:type="gramStart"/>
      <w:r w:rsidR="00D96DFB" w:rsidRPr="00EE72F9">
        <w:rPr>
          <w:rFonts w:ascii="Times New Roman" w:hAnsi="Times New Roman"/>
          <w:sz w:val="24"/>
          <w:szCs w:val="24"/>
        </w:rPr>
        <w:t>Уполномоченный финансовый орган (должностное лицо)</w:t>
      </w:r>
      <w:r w:rsidR="00D96DFB" w:rsidRPr="00EE72F9">
        <w:rPr>
          <w:rFonts w:ascii="Times New Roman" w:hAnsi="Times New Roman"/>
          <w:i/>
          <w:sz w:val="24"/>
          <w:szCs w:val="24"/>
        </w:rPr>
        <w:t xml:space="preserve"> </w:t>
      </w:r>
      <w:r w:rsidR="00D96DFB" w:rsidRPr="00EE72F9">
        <w:rPr>
          <w:rFonts w:ascii="Times New Roman" w:hAnsi="Times New Roman" w:cs="Times New Roman"/>
          <w:sz w:val="24"/>
          <w:szCs w:val="24"/>
        </w:rPr>
        <w:t>поселения ведет муниципальную долговую книгу, куда вносятся сведе</w:t>
      </w:r>
      <w:r w:rsidR="00015CC8">
        <w:rPr>
          <w:rFonts w:ascii="Times New Roman" w:hAnsi="Times New Roman" w:cs="Times New Roman"/>
          <w:sz w:val="24"/>
          <w:szCs w:val="24"/>
        </w:rPr>
        <w:t>ния об объеме долговых обязательств</w:t>
      </w:r>
      <w:r w:rsidR="00AB0B65">
        <w:rPr>
          <w:rFonts w:ascii="Times New Roman" w:hAnsi="Times New Roman" w:cs="Times New Roman"/>
          <w:sz w:val="24"/>
          <w:szCs w:val="24"/>
        </w:rPr>
        <w:t xml:space="preserve">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w:t>
      </w:r>
      <w:r w:rsidR="00AB0B65">
        <w:rPr>
          <w:rFonts w:ascii="Times New Roman" w:hAnsi="Times New Roman" w:cs="Times New Roman"/>
          <w:sz w:val="24"/>
          <w:szCs w:val="24"/>
        </w:rPr>
        <w:lastRenderedPageBreak/>
        <w:t>информация, состав которой, порядок и срок ее внесения в муниципальную долговую книгу устанавливается администрацией поселения.</w:t>
      </w:r>
      <w:proofErr w:type="gramEnd"/>
    </w:p>
    <w:p w:rsidR="00AB0B65" w:rsidRDefault="00AB0B65" w:rsidP="00015CC8">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внешнего и внутреннего долга. </w:t>
      </w:r>
      <w:proofErr w:type="gramEnd"/>
    </w:p>
    <w:p w:rsidR="00AB0B65" w:rsidRDefault="00AB0B65" w:rsidP="00015C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муниципальной долговой книге учитывается информация о просроченной задолженности по исполнению муниципальных долговых обязательств.</w:t>
      </w:r>
    </w:p>
    <w:p w:rsidR="00AB0B65" w:rsidRPr="00015CC8" w:rsidRDefault="00AB0B65" w:rsidP="00015CC8">
      <w:pPr>
        <w:pStyle w:val="ConsPlusNormal"/>
        <w:widowControl/>
        <w:ind w:firstLine="709"/>
        <w:jc w:val="both"/>
        <w:rPr>
          <w:rFonts w:ascii="Times New Roman" w:hAnsi="Times New Roman" w:cs="Times New Roman"/>
          <w:sz w:val="24"/>
          <w:szCs w:val="24"/>
        </w:rPr>
      </w:pPr>
    </w:p>
    <w:p w:rsidR="00623022" w:rsidRPr="00E27983" w:rsidRDefault="00623022" w:rsidP="00623022">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006659CA">
        <w:rPr>
          <w:rFonts w:ascii="Times New Roman" w:hAnsi="Times New Roman" w:cs="Times New Roman"/>
          <w:b/>
          <w:sz w:val="24"/>
          <w:szCs w:val="24"/>
        </w:rPr>
        <w:t>15</w:t>
      </w:r>
      <w:r>
        <w:rPr>
          <w:rFonts w:ascii="Times New Roman" w:hAnsi="Times New Roman" w:cs="Times New Roman"/>
          <w:b/>
          <w:sz w:val="24"/>
          <w:szCs w:val="24"/>
        </w:rPr>
        <w:t>. Дефицит бюджета и источники его финансирования.</w:t>
      </w:r>
    </w:p>
    <w:p w:rsidR="00623022" w:rsidRPr="00EE72F9" w:rsidRDefault="006659CA" w:rsidP="0062302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w:t>
      </w:r>
      <w:r w:rsidR="00623022" w:rsidRPr="00EE72F9">
        <w:rPr>
          <w:rFonts w:ascii="Times New Roman" w:hAnsi="Times New Roman" w:cs="Times New Roman"/>
          <w:sz w:val="24"/>
          <w:szCs w:val="24"/>
        </w:rPr>
        <w:t>.1. Дефицит бюджета поселения утверждается решением о бюджете поселения на очередной финансовый год и плановый период с соблюдением ограничений, устанавливаемых настоящим подразделом.</w:t>
      </w:r>
    </w:p>
    <w:p w:rsidR="002D700F" w:rsidRDefault="006659CA" w:rsidP="0062302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w:t>
      </w:r>
      <w:r w:rsidR="00623022" w:rsidRPr="00EE72F9">
        <w:rPr>
          <w:rFonts w:ascii="Times New Roman" w:hAnsi="Times New Roman" w:cs="Times New Roman"/>
          <w:sz w:val="24"/>
          <w:szCs w:val="24"/>
        </w:rPr>
        <w:t xml:space="preserve">.2. 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w:t>
      </w:r>
    </w:p>
    <w:p w:rsidR="00623022" w:rsidRPr="00EE72F9" w:rsidRDefault="00623022" w:rsidP="00623022">
      <w:pPr>
        <w:pStyle w:val="ConsPlusNormal"/>
        <w:widowControl/>
        <w:ind w:firstLine="709"/>
        <w:jc w:val="both"/>
        <w:rPr>
          <w:rFonts w:ascii="Times New Roman" w:hAnsi="Times New Roman" w:cs="Times New Roman"/>
          <w:sz w:val="24"/>
          <w:szCs w:val="24"/>
        </w:rPr>
      </w:pPr>
      <w:r w:rsidRPr="00EE72F9">
        <w:rPr>
          <w:rFonts w:ascii="Times New Roman" w:hAnsi="Times New Roman" w:cs="Times New Roman"/>
          <w:sz w:val="24"/>
          <w:szCs w:val="24"/>
        </w:rPr>
        <w:t>В случае осуществления в отношении поселения мер, предусмотренных пунктом 4 статьи 136 БК РФ, дефицит бюджета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поступления налоговых доходов по дополнительным нормативам отчислений.</w:t>
      </w:r>
    </w:p>
    <w:p w:rsidR="002D700F" w:rsidRPr="00EE72F9" w:rsidRDefault="00623022" w:rsidP="002D700F">
      <w:pPr>
        <w:pStyle w:val="ConsPlusNormal"/>
        <w:widowControl/>
        <w:ind w:firstLine="709"/>
        <w:jc w:val="both"/>
        <w:rPr>
          <w:rFonts w:ascii="Times New Roman" w:hAnsi="Times New Roman" w:cs="Times New Roman"/>
          <w:sz w:val="24"/>
          <w:szCs w:val="24"/>
        </w:rPr>
      </w:pPr>
      <w:proofErr w:type="gramStart"/>
      <w:r w:rsidRPr="00EE72F9">
        <w:rPr>
          <w:rFonts w:ascii="Times New Roman" w:hAnsi="Times New Roman" w:cs="Times New Roman"/>
          <w:sz w:val="24"/>
          <w:szCs w:val="24"/>
        </w:rPr>
        <w:t xml:space="preserve">В случае утверждения </w:t>
      </w:r>
      <w:r w:rsidR="002D700F">
        <w:rPr>
          <w:rFonts w:ascii="Times New Roman" w:hAnsi="Times New Roman" w:cs="Times New Roman"/>
          <w:sz w:val="24"/>
          <w:szCs w:val="24"/>
        </w:rPr>
        <w:t xml:space="preserve">муниципальным правовым актом Совета поселения о </w:t>
      </w:r>
      <w:r w:rsidRPr="00EE72F9">
        <w:rPr>
          <w:rFonts w:ascii="Times New Roman" w:hAnsi="Times New Roman" w:cs="Times New Roman"/>
          <w:sz w:val="24"/>
          <w:szCs w:val="24"/>
        </w:rPr>
        <w:t xml:space="preserve">бюджете </w:t>
      </w:r>
      <w:r w:rsidR="002D700F">
        <w:rPr>
          <w:rFonts w:ascii="Times New Roman" w:hAnsi="Times New Roman" w:cs="Times New Roman"/>
          <w:sz w:val="24"/>
          <w:szCs w:val="24"/>
        </w:rPr>
        <w:t>муниципального образования</w:t>
      </w:r>
      <w:r w:rsidRPr="00EE72F9">
        <w:rPr>
          <w:rFonts w:ascii="Times New Roman" w:hAnsi="Times New Roman" w:cs="Times New Roman"/>
          <w:sz w:val="24"/>
          <w:szCs w:val="24"/>
        </w:rPr>
        <w:t xml:space="preserve"> в составе источников финансирования дефицита бюджета поселения </w:t>
      </w:r>
      <w:r w:rsidR="002D700F">
        <w:rPr>
          <w:rFonts w:ascii="Times New Roman" w:hAnsi="Times New Roman" w:cs="Times New Roman"/>
          <w:sz w:val="24"/>
          <w:szCs w:val="24"/>
        </w:rPr>
        <w:t xml:space="preserve">поступлений от продажи акция и иных форм участия в капитале, находящихся в собственности муниципального образования, и (или) </w:t>
      </w:r>
      <w:r w:rsidRPr="00EE72F9">
        <w:rPr>
          <w:rFonts w:ascii="Times New Roman" w:hAnsi="Times New Roman" w:cs="Times New Roman"/>
          <w:sz w:val="24"/>
          <w:szCs w:val="24"/>
        </w:rPr>
        <w:t xml:space="preserve">снижения остатков средств на счетах по учету средств бюджета поселения дефицит бюджета может превысить ограничения, установленные настоящим пунктом, в пределах суммы </w:t>
      </w:r>
      <w:r w:rsidR="002D700F">
        <w:rPr>
          <w:rFonts w:ascii="Times New Roman" w:hAnsi="Times New Roman" w:cs="Times New Roman"/>
          <w:sz w:val="24"/>
          <w:szCs w:val="24"/>
        </w:rPr>
        <w:t>указанных поступлений и</w:t>
      </w:r>
      <w:proofErr w:type="gramEnd"/>
      <w:r w:rsidR="002D700F">
        <w:rPr>
          <w:rFonts w:ascii="Times New Roman" w:hAnsi="Times New Roman" w:cs="Times New Roman"/>
          <w:sz w:val="24"/>
          <w:szCs w:val="24"/>
        </w:rPr>
        <w:t xml:space="preserve"> </w:t>
      </w:r>
      <w:r w:rsidRPr="00EE72F9">
        <w:rPr>
          <w:rFonts w:ascii="Times New Roman" w:hAnsi="Times New Roman" w:cs="Times New Roman"/>
          <w:sz w:val="24"/>
          <w:szCs w:val="24"/>
        </w:rPr>
        <w:t xml:space="preserve">снижения остатков средств на счетах по </w:t>
      </w:r>
      <w:r w:rsidR="002D700F">
        <w:rPr>
          <w:rFonts w:ascii="Times New Roman" w:hAnsi="Times New Roman" w:cs="Times New Roman"/>
          <w:sz w:val="24"/>
          <w:szCs w:val="24"/>
        </w:rPr>
        <w:t>учету средств бюджета поселения.</w:t>
      </w:r>
    </w:p>
    <w:p w:rsidR="00623022" w:rsidRPr="00EE72F9" w:rsidRDefault="006659CA" w:rsidP="0062302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w:t>
      </w:r>
      <w:r w:rsidR="00623022" w:rsidRPr="00EE72F9">
        <w:rPr>
          <w:rFonts w:ascii="Times New Roman" w:hAnsi="Times New Roman" w:cs="Times New Roman"/>
          <w:sz w:val="24"/>
          <w:szCs w:val="24"/>
        </w:rPr>
        <w:t xml:space="preserve">.3. Дефицит бюджета поселения, сложившийся по данным годового отчета об исполнении бюджета поселения, должен соответствовать ограничениям, установленным пунктом </w:t>
      </w:r>
      <w:r w:rsidR="004B2EB2">
        <w:rPr>
          <w:rFonts w:ascii="Times New Roman" w:hAnsi="Times New Roman" w:cs="Times New Roman"/>
          <w:sz w:val="24"/>
          <w:szCs w:val="24"/>
        </w:rPr>
        <w:t>16.6</w:t>
      </w:r>
      <w:r w:rsidR="00623022" w:rsidRPr="00EE72F9">
        <w:rPr>
          <w:rFonts w:ascii="Times New Roman" w:hAnsi="Times New Roman" w:cs="Times New Roman"/>
          <w:sz w:val="24"/>
          <w:szCs w:val="24"/>
        </w:rPr>
        <w:t xml:space="preserve"> настоящего Положения.</w:t>
      </w:r>
    </w:p>
    <w:p w:rsidR="00623022" w:rsidRPr="00EE72F9" w:rsidRDefault="00623022" w:rsidP="00623022">
      <w:pPr>
        <w:pStyle w:val="ConsPlusNormal"/>
        <w:widowControl/>
        <w:ind w:firstLine="709"/>
        <w:jc w:val="both"/>
        <w:rPr>
          <w:rFonts w:ascii="Times New Roman" w:hAnsi="Times New Roman" w:cs="Times New Roman"/>
          <w:sz w:val="24"/>
          <w:szCs w:val="24"/>
        </w:rPr>
      </w:pPr>
      <w:r w:rsidRPr="00EE72F9">
        <w:rPr>
          <w:rFonts w:ascii="Times New Roman" w:hAnsi="Times New Roman" w:cs="Times New Roman"/>
          <w:sz w:val="24"/>
          <w:szCs w:val="24"/>
        </w:rPr>
        <w:t>Превышение по данным годового отчета об исполнении бюджета поселения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БК РФ мер принуждения за нарушение бюджетного законодательства Российской Федерации.</w:t>
      </w:r>
    </w:p>
    <w:p w:rsidR="00623022" w:rsidRPr="00EE72F9" w:rsidRDefault="006659CA" w:rsidP="0062302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w:t>
      </w:r>
      <w:r w:rsidR="00623022" w:rsidRPr="00EE72F9">
        <w:rPr>
          <w:rFonts w:ascii="Times New Roman" w:hAnsi="Times New Roman" w:cs="Times New Roman"/>
          <w:sz w:val="24"/>
          <w:szCs w:val="24"/>
        </w:rPr>
        <w:t>.4.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 определенным БК РФ.</w:t>
      </w:r>
    </w:p>
    <w:p w:rsidR="00085752" w:rsidRDefault="00085752" w:rsidP="00E27983">
      <w:pPr>
        <w:autoSpaceDE w:val="0"/>
        <w:autoSpaceDN w:val="0"/>
        <w:adjustRightInd w:val="0"/>
        <w:spacing w:after="0" w:line="240" w:lineRule="auto"/>
        <w:ind w:firstLine="540"/>
        <w:jc w:val="center"/>
        <w:rPr>
          <w:rFonts w:ascii="Times New Roman" w:hAnsi="Times New Roman" w:cs="Times New Roman"/>
          <w:sz w:val="24"/>
          <w:szCs w:val="24"/>
        </w:rPr>
      </w:pPr>
    </w:p>
    <w:p w:rsidR="00E27983" w:rsidRPr="008129E6" w:rsidRDefault="008129E6" w:rsidP="00E27983">
      <w:pPr>
        <w:autoSpaceDE w:val="0"/>
        <w:autoSpaceDN w:val="0"/>
        <w:adjustRightInd w:val="0"/>
        <w:spacing w:after="0" w:line="240" w:lineRule="auto"/>
        <w:ind w:firstLine="540"/>
        <w:jc w:val="center"/>
        <w:rPr>
          <w:rFonts w:ascii="Times New Roman" w:hAnsi="Times New Roman" w:cs="Times New Roman"/>
          <w:b/>
          <w:sz w:val="28"/>
          <w:szCs w:val="28"/>
        </w:rPr>
      </w:pPr>
      <w:r w:rsidRPr="008129E6">
        <w:rPr>
          <w:rFonts w:ascii="Times New Roman" w:hAnsi="Times New Roman" w:cs="Times New Roman"/>
          <w:b/>
          <w:sz w:val="28"/>
          <w:szCs w:val="28"/>
        </w:rPr>
        <w:t xml:space="preserve">Раздел 2. Организация бюджетного процесса. </w:t>
      </w:r>
    </w:p>
    <w:p w:rsidR="009E7194" w:rsidRDefault="00EE72F9" w:rsidP="00E27983">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006659CA">
        <w:rPr>
          <w:rFonts w:ascii="Times New Roman" w:hAnsi="Times New Roman" w:cs="Times New Roman"/>
          <w:b/>
          <w:sz w:val="24"/>
          <w:szCs w:val="24"/>
        </w:rPr>
        <w:t>16</w:t>
      </w:r>
      <w:r>
        <w:rPr>
          <w:rFonts w:ascii="Times New Roman" w:hAnsi="Times New Roman" w:cs="Times New Roman"/>
          <w:b/>
          <w:sz w:val="24"/>
          <w:szCs w:val="24"/>
        </w:rPr>
        <w:t xml:space="preserve">. </w:t>
      </w:r>
      <w:r w:rsidR="009E7194">
        <w:rPr>
          <w:rFonts w:ascii="Times New Roman" w:hAnsi="Times New Roman" w:cs="Times New Roman"/>
          <w:b/>
          <w:sz w:val="24"/>
          <w:szCs w:val="24"/>
        </w:rPr>
        <w:t>Участники бюджетного процесса.</w:t>
      </w:r>
    </w:p>
    <w:p w:rsidR="00B3239E" w:rsidRPr="00063DF8" w:rsidRDefault="00E27983" w:rsidP="00B3239E">
      <w:pPr>
        <w:pStyle w:val="a3"/>
        <w:ind w:firstLine="709"/>
        <w:jc w:val="both"/>
        <w:rPr>
          <w:sz w:val="24"/>
          <w:szCs w:val="24"/>
        </w:rPr>
      </w:pPr>
      <w:r w:rsidRPr="00E27983">
        <w:rPr>
          <w:bCs/>
          <w:sz w:val="24"/>
          <w:szCs w:val="24"/>
        </w:rPr>
        <w:t xml:space="preserve">   </w:t>
      </w:r>
      <w:r w:rsidR="006659CA">
        <w:rPr>
          <w:sz w:val="24"/>
          <w:szCs w:val="24"/>
        </w:rPr>
        <w:t>16</w:t>
      </w:r>
      <w:r w:rsidR="00B3239E" w:rsidRPr="00063DF8">
        <w:rPr>
          <w:sz w:val="24"/>
          <w:szCs w:val="24"/>
        </w:rPr>
        <w:t xml:space="preserve">.1. </w:t>
      </w:r>
      <w:r w:rsidR="00B3239E" w:rsidRPr="009E7194">
        <w:rPr>
          <w:sz w:val="24"/>
          <w:szCs w:val="24"/>
        </w:rPr>
        <w:t>Участниками бюджетного процесса в поселении являются:</w:t>
      </w:r>
    </w:p>
    <w:p w:rsidR="00B3239E" w:rsidRPr="00063DF8" w:rsidRDefault="00B3239E" w:rsidP="00B3239E">
      <w:pPr>
        <w:pStyle w:val="a3"/>
        <w:ind w:firstLine="709"/>
        <w:jc w:val="both"/>
        <w:rPr>
          <w:sz w:val="24"/>
          <w:szCs w:val="24"/>
        </w:rPr>
      </w:pPr>
      <w:r w:rsidRPr="00063DF8">
        <w:rPr>
          <w:sz w:val="24"/>
          <w:szCs w:val="24"/>
        </w:rPr>
        <w:t xml:space="preserve">1) </w:t>
      </w:r>
      <w:r w:rsidR="00D729E4">
        <w:rPr>
          <w:sz w:val="24"/>
          <w:szCs w:val="24"/>
        </w:rPr>
        <w:t xml:space="preserve"> </w:t>
      </w:r>
      <w:r w:rsidRPr="00063DF8">
        <w:rPr>
          <w:sz w:val="24"/>
          <w:szCs w:val="24"/>
        </w:rPr>
        <w:t>Совет Кривошеинского сельского поселения;</w:t>
      </w:r>
    </w:p>
    <w:p w:rsidR="00B3239E" w:rsidRPr="00063DF8" w:rsidRDefault="00B3239E" w:rsidP="00B3239E">
      <w:pPr>
        <w:pStyle w:val="a3"/>
        <w:ind w:firstLine="709"/>
        <w:jc w:val="both"/>
        <w:rPr>
          <w:sz w:val="24"/>
          <w:szCs w:val="24"/>
        </w:rPr>
      </w:pPr>
      <w:r w:rsidRPr="00063DF8">
        <w:rPr>
          <w:sz w:val="24"/>
          <w:szCs w:val="24"/>
        </w:rPr>
        <w:t>2)  Глава Кривошеинского сельского поселения – Глава Администрации  (далее – Глава поселения);</w:t>
      </w:r>
    </w:p>
    <w:p w:rsidR="00B3239E" w:rsidRPr="00063DF8" w:rsidRDefault="00B3239E" w:rsidP="00B3239E">
      <w:pPr>
        <w:pStyle w:val="a3"/>
        <w:ind w:firstLine="709"/>
        <w:jc w:val="both"/>
        <w:rPr>
          <w:sz w:val="24"/>
          <w:szCs w:val="24"/>
        </w:rPr>
      </w:pPr>
      <w:r w:rsidRPr="00063DF8">
        <w:rPr>
          <w:sz w:val="24"/>
          <w:szCs w:val="24"/>
        </w:rPr>
        <w:t>3) Администрация Кривошеинского сельского поселения (далее – администрация поселения);</w:t>
      </w:r>
    </w:p>
    <w:p w:rsidR="00B3239E" w:rsidRPr="00063DF8" w:rsidRDefault="00B3239E" w:rsidP="00B3239E">
      <w:pPr>
        <w:pStyle w:val="a3"/>
        <w:ind w:firstLine="709"/>
        <w:jc w:val="both"/>
        <w:rPr>
          <w:sz w:val="24"/>
          <w:szCs w:val="24"/>
        </w:rPr>
      </w:pPr>
      <w:r w:rsidRPr="00063DF8">
        <w:rPr>
          <w:sz w:val="24"/>
          <w:szCs w:val="24"/>
        </w:rPr>
        <w:t>4) главные распорядители (распорядители) бюджетных средств;</w:t>
      </w:r>
    </w:p>
    <w:p w:rsidR="00B3239E" w:rsidRPr="00063DF8" w:rsidRDefault="00B3239E" w:rsidP="00B3239E">
      <w:pPr>
        <w:pStyle w:val="a3"/>
        <w:ind w:firstLine="709"/>
        <w:jc w:val="both"/>
        <w:rPr>
          <w:sz w:val="24"/>
          <w:szCs w:val="24"/>
        </w:rPr>
      </w:pPr>
      <w:r w:rsidRPr="00063DF8">
        <w:rPr>
          <w:sz w:val="24"/>
          <w:szCs w:val="24"/>
        </w:rPr>
        <w:t>5) главные администраторы (администраторы) доходов местного бюджета;</w:t>
      </w:r>
    </w:p>
    <w:p w:rsidR="00B3239E" w:rsidRPr="00063DF8" w:rsidRDefault="008F1E50" w:rsidP="00B3239E">
      <w:pPr>
        <w:pStyle w:val="a3"/>
        <w:ind w:firstLine="709"/>
        <w:jc w:val="both"/>
        <w:rPr>
          <w:sz w:val="24"/>
          <w:szCs w:val="24"/>
        </w:rPr>
      </w:pPr>
      <w:r>
        <w:rPr>
          <w:sz w:val="24"/>
          <w:szCs w:val="24"/>
        </w:rPr>
        <w:t xml:space="preserve">6) </w:t>
      </w:r>
      <w:r w:rsidR="00B3239E" w:rsidRPr="00063DF8">
        <w:rPr>
          <w:sz w:val="24"/>
          <w:szCs w:val="24"/>
        </w:rPr>
        <w:t>главные администраторы (администраторы) источников   финансирования дефицита местного бюджета;</w:t>
      </w:r>
    </w:p>
    <w:p w:rsidR="00B3239E" w:rsidRPr="00063DF8" w:rsidRDefault="00B3239E" w:rsidP="00B3239E">
      <w:pPr>
        <w:pStyle w:val="a3"/>
        <w:ind w:firstLine="709"/>
        <w:jc w:val="both"/>
        <w:rPr>
          <w:sz w:val="24"/>
          <w:szCs w:val="24"/>
        </w:rPr>
      </w:pPr>
      <w:r w:rsidRPr="00063DF8">
        <w:rPr>
          <w:sz w:val="24"/>
          <w:szCs w:val="24"/>
        </w:rPr>
        <w:t>7) получатели бюджетных средств.</w:t>
      </w:r>
    </w:p>
    <w:p w:rsidR="009E7194" w:rsidRDefault="009E7194" w:rsidP="00B3239E">
      <w:pPr>
        <w:pStyle w:val="a3"/>
        <w:ind w:firstLine="709"/>
        <w:jc w:val="both"/>
        <w:rPr>
          <w:sz w:val="24"/>
          <w:szCs w:val="24"/>
        </w:rPr>
      </w:pPr>
    </w:p>
    <w:p w:rsidR="009E7194" w:rsidRPr="00E27983" w:rsidRDefault="009E7194" w:rsidP="009E7194">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006659CA">
        <w:rPr>
          <w:rFonts w:ascii="Times New Roman" w:hAnsi="Times New Roman" w:cs="Times New Roman"/>
          <w:b/>
          <w:sz w:val="24"/>
          <w:szCs w:val="24"/>
        </w:rPr>
        <w:t>17</w:t>
      </w:r>
      <w:r>
        <w:rPr>
          <w:rFonts w:ascii="Times New Roman" w:hAnsi="Times New Roman" w:cs="Times New Roman"/>
          <w:b/>
          <w:sz w:val="24"/>
          <w:szCs w:val="24"/>
        </w:rPr>
        <w:t>. Бюджетные полномочия участников бюджетного процесса.</w:t>
      </w:r>
    </w:p>
    <w:p w:rsidR="00B3239E" w:rsidRPr="006659CA" w:rsidRDefault="006659CA" w:rsidP="00B3239E">
      <w:pPr>
        <w:pStyle w:val="a3"/>
        <w:ind w:firstLine="709"/>
        <w:jc w:val="both"/>
        <w:rPr>
          <w:sz w:val="24"/>
          <w:szCs w:val="24"/>
        </w:rPr>
      </w:pPr>
      <w:r>
        <w:rPr>
          <w:sz w:val="24"/>
          <w:szCs w:val="24"/>
        </w:rPr>
        <w:t>17</w:t>
      </w:r>
      <w:r w:rsidR="009E7194">
        <w:rPr>
          <w:sz w:val="24"/>
          <w:szCs w:val="24"/>
        </w:rPr>
        <w:t>.1</w:t>
      </w:r>
      <w:r w:rsidR="00B3239E" w:rsidRPr="00063DF8">
        <w:rPr>
          <w:sz w:val="24"/>
          <w:szCs w:val="24"/>
        </w:rPr>
        <w:t xml:space="preserve"> . </w:t>
      </w:r>
      <w:r w:rsidR="00B3239E" w:rsidRPr="006659CA">
        <w:rPr>
          <w:sz w:val="24"/>
          <w:szCs w:val="24"/>
        </w:rPr>
        <w:t>Совет Кривошеинского сельского поселения:</w:t>
      </w:r>
    </w:p>
    <w:p w:rsidR="00B3239E" w:rsidRPr="00063DF8" w:rsidRDefault="00B3239E" w:rsidP="00B3239E">
      <w:pPr>
        <w:pStyle w:val="a3"/>
        <w:ind w:firstLine="709"/>
        <w:jc w:val="both"/>
        <w:rPr>
          <w:sz w:val="24"/>
          <w:szCs w:val="24"/>
        </w:rPr>
      </w:pPr>
      <w:r w:rsidRPr="00063DF8">
        <w:rPr>
          <w:sz w:val="24"/>
          <w:szCs w:val="24"/>
        </w:rPr>
        <w:lastRenderedPageBreak/>
        <w:t>- рассматривает и утверждает бюджет и отчет о его исполнении;</w:t>
      </w:r>
    </w:p>
    <w:p w:rsidR="00B3239E" w:rsidRDefault="00B3239E" w:rsidP="00B3239E">
      <w:pPr>
        <w:pStyle w:val="a3"/>
        <w:ind w:firstLine="709"/>
        <w:jc w:val="both"/>
        <w:rPr>
          <w:sz w:val="24"/>
          <w:szCs w:val="24"/>
        </w:rPr>
      </w:pPr>
      <w:r w:rsidRPr="00063DF8">
        <w:rPr>
          <w:sz w:val="24"/>
          <w:szCs w:val="24"/>
        </w:rPr>
        <w:t xml:space="preserve">- осуществляет </w:t>
      </w:r>
      <w:r w:rsidR="00C542C0">
        <w:rPr>
          <w:sz w:val="24"/>
          <w:szCs w:val="24"/>
        </w:rPr>
        <w:t xml:space="preserve">контроль в ходе </w:t>
      </w:r>
      <w:proofErr w:type="gramStart"/>
      <w:r w:rsidR="00C542C0">
        <w:rPr>
          <w:sz w:val="24"/>
          <w:szCs w:val="24"/>
        </w:rPr>
        <w:t>рассмотрения отдельных вопросов исполнения бюджета поселения</w:t>
      </w:r>
      <w:proofErr w:type="gramEnd"/>
      <w:r w:rsidR="00C542C0">
        <w:rPr>
          <w:sz w:val="24"/>
          <w:szCs w:val="24"/>
        </w:rPr>
        <w:t xml:space="preserve"> на </w:t>
      </w:r>
      <w:r w:rsidR="00955224">
        <w:rPr>
          <w:sz w:val="24"/>
          <w:szCs w:val="24"/>
        </w:rPr>
        <w:t>своих заседаниях, заседаниях комитетов, комиссий, рабочих групп</w:t>
      </w:r>
      <w:r w:rsidRPr="00063DF8">
        <w:rPr>
          <w:sz w:val="24"/>
          <w:szCs w:val="24"/>
        </w:rPr>
        <w:t>;</w:t>
      </w:r>
    </w:p>
    <w:p w:rsidR="00955224" w:rsidRDefault="00955224" w:rsidP="00B3239E">
      <w:pPr>
        <w:pStyle w:val="a3"/>
        <w:ind w:firstLine="709"/>
        <w:jc w:val="both"/>
        <w:rPr>
          <w:sz w:val="24"/>
          <w:szCs w:val="24"/>
        </w:rPr>
      </w:pPr>
      <w:r>
        <w:rPr>
          <w:sz w:val="24"/>
          <w:szCs w:val="24"/>
        </w:rPr>
        <w:t>- формирует и определяет правовой статус органов внешнего муниципального</w:t>
      </w:r>
      <w:r w:rsidR="00B93053">
        <w:rPr>
          <w:sz w:val="24"/>
          <w:szCs w:val="24"/>
        </w:rPr>
        <w:t xml:space="preserve"> финансового</w:t>
      </w:r>
      <w:r>
        <w:rPr>
          <w:sz w:val="24"/>
          <w:szCs w:val="24"/>
        </w:rPr>
        <w:t xml:space="preserve"> контроля;</w:t>
      </w:r>
    </w:p>
    <w:p w:rsidR="00B3239E" w:rsidRPr="00063DF8" w:rsidRDefault="00B3239E" w:rsidP="00B3239E">
      <w:pPr>
        <w:pStyle w:val="a3"/>
        <w:ind w:firstLine="709"/>
        <w:jc w:val="both"/>
        <w:rPr>
          <w:sz w:val="24"/>
          <w:szCs w:val="24"/>
        </w:rPr>
      </w:pPr>
      <w:r w:rsidRPr="00063DF8">
        <w:rPr>
          <w:sz w:val="24"/>
          <w:szCs w:val="24"/>
        </w:rPr>
        <w:t xml:space="preserve">- осуществляет другие полномочия в соответствии с БК РФ и иными  нормативно-правовыми актами бюджетного законодательства </w:t>
      </w:r>
      <w:r w:rsidR="00F928A6">
        <w:rPr>
          <w:sz w:val="24"/>
          <w:szCs w:val="24"/>
        </w:rPr>
        <w:t>Российской Федерации, а также Уставом муниципального образования Кривошеинского сельского</w:t>
      </w:r>
      <w:r w:rsidR="00B93053">
        <w:rPr>
          <w:sz w:val="24"/>
          <w:szCs w:val="24"/>
        </w:rPr>
        <w:t xml:space="preserve"> поселения.</w:t>
      </w:r>
    </w:p>
    <w:p w:rsidR="00B3239E" w:rsidRDefault="006659CA" w:rsidP="00B3239E">
      <w:pPr>
        <w:pStyle w:val="a3"/>
        <w:ind w:firstLine="709"/>
        <w:jc w:val="both"/>
        <w:rPr>
          <w:sz w:val="24"/>
          <w:szCs w:val="24"/>
          <w:u w:val="single"/>
        </w:rPr>
      </w:pPr>
      <w:r>
        <w:rPr>
          <w:sz w:val="24"/>
          <w:szCs w:val="24"/>
        </w:rPr>
        <w:t>17</w:t>
      </w:r>
      <w:r w:rsidR="009E7194">
        <w:rPr>
          <w:sz w:val="24"/>
          <w:szCs w:val="24"/>
        </w:rPr>
        <w:t>.2</w:t>
      </w:r>
      <w:r w:rsidR="00B3239E" w:rsidRPr="00063DF8">
        <w:rPr>
          <w:sz w:val="24"/>
          <w:szCs w:val="24"/>
        </w:rPr>
        <w:t xml:space="preserve">. </w:t>
      </w:r>
      <w:r w:rsidR="00B3239E" w:rsidRPr="006659CA">
        <w:rPr>
          <w:sz w:val="24"/>
          <w:szCs w:val="24"/>
        </w:rPr>
        <w:t>Глава поселения:</w:t>
      </w:r>
    </w:p>
    <w:p w:rsidR="002A5F64" w:rsidRDefault="002A5F64" w:rsidP="002A5F64">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B3239E" w:rsidRPr="00063DF8">
        <w:rPr>
          <w:rFonts w:ascii="Times New Roman" w:hAnsi="Times New Roman" w:cs="Times New Roman"/>
          <w:sz w:val="24"/>
          <w:szCs w:val="24"/>
        </w:rPr>
        <w:t>определяет ответственных лиц Администрации  Кривошеинского сельского поселения, уполномоченных участвовать в бюджетных правоотношениях;</w:t>
      </w:r>
    </w:p>
    <w:p w:rsidR="00B3239E" w:rsidRPr="00063DF8" w:rsidRDefault="002A5F64" w:rsidP="002A5F6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3239E" w:rsidRPr="00063DF8">
        <w:rPr>
          <w:rFonts w:ascii="Times New Roman" w:hAnsi="Times New Roman" w:cs="Times New Roman"/>
          <w:sz w:val="24"/>
          <w:szCs w:val="24"/>
        </w:rPr>
        <w:t>осуществляет организацию и общее руководство деятельностью по составлению проекта бюджета поселения;</w:t>
      </w:r>
    </w:p>
    <w:p w:rsidR="002A5F64" w:rsidRDefault="002A5F64" w:rsidP="001A3236">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B3239E" w:rsidRPr="00063DF8">
        <w:rPr>
          <w:rFonts w:ascii="Times New Roman" w:hAnsi="Times New Roman" w:cs="Times New Roman"/>
          <w:sz w:val="24"/>
          <w:szCs w:val="24"/>
        </w:rPr>
        <w:t xml:space="preserve"> вносит в Совет Кривошеинского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B3239E" w:rsidRPr="00063DF8" w:rsidRDefault="002A5F64" w:rsidP="00B3239E">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w:t>
      </w:r>
      <w:r w:rsidR="00B3239E" w:rsidRPr="00063DF8">
        <w:rPr>
          <w:rFonts w:ascii="Times New Roman" w:hAnsi="Times New Roman" w:cs="Times New Roman"/>
          <w:sz w:val="24"/>
          <w:szCs w:val="24"/>
        </w:rPr>
        <w:t xml:space="preserve"> осуществляет иные бюджетные полномочия, определенные правовыми актами Российской Федерации и Томской области, Кривошеинского сельского поселения, регулирующими бюджетные правоотношения.</w:t>
      </w:r>
    </w:p>
    <w:p w:rsidR="00B3239E" w:rsidRDefault="006659CA" w:rsidP="00B3239E">
      <w:pPr>
        <w:pStyle w:val="a3"/>
        <w:ind w:firstLine="709"/>
        <w:jc w:val="both"/>
        <w:rPr>
          <w:sz w:val="24"/>
          <w:szCs w:val="24"/>
        </w:rPr>
      </w:pPr>
      <w:r>
        <w:rPr>
          <w:sz w:val="24"/>
          <w:szCs w:val="24"/>
        </w:rPr>
        <w:t>17</w:t>
      </w:r>
      <w:r w:rsidR="00F16B6B">
        <w:rPr>
          <w:sz w:val="24"/>
          <w:szCs w:val="24"/>
        </w:rPr>
        <w:t>.3</w:t>
      </w:r>
      <w:r w:rsidR="00B3239E" w:rsidRPr="00063DF8">
        <w:rPr>
          <w:sz w:val="24"/>
          <w:szCs w:val="24"/>
        </w:rPr>
        <w:t xml:space="preserve">. </w:t>
      </w:r>
      <w:r w:rsidR="00B3239E" w:rsidRPr="00F16B6B">
        <w:rPr>
          <w:sz w:val="24"/>
          <w:szCs w:val="24"/>
        </w:rPr>
        <w:t>Администрация поселения:</w:t>
      </w:r>
    </w:p>
    <w:p w:rsidR="001A3236" w:rsidRPr="001A3236" w:rsidRDefault="001A3236" w:rsidP="001A3236">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063DF8">
        <w:rPr>
          <w:rFonts w:ascii="Times New Roman" w:hAnsi="Times New Roman" w:cs="Times New Roman"/>
          <w:sz w:val="24"/>
          <w:szCs w:val="24"/>
        </w:rPr>
        <w:t>определяе</w:t>
      </w:r>
      <w:r>
        <w:rPr>
          <w:rFonts w:ascii="Times New Roman" w:hAnsi="Times New Roman" w:cs="Times New Roman"/>
          <w:sz w:val="24"/>
          <w:szCs w:val="24"/>
        </w:rPr>
        <w:t>т бюджетную, налоговую и долговую политику поселения</w:t>
      </w:r>
      <w:r w:rsidRPr="00063DF8">
        <w:rPr>
          <w:rFonts w:ascii="Times New Roman" w:hAnsi="Times New Roman" w:cs="Times New Roman"/>
          <w:sz w:val="24"/>
          <w:szCs w:val="24"/>
        </w:rPr>
        <w:t>;</w:t>
      </w:r>
    </w:p>
    <w:p w:rsidR="001A3236" w:rsidRDefault="001A3236" w:rsidP="001A3236">
      <w:pPr>
        <w:pStyle w:val="a3"/>
        <w:ind w:firstLine="709"/>
        <w:jc w:val="both"/>
        <w:rPr>
          <w:sz w:val="24"/>
          <w:szCs w:val="24"/>
        </w:rPr>
      </w:pPr>
      <w:r>
        <w:rPr>
          <w:sz w:val="24"/>
          <w:szCs w:val="24"/>
        </w:rPr>
        <w:t>- разрабатывает прогноз социально-экономического развития поселения;</w:t>
      </w:r>
    </w:p>
    <w:p w:rsidR="001A3236" w:rsidRPr="00F16B6B" w:rsidRDefault="001A3236" w:rsidP="001A3236">
      <w:pPr>
        <w:pStyle w:val="a3"/>
        <w:ind w:firstLine="709"/>
        <w:jc w:val="both"/>
        <w:rPr>
          <w:sz w:val="24"/>
          <w:szCs w:val="24"/>
        </w:rPr>
      </w:pPr>
      <w:r>
        <w:rPr>
          <w:sz w:val="24"/>
          <w:szCs w:val="24"/>
        </w:rPr>
        <w:t>- разрабатывает программы и обеспечивает их выполнение;</w:t>
      </w:r>
    </w:p>
    <w:p w:rsidR="001A3236" w:rsidRDefault="00B3239E" w:rsidP="001A3236">
      <w:pPr>
        <w:pStyle w:val="a3"/>
        <w:ind w:firstLine="709"/>
        <w:jc w:val="both"/>
        <w:rPr>
          <w:sz w:val="24"/>
          <w:szCs w:val="24"/>
        </w:rPr>
      </w:pPr>
      <w:r w:rsidRPr="00063DF8">
        <w:rPr>
          <w:sz w:val="24"/>
          <w:szCs w:val="24"/>
        </w:rPr>
        <w:t>- обеспечивает составление проекта бюджета и вносит его с необходимыми документами и материалами на утверждение Совета  поселения;</w:t>
      </w:r>
    </w:p>
    <w:p w:rsidR="00B3239E" w:rsidRPr="00063DF8" w:rsidRDefault="00B3239E" w:rsidP="00B3239E">
      <w:pPr>
        <w:pStyle w:val="a3"/>
        <w:ind w:firstLine="709"/>
        <w:jc w:val="both"/>
        <w:rPr>
          <w:sz w:val="24"/>
          <w:szCs w:val="24"/>
        </w:rPr>
      </w:pPr>
      <w:r w:rsidRPr="00063DF8">
        <w:rPr>
          <w:sz w:val="24"/>
          <w:szCs w:val="24"/>
        </w:rPr>
        <w:t>- обеспечивает исполнение бюджета и составление бюджетной отчетности;</w:t>
      </w:r>
    </w:p>
    <w:p w:rsidR="00B3239E" w:rsidRPr="00063DF8" w:rsidRDefault="00B3239E" w:rsidP="00B3239E">
      <w:pPr>
        <w:pStyle w:val="a3"/>
        <w:ind w:firstLine="709"/>
        <w:jc w:val="both"/>
        <w:rPr>
          <w:sz w:val="24"/>
          <w:szCs w:val="24"/>
        </w:rPr>
      </w:pPr>
      <w:r w:rsidRPr="00063DF8">
        <w:rPr>
          <w:sz w:val="24"/>
          <w:szCs w:val="24"/>
        </w:rPr>
        <w:t>- представляет отчет об исполнении бюджета на утверждение в Совет  поселения;</w:t>
      </w:r>
    </w:p>
    <w:p w:rsidR="00B3239E" w:rsidRDefault="00B3239E" w:rsidP="00B3239E">
      <w:pPr>
        <w:pStyle w:val="a3"/>
        <w:ind w:firstLine="709"/>
        <w:jc w:val="both"/>
        <w:rPr>
          <w:sz w:val="24"/>
          <w:szCs w:val="24"/>
        </w:rPr>
      </w:pPr>
      <w:r w:rsidRPr="00063DF8">
        <w:rPr>
          <w:sz w:val="24"/>
          <w:szCs w:val="24"/>
        </w:rPr>
        <w:t>- обеспечивает управление муниципальным долгом;</w:t>
      </w:r>
    </w:p>
    <w:p w:rsidR="00F16B6B" w:rsidRPr="00063DF8" w:rsidRDefault="00F16B6B" w:rsidP="00B3239E">
      <w:pPr>
        <w:pStyle w:val="a3"/>
        <w:ind w:firstLine="709"/>
        <w:jc w:val="both"/>
        <w:rPr>
          <w:sz w:val="24"/>
          <w:szCs w:val="24"/>
        </w:rPr>
      </w:pPr>
      <w:r>
        <w:rPr>
          <w:sz w:val="24"/>
          <w:szCs w:val="24"/>
        </w:rPr>
        <w:t>- осуществляет функции по размещению заказов для муниципальных нужд;</w:t>
      </w:r>
    </w:p>
    <w:p w:rsidR="00B3239E" w:rsidRPr="00063DF8" w:rsidRDefault="00B3239E" w:rsidP="00B3239E">
      <w:pPr>
        <w:pStyle w:val="a3"/>
        <w:ind w:firstLine="709"/>
        <w:jc w:val="both"/>
        <w:rPr>
          <w:sz w:val="24"/>
          <w:szCs w:val="24"/>
        </w:rPr>
      </w:pPr>
      <w:r w:rsidRPr="00063DF8">
        <w:rPr>
          <w:sz w:val="24"/>
          <w:szCs w:val="24"/>
        </w:rPr>
        <w:t>- управляет и распоряжается имуществом, находящимся в муниципальной собственности;</w:t>
      </w:r>
    </w:p>
    <w:p w:rsidR="00B3239E" w:rsidRDefault="00B3239E" w:rsidP="001A3236">
      <w:pPr>
        <w:pStyle w:val="a3"/>
        <w:ind w:firstLine="709"/>
        <w:jc w:val="both"/>
        <w:rPr>
          <w:sz w:val="24"/>
          <w:szCs w:val="24"/>
        </w:rPr>
      </w:pPr>
      <w:r w:rsidRPr="00063DF8">
        <w:rPr>
          <w:sz w:val="24"/>
          <w:szCs w:val="24"/>
        </w:rPr>
        <w:t xml:space="preserve">- </w:t>
      </w:r>
      <w:r w:rsidR="00751F01">
        <w:rPr>
          <w:sz w:val="24"/>
          <w:szCs w:val="24"/>
        </w:rPr>
        <w:t>осуществляе</w:t>
      </w:r>
      <w:r w:rsidR="00751F01" w:rsidRPr="00063DF8">
        <w:rPr>
          <w:sz w:val="24"/>
          <w:szCs w:val="24"/>
        </w:rPr>
        <w:t>т</w:t>
      </w:r>
      <w:r w:rsidRPr="00063DF8">
        <w:rPr>
          <w:sz w:val="24"/>
          <w:szCs w:val="24"/>
        </w:rPr>
        <w:t xml:space="preserve"> иные полномочия в соответствии с БК РФ и  нормативно-правовыми актами, принятыми Советом поселения.</w:t>
      </w:r>
    </w:p>
    <w:p w:rsidR="008427DE" w:rsidRPr="00B272DC" w:rsidRDefault="006659CA" w:rsidP="00B272DC">
      <w:pPr>
        <w:pStyle w:val="a3"/>
        <w:ind w:firstLine="709"/>
        <w:jc w:val="both"/>
        <w:rPr>
          <w:sz w:val="24"/>
          <w:szCs w:val="24"/>
        </w:rPr>
      </w:pPr>
      <w:r>
        <w:rPr>
          <w:sz w:val="24"/>
          <w:szCs w:val="24"/>
        </w:rPr>
        <w:t>17</w:t>
      </w:r>
      <w:r w:rsidR="00DF000F">
        <w:rPr>
          <w:sz w:val="24"/>
          <w:szCs w:val="24"/>
        </w:rPr>
        <w:t xml:space="preserve">.4. </w:t>
      </w:r>
      <w:r w:rsidR="00C442A4">
        <w:rPr>
          <w:sz w:val="24"/>
          <w:szCs w:val="24"/>
        </w:rPr>
        <w:t>Бюджетные полномочия главных распорядителей</w:t>
      </w:r>
      <w:r w:rsidR="004D7F88">
        <w:rPr>
          <w:sz w:val="24"/>
          <w:szCs w:val="24"/>
        </w:rPr>
        <w:t xml:space="preserve"> бюджетных средств</w:t>
      </w:r>
      <w:r w:rsidR="00C442A4">
        <w:rPr>
          <w:sz w:val="24"/>
          <w:szCs w:val="24"/>
        </w:rPr>
        <w:t xml:space="preserve">, </w:t>
      </w:r>
      <w:r w:rsidR="004D7F88">
        <w:rPr>
          <w:sz w:val="24"/>
          <w:szCs w:val="24"/>
        </w:rPr>
        <w:t>главных администраторов доходов, главных администраторов источников  финансирования дефицита местного бюджета, получателей бюджетных средств  определяются в соответствии с БК РФ</w:t>
      </w:r>
      <w:r w:rsidR="00770CB6">
        <w:rPr>
          <w:sz w:val="24"/>
          <w:szCs w:val="24"/>
        </w:rPr>
        <w:t xml:space="preserve"> и муниципальными правовыми актами,  регулирующими статус данных участников бюджетного процесса.</w:t>
      </w:r>
    </w:p>
    <w:p w:rsidR="008427DE" w:rsidRDefault="008427DE" w:rsidP="00E27983">
      <w:pPr>
        <w:spacing w:after="0" w:line="240" w:lineRule="auto"/>
        <w:jc w:val="both"/>
        <w:rPr>
          <w:rFonts w:ascii="Times New Roman" w:hAnsi="Times New Roman" w:cs="Times New Roman"/>
          <w:bCs/>
          <w:sz w:val="24"/>
          <w:szCs w:val="24"/>
        </w:rPr>
      </w:pPr>
    </w:p>
    <w:p w:rsidR="004B2EB2" w:rsidRPr="00E27983" w:rsidRDefault="004B2EB2" w:rsidP="004B2E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6659CA">
        <w:rPr>
          <w:rFonts w:ascii="Times New Roman" w:hAnsi="Times New Roman" w:cs="Times New Roman"/>
          <w:b/>
          <w:bCs/>
          <w:sz w:val="24"/>
          <w:szCs w:val="24"/>
        </w:rPr>
        <w:t>18</w:t>
      </w:r>
      <w:r>
        <w:rPr>
          <w:rFonts w:ascii="Times New Roman" w:hAnsi="Times New Roman" w:cs="Times New Roman"/>
          <w:b/>
          <w:bCs/>
          <w:sz w:val="24"/>
          <w:szCs w:val="24"/>
        </w:rPr>
        <w:t>. Составление проекта бюджета поселения.</w:t>
      </w:r>
    </w:p>
    <w:p w:rsidR="007F1F1A" w:rsidRDefault="006659CA" w:rsidP="007F1F1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18</w:t>
      </w:r>
      <w:r w:rsidR="004B2EB2" w:rsidRPr="00063DF8">
        <w:rPr>
          <w:rFonts w:ascii="Times New Roman" w:hAnsi="Times New Roman" w:cs="Times New Roman"/>
          <w:sz w:val="24"/>
          <w:szCs w:val="24"/>
        </w:rPr>
        <w:t xml:space="preserve">.1. </w:t>
      </w:r>
      <w:r w:rsidR="007F1F1A" w:rsidRPr="00063DF8">
        <w:rPr>
          <w:rFonts w:ascii="Times New Roman" w:hAnsi="Times New Roman" w:cs="Times New Roman"/>
          <w:sz w:val="24"/>
          <w:szCs w:val="24"/>
        </w:rPr>
        <w:t>Проект бюджета поселения составляется в порядке, утвержденном Советом поселения, в соответствии с положениями БК РФ и принимаемыми в соответствии с ними правовыми актами администрации поселения.</w:t>
      </w:r>
    </w:p>
    <w:p w:rsidR="007F1F1A" w:rsidRPr="00063DF8" w:rsidRDefault="006659CA" w:rsidP="007F1F1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18</w:t>
      </w:r>
      <w:r w:rsidR="007F1F1A">
        <w:rPr>
          <w:rFonts w:ascii="Times New Roman" w:hAnsi="Times New Roman" w:cs="Times New Roman"/>
          <w:sz w:val="24"/>
          <w:szCs w:val="24"/>
        </w:rPr>
        <w:t>.2</w:t>
      </w:r>
      <w:r w:rsidR="007F1F1A" w:rsidRPr="00063DF8">
        <w:rPr>
          <w:rFonts w:ascii="Times New Roman" w:hAnsi="Times New Roman" w:cs="Times New Roman"/>
          <w:sz w:val="24"/>
          <w:szCs w:val="24"/>
        </w:rPr>
        <w:t>. Составление проекта бюджета поселения</w:t>
      </w:r>
      <w:r w:rsidR="00B272DC">
        <w:rPr>
          <w:rFonts w:ascii="Times New Roman" w:hAnsi="Times New Roman" w:cs="Times New Roman"/>
          <w:sz w:val="24"/>
          <w:szCs w:val="24"/>
        </w:rPr>
        <w:t xml:space="preserve"> </w:t>
      </w:r>
      <w:r w:rsidR="007F1F1A" w:rsidRPr="00063DF8">
        <w:rPr>
          <w:rFonts w:ascii="Times New Roman" w:hAnsi="Times New Roman" w:cs="Times New Roman"/>
          <w:sz w:val="24"/>
          <w:szCs w:val="24"/>
        </w:rPr>
        <w:t xml:space="preserve">основывается </w:t>
      </w:r>
      <w:proofErr w:type="gramStart"/>
      <w:r w:rsidR="007F1F1A" w:rsidRPr="00063DF8">
        <w:rPr>
          <w:rFonts w:ascii="Times New Roman" w:hAnsi="Times New Roman" w:cs="Times New Roman"/>
          <w:sz w:val="24"/>
          <w:szCs w:val="24"/>
        </w:rPr>
        <w:t>на</w:t>
      </w:r>
      <w:proofErr w:type="gramEnd"/>
      <w:r w:rsidR="007F1F1A" w:rsidRPr="00063DF8">
        <w:rPr>
          <w:rFonts w:ascii="Times New Roman" w:hAnsi="Times New Roman" w:cs="Times New Roman"/>
          <w:sz w:val="24"/>
          <w:szCs w:val="24"/>
        </w:rPr>
        <w:t>:</w:t>
      </w:r>
    </w:p>
    <w:p w:rsidR="007F1F1A" w:rsidRDefault="007F1F1A" w:rsidP="007F1F1A">
      <w:pPr>
        <w:pStyle w:val="ConsPlusNormal"/>
        <w:widowControl/>
        <w:ind w:firstLine="709"/>
        <w:jc w:val="both"/>
        <w:rPr>
          <w:rFonts w:ascii="Times New Roman" w:hAnsi="Times New Roman" w:cs="Times New Roman"/>
          <w:sz w:val="24"/>
          <w:szCs w:val="24"/>
        </w:rPr>
      </w:pPr>
      <w:r w:rsidRPr="00063DF8">
        <w:rPr>
          <w:rFonts w:ascii="Times New Roman" w:hAnsi="Times New Roman" w:cs="Times New Roman"/>
          <w:sz w:val="24"/>
          <w:szCs w:val="24"/>
        </w:rPr>
        <w:t xml:space="preserve">- </w:t>
      </w:r>
      <w:proofErr w:type="gramStart"/>
      <w:r w:rsidR="00621294">
        <w:rPr>
          <w:rFonts w:ascii="Times New Roman" w:hAnsi="Times New Roman" w:cs="Times New Roman"/>
          <w:sz w:val="24"/>
          <w:szCs w:val="24"/>
        </w:rPr>
        <w:t>положениях</w:t>
      </w:r>
      <w:proofErr w:type="gramEnd"/>
      <w:r w:rsidR="00621294">
        <w:rPr>
          <w:rFonts w:ascii="Times New Roman" w:hAnsi="Times New Roman" w:cs="Times New Roman"/>
          <w:sz w:val="24"/>
          <w:szCs w:val="24"/>
        </w:rPr>
        <w:t xml:space="preserve"> послания</w:t>
      </w:r>
      <w:r w:rsidRPr="00063DF8">
        <w:rPr>
          <w:rFonts w:ascii="Times New Roman" w:hAnsi="Times New Roman" w:cs="Times New Roman"/>
          <w:sz w:val="24"/>
          <w:szCs w:val="24"/>
        </w:rPr>
        <w:t xml:space="preserve"> Президента Российской Федерации</w:t>
      </w:r>
      <w:r w:rsidR="00621294">
        <w:rPr>
          <w:rFonts w:ascii="Times New Roman" w:hAnsi="Times New Roman" w:cs="Times New Roman"/>
          <w:sz w:val="24"/>
          <w:szCs w:val="24"/>
        </w:rPr>
        <w:t xml:space="preserve"> Федеральному Собранию Российской Федерации, определяющих бюджетную политику (требования к бюджетной политике) в Российской Федерации</w:t>
      </w:r>
      <w:r w:rsidRPr="00063DF8">
        <w:rPr>
          <w:rFonts w:ascii="Times New Roman" w:hAnsi="Times New Roman" w:cs="Times New Roman"/>
          <w:sz w:val="24"/>
          <w:szCs w:val="24"/>
        </w:rPr>
        <w:t>;</w:t>
      </w:r>
    </w:p>
    <w:p w:rsidR="00621294" w:rsidRDefault="00621294" w:rsidP="007F1F1A">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основных направлениях бюджетной</w:t>
      </w:r>
      <w:r w:rsidR="008F1E50">
        <w:rPr>
          <w:rFonts w:ascii="Times New Roman" w:hAnsi="Times New Roman" w:cs="Times New Roman"/>
          <w:sz w:val="24"/>
          <w:szCs w:val="24"/>
        </w:rPr>
        <w:t xml:space="preserve">, налоговой и таможенно-тарифной </w:t>
      </w:r>
      <w:r>
        <w:rPr>
          <w:rFonts w:ascii="Times New Roman" w:hAnsi="Times New Roman" w:cs="Times New Roman"/>
          <w:sz w:val="24"/>
          <w:szCs w:val="24"/>
        </w:rPr>
        <w:t xml:space="preserve"> политики</w:t>
      </w:r>
      <w:r w:rsidR="008F1E50">
        <w:rPr>
          <w:rFonts w:ascii="Times New Roman" w:hAnsi="Times New Roman" w:cs="Times New Roman"/>
          <w:sz w:val="24"/>
          <w:szCs w:val="24"/>
        </w:rPr>
        <w:t xml:space="preserve">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Pr>
          <w:rFonts w:ascii="Times New Roman" w:hAnsi="Times New Roman" w:cs="Times New Roman"/>
          <w:sz w:val="24"/>
          <w:szCs w:val="24"/>
        </w:rPr>
        <w:t>;</w:t>
      </w:r>
      <w:proofErr w:type="gramEnd"/>
    </w:p>
    <w:p w:rsidR="007F1F1A" w:rsidRPr="00063DF8" w:rsidRDefault="007F1F1A" w:rsidP="007F1F1A">
      <w:pPr>
        <w:pStyle w:val="ConsPlusNormal"/>
        <w:widowControl/>
        <w:ind w:firstLine="709"/>
        <w:jc w:val="both"/>
        <w:rPr>
          <w:rFonts w:ascii="Times New Roman" w:hAnsi="Times New Roman" w:cs="Times New Roman"/>
          <w:sz w:val="24"/>
          <w:szCs w:val="24"/>
        </w:rPr>
      </w:pPr>
      <w:r w:rsidRPr="00063DF8">
        <w:rPr>
          <w:rFonts w:ascii="Times New Roman" w:hAnsi="Times New Roman" w:cs="Times New Roman"/>
          <w:sz w:val="24"/>
          <w:szCs w:val="24"/>
        </w:rPr>
        <w:t xml:space="preserve">- </w:t>
      </w:r>
      <w:proofErr w:type="gramStart"/>
      <w:r w:rsidRPr="00063DF8">
        <w:rPr>
          <w:rFonts w:ascii="Times New Roman" w:hAnsi="Times New Roman" w:cs="Times New Roman"/>
          <w:sz w:val="24"/>
          <w:szCs w:val="24"/>
        </w:rPr>
        <w:t>прогнозе</w:t>
      </w:r>
      <w:proofErr w:type="gramEnd"/>
      <w:r w:rsidRPr="00063DF8">
        <w:rPr>
          <w:rFonts w:ascii="Times New Roman" w:hAnsi="Times New Roman" w:cs="Times New Roman"/>
          <w:sz w:val="24"/>
          <w:szCs w:val="24"/>
        </w:rPr>
        <w:t xml:space="preserve"> социально-э</w:t>
      </w:r>
      <w:r w:rsidR="00621294">
        <w:rPr>
          <w:rFonts w:ascii="Times New Roman" w:hAnsi="Times New Roman" w:cs="Times New Roman"/>
          <w:sz w:val="24"/>
          <w:szCs w:val="24"/>
        </w:rPr>
        <w:t>кономического развития</w:t>
      </w:r>
      <w:r w:rsidRPr="00063DF8">
        <w:rPr>
          <w:rFonts w:ascii="Times New Roman" w:hAnsi="Times New Roman" w:cs="Times New Roman"/>
          <w:sz w:val="24"/>
          <w:szCs w:val="24"/>
        </w:rPr>
        <w:t>;</w:t>
      </w:r>
    </w:p>
    <w:p w:rsidR="007F1F1A" w:rsidRDefault="007F1F1A" w:rsidP="007F1F1A">
      <w:pPr>
        <w:pStyle w:val="ConsPlusNormal"/>
        <w:widowControl/>
        <w:ind w:firstLine="709"/>
        <w:jc w:val="both"/>
        <w:rPr>
          <w:rFonts w:ascii="Times New Roman" w:hAnsi="Times New Roman" w:cs="Times New Roman"/>
          <w:sz w:val="24"/>
          <w:szCs w:val="24"/>
        </w:rPr>
      </w:pPr>
      <w:r w:rsidRPr="00063DF8">
        <w:rPr>
          <w:rFonts w:ascii="Times New Roman" w:hAnsi="Times New Roman" w:cs="Times New Roman"/>
          <w:sz w:val="24"/>
          <w:szCs w:val="24"/>
        </w:rPr>
        <w:t xml:space="preserve">- </w:t>
      </w:r>
      <w:r w:rsidR="00621294">
        <w:rPr>
          <w:rFonts w:ascii="Times New Roman" w:hAnsi="Times New Roman" w:cs="Times New Roman"/>
          <w:sz w:val="24"/>
          <w:szCs w:val="24"/>
        </w:rPr>
        <w:t xml:space="preserve">бюджетном </w:t>
      </w:r>
      <w:proofErr w:type="gramStart"/>
      <w:r w:rsidR="00621294">
        <w:rPr>
          <w:rFonts w:ascii="Times New Roman" w:hAnsi="Times New Roman" w:cs="Times New Roman"/>
          <w:sz w:val="24"/>
          <w:szCs w:val="24"/>
        </w:rPr>
        <w:t>прогнозе</w:t>
      </w:r>
      <w:proofErr w:type="gramEnd"/>
      <w:r w:rsidR="00621294">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7F1F1A" w:rsidRDefault="007F1F1A" w:rsidP="007F1F1A">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621294">
        <w:rPr>
          <w:rFonts w:ascii="Times New Roman" w:hAnsi="Times New Roman" w:cs="Times New Roman"/>
          <w:sz w:val="24"/>
          <w:szCs w:val="24"/>
        </w:rPr>
        <w:t>государственных (</w:t>
      </w:r>
      <w:r>
        <w:rPr>
          <w:rFonts w:ascii="Times New Roman" w:hAnsi="Times New Roman" w:cs="Times New Roman"/>
          <w:sz w:val="24"/>
          <w:szCs w:val="24"/>
        </w:rPr>
        <w:t>муниципальных</w:t>
      </w:r>
      <w:r w:rsidR="00621294">
        <w:rPr>
          <w:rFonts w:ascii="Times New Roman" w:hAnsi="Times New Roman" w:cs="Times New Roman"/>
          <w:sz w:val="24"/>
          <w:szCs w:val="24"/>
        </w:rPr>
        <w:t>) программах</w:t>
      </w:r>
      <w:r w:rsidR="008F1E50">
        <w:rPr>
          <w:rFonts w:ascii="Times New Roman" w:hAnsi="Times New Roman" w:cs="Times New Roman"/>
          <w:sz w:val="24"/>
          <w:szCs w:val="24"/>
        </w:rPr>
        <w:t xml:space="preserve"> (проектах государственных (муниципальных) программ, проектах изменений указанных программ).</w:t>
      </w:r>
      <w:proofErr w:type="gramEnd"/>
    </w:p>
    <w:p w:rsidR="007F1F1A" w:rsidRPr="00063DF8" w:rsidRDefault="006659CA" w:rsidP="007F1F1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18</w:t>
      </w:r>
      <w:r w:rsidR="007F1F1A">
        <w:rPr>
          <w:rFonts w:ascii="Times New Roman" w:hAnsi="Times New Roman" w:cs="Times New Roman"/>
          <w:sz w:val="24"/>
          <w:szCs w:val="24"/>
        </w:rPr>
        <w:t>.3</w:t>
      </w:r>
      <w:r w:rsidR="007F1F1A" w:rsidRPr="00063DF8">
        <w:rPr>
          <w:rFonts w:ascii="Times New Roman" w:hAnsi="Times New Roman" w:cs="Times New Roman"/>
          <w:sz w:val="24"/>
          <w:szCs w:val="24"/>
        </w:rPr>
        <w:t xml:space="preserve">. В целях своевременного и качественного составления проекта бюджета поселения </w:t>
      </w:r>
      <w:r w:rsidR="007F1F1A" w:rsidRPr="00063DF8">
        <w:rPr>
          <w:rFonts w:ascii="Times New Roman" w:hAnsi="Times New Roman"/>
          <w:sz w:val="24"/>
          <w:szCs w:val="24"/>
        </w:rPr>
        <w:t>уполномоченный финансовый орган (должностное лицо)</w:t>
      </w:r>
      <w:r w:rsidR="007F1F1A" w:rsidRPr="00063DF8">
        <w:rPr>
          <w:rFonts w:ascii="Times New Roman" w:hAnsi="Times New Roman"/>
          <w:i/>
          <w:sz w:val="24"/>
          <w:szCs w:val="24"/>
        </w:rPr>
        <w:t xml:space="preserve"> </w:t>
      </w:r>
      <w:r w:rsidR="007F1F1A" w:rsidRPr="00063DF8">
        <w:rPr>
          <w:rFonts w:ascii="Times New Roman" w:hAnsi="Times New Roman" w:cs="Times New Roman"/>
          <w:sz w:val="24"/>
          <w:szCs w:val="24"/>
        </w:rPr>
        <w:t>имеет право получать необходимые сведения от Управления финансов Администрации Кривошеинского района, структурных подразделений администрации поселения, муниципальных учреждений, а также от иных органов местного самоуправления и государственной власти;</w:t>
      </w:r>
    </w:p>
    <w:p w:rsidR="004B2EB2" w:rsidRPr="00063DF8" w:rsidRDefault="006659CA" w:rsidP="007F1F1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18</w:t>
      </w:r>
      <w:r w:rsidR="004B2EB2" w:rsidRPr="00063DF8">
        <w:rPr>
          <w:rFonts w:ascii="Times New Roman" w:hAnsi="Times New Roman" w:cs="Times New Roman"/>
          <w:sz w:val="24"/>
          <w:szCs w:val="24"/>
        </w:rPr>
        <w:t xml:space="preserve">.4. Составление проекта бюджета - исключительная прерогатива администрации поселения. Непосредственное составление проекта бюджета поселения осуществляет </w:t>
      </w:r>
      <w:r w:rsidR="004B2EB2" w:rsidRPr="00063DF8">
        <w:rPr>
          <w:rFonts w:ascii="Times New Roman" w:hAnsi="Times New Roman"/>
          <w:sz w:val="24"/>
          <w:szCs w:val="24"/>
        </w:rPr>
        <w:t>уполномоченный финансовый орган (должностное лицо)</w:t>
      </w:r>
      <w:r w:rsidR="004B2EB2" w:rsidRPr="00063DF8">
        <w:rPr>
          <w:rFonts w:ascii="Times New Roman" w:hAnsi="Times New Roman" w:cs="Times New Roman"/>
          <w:sz w:val="24"/>
          <w:szCs w:val="24"/>
        </w:rPr>
        <w:t>.</w:t>
      </w:r>
    </w:p>
    <w:p w:rsidR="004B2EB2" w:rsidRDefault="004B2EB2" w:rsidP="004B2EB2">
      <w:pPr>
        <w:pStyle w:val="ConsPlusNormal"/>
        <w:widowControl/>
        <w:ind w:firstLine="0"/>
        <w:jc w:val="both"/>
        <w:rPr>
          <w:rFonts w:ascii="Times New Roman" w:hAnsi="Times New Roman" w:cs="Times New Roman"/>
          <w:sz w:val="22"/>
          <w:szCs w:val="22"/>
        </w:rPr>
      </w:pPr>
    </w:p>
    <w:p w:rsidR="004B2EB2" w:rsidRPr="00E27983" w:rsidRDefault="004B2EB2" w:rsidP="004B2E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6659CA">
        <w:rPr>
          <w:rFonts w:ascii="Times New Roman" w:hAnsi="Times New Roman" w:cs="Times New Roman"/>
          <w:b/>
          <w:bCs/>
          <w:sz w:val="24"/>
          <w:szCs w:val="24"/>
        </w:rPr>
        <w:t>19</w:t>
      </w:r>
      <w:r>
        <w:rPr>
          <w:rFonts w:ascii="Times New Roman" w:hAnsi="Times New Roman" w:cs="Times New Roman"/>
          <w:b/>
          <w:bCs/>
          <w:sz w:val="24"/>
          <w:szCs w:val="24"/>
        </w:rPr>
        <w:t>. Прогноз социально-экономического развития поселения.</w:t>
      </w:r>
    </w:p>
    <w:p w:rsidR="004B2EB2" w:rsidRDefault="004B2EB2" w:rsidP="00E27983">
      <w:pPr>
        <w:spacing w:after="0" w:line="240" w:lineRule="auto"/>
        <w:jc w:val="both"/>
        <w:rPr>
          <w:rFonts w:ascii="Times New Roman" w:hAnsi="Times New Roman" w:cs="Times New Roman"/>
          <w:bCs/>
          <w:sz w:val="24"/>
          <w:szCs w:val="24"/>
        </w:rPr>
      </w:pPr>
    </w:p>
    <w:p w:rsidR="004B2EB2" w:rsidRDefault="006659CA" w:rsidP="004B2EB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19</w:t>
      </w:r>
      <w:r w:rsidR="004B2EB2" w:rsidRPr="00063DF8">
        <w:rPr>
          <w:rFonts w:ascii="Times New Roman" w:hAnsi="Times New Roman" w:cs="Times New Roman"/>
          <w:sz w:val="24"/>
          <w:szCs w:val="24"/>
        </w:rPr>
        <w:t xml:space="preserve">.1. Прогноз социально-экономического развития поселения разрабатывается на </w:t>
      </w:r>
      <w:r w:rsidR="004B5BCB">
        <w:rPr>
          <w:rFonts w:ascii="Times New Roman" w:hAnsi="Times New Roman" w:cs="Times New Roman"/>
          <w:sz w:val="24"/>
          <w:szCs w:val="24"/>
        </w:rPr>
        <w:t>очередной финансовый год и плановый период</w:t>
      </w:r>
      <w:r w:rsidR="004B2EB2" w:rsidRPr="00063DF8">
        <w:rPr>
          <w:rFonts w:ascii="Times New Roman" w:hAnsi="Times New Roman" w:cs="Times New Roman"/>
          <w:sz w:val="24"/>
          <w:szCs w:val="24"/>
        </w:rPr>
        <w:t>.</w:t>
      </w:r>
    </w:p>
    <w:p w:rsidR="00397F15" w:rsidRPr="00063DF8" w:rsidRDefault="006659CA" w:rsidP="00397F1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19</w:t>
      </w:r>
      <w:r w:rsidR="00397F15">
        <w:rPr>
          <w:rFonts w:ascii="Times New Roman" w:hAnsi="Times New Roman" w:cs="Times New Roman"/>
          <w:sz w:val="24"/>
          <w:szCs w:val="24"/>
        </w:rPr>
        <w:t>.2</w:t>
      </w:r>
      <w:r w:rsidR="00397F15" w:rsidRPr="00063DF8">
        <w:rPr>
          <w:rFonts w:ascii="Times New Roman" w:hAnsi="Times New Roman" w:cs="Times New Roman"/>
          <w:sz w:val="24"/>
          <w:szCs w:val="24"/>
        </w:rPr>
        <w:t>.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B2EB2" w:rsidRPr="00063DF8" w:rsidRDefault="006659CA" w:rsidP="004B2EB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19</w:t>
      </w:r>
      <w:r w:rsidR="00397F15">
        <w:rPr>
          <w:rFonts w:ascii="Times New Roman" w:hAnsi="Times New Roman" w:cs="Times New Roman"/>
          <w:sz w:val="24"/>
          <w:szCs w:val="24"/>
        </w:rPr>
        <w:t>.3</w:t>
      </w:r>
      <w:r w:rsidR="004B2EB2" w:rsidRPr="00063DF8">
        <w:rPr>
          <w:rFonts w:ascii="Times New Roman" w:hAnsi="Times New Roman" w:cs="Times New Roman"/>
          <w:sz w:val="24"/>
          <w:szCs w:val="24"/>
        </w:rPr>
        <w:t>. Прогноз социально-экономического развития поселения ежегодно разрабатывается в порядке, установленном администрацией поселения.</w:t>
      </w:r>
    </w:p>
    <w:p w:rsidR="004B2EB2" w:rsidRPr="00063DF8" w:rsidRDefault="006659CA" w:rsidP="004B2EB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19</w:t>
      </w:r>
      <w:r w:rsidR="00397F15">
        <w:rPr>
          <w:rFonts w:ascii="Times New Roman" w:hAnsi="Times New Roman" w:cs="Times New Roman"/>
          <w:sz w:val="24"/>
          <w:szCs w:val="24"/>
        </w:rPr>
        <w:t>.4</w:t>
      </w:r>
      <w:r w:rsidR="004B2EB2" w:rsidRPr="00063DF8">
        <w:rPr>
          <w:rFonts w:ascii="Times New Roman" w:hAnsi="Times New Roman" w:cs="Times New Roman"/>
          <w:sz w:val="24"/>
          <w:szCs w:val="24"/>
        </w:rPr>
        <w:t>. Прогноз социально-экономического развития поселения направляется в Совет  поселения одновременно с направлением проекта бюджета поселения.</w:t>
      </w:r>
    </w:p>
    <w:p w:rsidR="004B2EB2" w:rsidRPr="00063DF8" w:rsidRDefault="004B2EB2" w:rsidP="004B2EB2">
      <w:pPr>
        <w:pStyle w:val="ConsPlusNormal"/>
        <w:widowControl/>
        <w:ind w:firstLine="709"/>
        <w:jc w:val="both"/>
        <w:rPr>
          <w:rFonts w:ascii="Times New Roman" w:hAnsi="Times New Roman" w:cs="Times New Roman"/>
          <w:sz w:val="24"/>
          <w:szCs w:val="24"/>
        </w:rPr>
      </w:pPr>
      <w:r w:rsidRPr="00063DF8">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B2EB2" w:rsidRPr="00063DF8" w:rsidRDefault="006659CA" w:rsidP="004B2EB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19</w:t>
      </w:r>
      <w:r w:rsidR="004B2EB2" w:rsidRPr="00063DF8">
        <w:rPr>
          <w:rFonts w:ascii="Times New Roman" w:hAnsi="Times New Roman" w:cs="Times New Roman"/>
          <w:sz w:val="24"/>
          <w:szCs w:val="24"/>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4B2EB2" w:rsidRDefault="004B2EB2" w:rsidP="004B2EB2">
      <w:pPr>
        <w:pStyle w:val="ConsPlusNormal"/>
        <w:widowControl/>
        <w:ind w:firstLine="709"/>
        <w:jc w:val="both"/>
        <w:rPr>
          <w:rFonts w:ascii="Times New Roman" w:hAnsi="Times New Roman" w:cs="Times New Roman"/>
          <w:sz w:val="22"/>
          <w:szCs w:val="22"/>
        </w:rPr>
      </w:pPr>
    </w:p>
    <w:p w:rsidR="004B2EB2" w:rsidRPr="00E27983" w:rsidRDefault="004B2EB2" w:rsidP="004B2E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6659CA">
        <w:rPr>
          <w:rFonts w:ascii="Times New Roman" w:hAnsi="Times New Roman" w:cs="Times New Roman"/>
          <w:b/>
          <w:bCs/>
          <w:sz w:val="24"/>
          <w:szCs w:val="24"/>
        </w:rPr>
        <w:t>20</w:t>
      </w:r>
      <w:r>
        <w:rPr>
          <w:rFonts w:ascii="Times New Roman" w:hAnsi="Times New Roman" w:cs="Times New Roman"/>
          <w:b/>
          <w:bCs/>
          <w:sz w:val="24"/>
          <w:szCs w:val="24"/>
        </w:rPr>
        <w:t>. Основные</w:t>
      </w:r>
      <w:r w:rsidR="000A41CB">
        <w:rPr>
          <w:rFonts w:ascii="Times New Roman" w:hAnsi="Times New Roman" w:cs="Times New Roman"/>
          <w:b/>
          <w:bCs/>
          <w:sz w:val="24"/>
          <w:szCs w:val="24"/>
        </w:rPr>
        <w:t xml:space="preserve"> направления бюджетной и налоговой политики поселения</w:t>
      </w:r>
      <w:r>
        <w:rPr>
          <w:rFonts w:ascii="Times New Roman" w:hAnsi="Times New Roman" w:cs="Times New Roman"/>
          <w:b/>
          <w:bCs/>
          <w:sz w:val="24"/>
          <w:szCs w:val="24"/>
        </w:rPr>
        <w:t>.</w:t>
      </w:r>
    </w:p>
    <w:p w:rsidR="008A4A5D" w:rsidRDefault="006659CA" w:rsidP="006D690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20</w:t>
      </w:r>
      <w:r w:rsidR="006D6907" w:rsidRPr="00063DF8">
        <w:rPr>
          <w:rFonts w:ascii="Times New Roman" w:hAnsi="Times New Roman" w:cs="Times New Roman"/>
          <w:sz w:val="24"/>
          <w:szCs w:val="24"/>
        </w:rPr>
        <w:t xml:space="preserve">.1. </w:t>
      </w:r>
      <w:r w:rsidR="008A4A5D">
        <w:rPr>
          <w:rFonts w:ascii="Times New Roman" w:hAnsi="Times New Roman" w:cs="Times New Roman"/>
          <w:sz w:val="24"/>
          <w:szCs w:val="24"/>
        </w:rPr>
        <w:t>Бюджетная и налоговая политика поселения определяется в соответствии с бюджетным посланием Президента Российской Федерации Федеральному собранию Российской Федерации, основными направлениями бюджетной и налоговой политики Томской области с учетом задач и приоритетов социально-экономического развития поселения.</w:t>
      </w:r>
    </w:p>
    <w:p w:rsidR="008A4A5D" w:rsidRDefault="006659CA" w:rsidP="008A4A5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20</w:t>
      </w:r>
      <w:r w:rsidR="008A4A5D">
        <w:rPr>
          <w:rFonts w:ascii="Times New Roman" w:hAnsi="Times New Roman" w:cs="Times New Roman"/>
          <w:sz w:val="24"/>
          <w:szCs w:val="24"/>
        </w:rPr>
        <w:t>.2</w:t>
      </w:r>
      <w:r w:rsidR="008A4A5D" w:rsidRPr="00063DF8">
        <w:rPr>
          <w:rFonts w:ascii="Times New Roman" w:hAnsi="Times New Roman" w:cs="Times New Roman"/>
          <w:sz w:val="24"/>
          <w:szCs w:val="24"/>
        </w:rPr>
        <w:t xml:space="preserve">. Основные направления бюджетной и налоговой политики разрабатываются </w:t>
      </w:r>
      <w:r w:rsidR="008A4A5D" w:rsidRPr="00063DF8">
        <w:rPr>
          <w:rFonts w:ascii="Times New Roman" w:hAnsi="Times New Roman"/>
          <w:sz w:val="24"/>
          <w:szCs w:val="24"/>
        </w:rPr>
        <w:t>уполномоченным финансовым органом (должностным лицом)</w:t>
      </w:r>
      <w:r w:rsidR="008A4A5D" w:rsidRPr="00063DF8">
        <w:rPr>
          <w:rFonts w:ascii="Times New Roman" w:hAnsi="Times New Roman"/>
          <w:i/>
          <w:sz w:val="24"/>
          <w:szCs w:val="24"/>
        </w:rPr>
        <w:t xml:space="preserve"> </w:t>
      </w:r>
      <w:r w:rsidR="008A4A5D" w:rsidRPr="00063DF8">
        <w:rPr>
          <w:rFonts w:ascii="Times New Roman" w:hAnsi="Times New Roman" w:cs="Times New Roman"/>
          <w:sz w:val="24"/>
          <w:szCs w:val="24"/>
        </w:rPr>
        <w:t>и утверждаются Главой Администрации поселения.</w:t>
      </w:r>
    </w:p>
    <w:p w:rsidR="006D6907" w:rsidRPr="00063DF8" w:rsidRDefault="006659CA" w:rsidP="006D690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20</w:t>
      </w:r>
      <w:r w:rsidR="008A4A5D">
        <w:rPr>
          <w:rFonts w:ascii="Times New Roman" w:hAnsi="Times New Roman" w:cs="Times New Roman"/>
          <w:sz w:val="24"/>
          <w:szCs w:val="24"/>
        </w:rPr>
        <w:t xml:space="preserve">.3. </w:t>
      </w:r>
      <w:r w:rsidR="006D6907" w:rsidRPr="00063DF8">
        <w:rPr>
          <w:rFonts w:ascii="Times New Roman" w:hAnsi="Times New Roman" w:cs="Times New Roman"/>
          <w:sz w:val="24"/>
          <w:szCs w:val="24"/>
        </w:rPr>
        <w:t>Основные направления бюджетной политики поселения должны содержать:</w:t>
      </w:r>
    </w:p>
    <w:p w:rsidR="006D6907" w:rsidRPr="00063DF8" w:rsidRDefault="006D6907" w:rsidP="006D6907">
      <w:pPr>
        <w:pStyle w:val="ConsPlusNormal"/>
        <w:widowControl/>
        <w:ind w:firstLine="709"/>
        <w:jc w:val="both"/>
        <w:rPr>
          <w:rFonts w:ascii="Times New Roman" w:hAnsi="Times New Roman" w:cs="Times New Roman"/>
          <w:sz w:val="24"/>
          <w:szCs w:val="24"/>
        </w:rPr>
      </w:pPr>
      <w:r w:rsidRPr="00063DF8">
        <w:rPr>
          <w:rFonts w:ascii="Times New Roman" w:hAnsi="Times New Roman" w:cs="Times New Roman"/>
          <w:sz w:val="24"/>
          <w:szCs w:val="24"/>
        </w:rPr>
        <w:t>- краткий анализ структуры расходов бюджета поселения в отчетном и текущем финансовых годах;</w:t>
      </w:r>
    </w:p>
    <w:p w:rsidR="006D6907" w:rsidRPr="00063DF8" w:rsidRDefault="006D6907" w:rsidP="006D6907">
      <w:pPr>
        <w:pStyle w:val="ConsPlusNormal"/>
        <w:widowControl/>
        <w:ind w:firstLine="709"/>
        <w:jc w:val="both"/>
        <w:rPr>
          <w:rFonts w:ascii="Times New Roman" w:hAnsi="Times New Roman" w:cs="Times New Roman"/>
          <w:sz w:val="24"/>
          <w:szCs w:val="24"/>
        </w:rPr>
      </w:pPr>
      <w:r w:rsidRPr="00063DF8">
        <w:rPr>
          <w:rFonts w:ascii="Times New Roman" w:hAnsi="Times New Roman" w:cs="Times New Roman"/>
          <w:sz w:val="24"/>
          <w:szCs w:val="24"/>
        </w:rPr>
        <w:t>-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поселения;</w:t>
      </w:r>
    </w:p>
    <w:p w:rsidR="006D6907" w:rsidRPr="00063DF8" w:rsidRDefault="006D6907" w:rsidP="006D6907">
      <w:pPr>
        <w:pStyle w:val="ConsPlusNormal"/>
        <w:widowControl/>
        <w:ind w:firstLine="709"/>
        <w:jc w:val="both"/>
        <w:rPr>
          <w:rFonts w:ascii="Times New Roman" w:hAnsi="Times New Roman" w:cs="Times New Roman"/>
          <w:sz w:val="24"/>
          <w:szCs w:val="24"/>
        </w:rPr>
      </w:pPr>
      <w:r w:rsidRPr="00063DF8">
        <w:rPr>
          <w:rFonts w:ascii="Times New Roman" w:hAnsi="Times New Roman" w:cs="Times New Roman"/>
          <w:sz w:val="24"/>
          <w:szCs w:val="24"/>
        </w:rPr>
        <w:t>- основные цели и задачи деятельности администрации поселения.</w:t>
      </w:r>
    </w:p>
    <w:p w:rsidR="006D6907" w:rsidRPr="00063DF8" w:rsidRDefault="006659CA" w:rsidP="006D690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20</w:t>
      </w:r>
      <w:r w:rsidR="008A4A5D">
        <w:rPr>
          <w:rFonts w:ascii="Times New Roman" w:hAnsi="Times New Roman" w:cs="Times New Roman"/>
          <w:sz w:val="24"/>
          <w:szCs w:val="24"/>
        </w:rPr>
        <w:t>.4</w:t>
      </w:r>
      <w:r w:rsidR="006D6907" w:rsidRPr="00063DF8">
        <w:rPr>
          <w:rFonts w:ascii="Times New Roman" w:hAnsi="Times New Roman" w:cs="Times New Roman"/>
          <w:sz w:val="24"/>
          <w:szCs w:val="24"/>
        </w:rPr>
        <w:t>. Основные направления налоговой политики поселения должны содержать:</w:t>
      </w:r>
    </w:p>
    <w:p w:rsidR="006D6907" w:rsidRPr="00063DF8" w:rsidRDefault="006D6907" w:rsidP="006D6907">
      <w:pPr>
        <w:pStyle w:val="ConsPlusNormal"/>
        <w:widowControl/>
        <w:ind w:firstLine="709"/>
        <w:jc w:val="both"/>
        <w:rPr>
          <w:rFonts w:ascii="Times New Roman" w:hAnsi="Times New Roman" w:cs="Times New Roman"/>
          <w:sz w:val="24"/>
          <w:szCs w:val="24"/>
        </w:rPr>
      </w:pPr>
      <w:r w:rsidRPr="00063DF8">
        <w:rPr>
          <w:rFonts w:ascii="Times New Roman" w:hAnsi="Times New Roman" w:cs="Times New Roman"/>
          <w:sz w:val="24"/>
          <w:szCs w:val="24"/>
        </w:rPr>
        <w:t>-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администрации поселения;</w:t>
      </w:r>
    </w:p>
    <w:p w:rsidR="006D6907" w:rsidRPr="00063DF8" w:rsidRDefault="006D6907" w:rsidP="006D6907">
      <w:pPr>
        <w:pStyle w:val="ConsPlusNormal"/>
        <w:widowControl/>
        <w:ind w:firstLine="709"/>
        <w:jc w:val="both"/>
        <w:rPr>
          <w:rFonts w:ascii="Times New Roman" w:hAnsi="Times New Roman" w:cs="Times New Roman"/>
          <w:sz w:val="24"/>
          <w:szCs w:val="24"/>
        </w:rPr>
      </w:pPr>
      <w:r w:rsidRPr="00063DF8">
        <w:rPr>
          <w:rFonts w:ascii="Times New Roman" w:hAnsi="Times New Roman" w:cs="Times New Roman"/>
          <w:sz w:val="24"/>
          <w:szCs w:val="24"/>
        </w:rPr>
        <w:t>- анализ нормативно-правовых актов органов местного самоуправления, формирующих неналоговые доходы бюджета поселения, обоснование пред</w:t>
      </w:r>
      <w:r w:rsidR="008A4A5D">
        <w:rPr>
          <w:rFonts w:ascii="Times New Roman" w:hAnsi="Times New Roman" w:cs="Times New Roman"/>
          <w:sz w:val="24"/>
          <w:szCs w:val="24"/>
        </w:rPr>
        <w:t>ложений по их совершенствованию.</w:t>
      </w:r>
    </w:p>
    <w:p w:rsidR="00085752" w:rsidRDefault="00085752" w:rsidP="00FA2EF2">
      <w:pPr>
        <w:spacing w:after="0" w:line="240" w:lineRule="auto"/>
        <w:jc w:val="center"/>
        <w:rPr>
          <w:rFonts w:ascii="Times New Roman" w:eastAsia="Times New Roman" w:hAnsi="Times New Roman" w:cs="Times New Roman"/>
          <w:lang w:eastAsia="ru-RU"/>
        </w:rPr>
      </w:pPr>
    </w:p>
    <w:p w:rsidR="00FA2EF2" w:rsidRPr="00E27983" w:rsidRDefault="00FA2EF2" w:rsidP="00FA2E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6659CA">
        <w:rPr>
          <w:rFonts w:ascii="Times New Roman" w:hAnsi="Times New Roman" w:cs="Times New Roman"/>
          <w:b/>
          <w:bCs/>
          <w:sz w:val="24"/>
          <w:szCs w:val="24"/>
        </w:rPr>
        <w:t>21</w:t>
      </w:r>
      <w:r>
        <w:rPr>
          <w:rFonts w:ascii="Times New Roman" w:hAnsi="Times New Roman" w:cs="Times New Roman"/>
          <w:b/>
          <w:bCs/>
          <w:sz w:val="24"/>
          <w:szCs w:val="24"/>
        </w:rPr>
        <w:t xml:space="preserve">. </w:t>
      </w:r>
      <w:r w:rsidR="0016386C">
        <w:rPr>
          <w:rFonts w:ascii="Times New Roman" w:hAnsi="Times New Roman" w:cs="Times New Roman"/>
          <w:b/>
          <w:bCs/>
          <w:sz w:val="24"/>
          <w:szCs w:val="24"/>
        </w:rPr>
        <w:t>П</w:t>
      </w:r>
      <w:r w:rsidR="00246299">
        <w:rPr>
          <w:rFonts w:ascii="Times New Roman" w:hAnsi="Times New Roman" w:cs="Times New Roman"/>
          <w:b/>
          <w:bCs/>
          <w:sz w:val="24"/>
          <w:szCs w:val="24"/>
        </w:rPr>
        <w:t xml:space="preserve">оказатели, отражаемые в </w:t>
      </w:r>
      <w:r w:rsidR="0016386C">
        <w:rPr>
          <w:rFonts w:ascii="Times New Roman" w:hAnsi="Times New Roman" w:cs="Times New Roman"/>
          <w:b/>
          <w:bCs/>
          <w:sz w:val="24"/>
          <w:szCs w:val="24"/>
        </w:rPr>
        <w:t>решение о бюджете</w:t>
      </w:r>
      <w:r w:rsidR="00246299">
        <w:rPr>
          <w:rFonts w:ascii="Times New Roman" w:hAnsi="Times New Roman" w:cs="Times New Roman"/>
          <w:b/>
          <w:bCs/>
          <w:sz w:val="24"/>
          <w:szCs w:val="24"/>
        </w:rPr>
        <w:t xml:space="preserve"> поселения</w:t>
      </w:r>
      <w:r>
        <w:rPr>
          <w:rFonts w:ascii="Times New Roman" w:hAnsi="Times New Roman" w:cs="Times New Roman"/>
          <w:b/>
          <w:bCs/>
          <w:sz w:val="24"/>
          <w:szCs w:val="24"/>
        </w:rPr>
        <w:t>.</w:t>
      </w:r>
    </w:p>
    <w:p w:rsidR="00246299" w:rsidRPr="008427DE" w:rsidRDefault="0016386C" w:rsidP="00246299">
      <w:pPr>
        <w:pStyle w:val="ConsPlusNormal"/>
        <w:widowControl/>
        <w:ind w:firstLine="709"/>
        <w:jc w:val="both"/>
        <w:outlineLvl w:val="3"/>
        <w:rPr>
          <w:rFonts w:ascii="Times New Roman" w:hAnsi="Times New Roman"/>
          <w:sz w:val="24"/>
          <w:szCs w:val="24"/>
        </w:rPr>
      </w:pPr>
      <w:r w:rsidRPr="008427DE">
        <w:rPr>
          <w:rFonts w:ascii="Times New Roman" w:hAnsi="Times New Roman"/>
          <w:sz w:val="24"/>
          <w:szCs w:val="24"/>
        </w:rPr>
        <w:t>21</w:t>
      </w:r>
      <w:r w:rsidR="00246299" w:rsidRPr="008427DE">
        <w:rPr>
          <w:rFonts w:ascii="Times New Roman" w:hAnsi="Times New Roman"/>
          <w:sz w:val="24"/>
          <w:szCs w:val="24"/>
        </w:rPr>
        <w:t>.1. В проекте решения о бюджете поселения должны содержаться основные характеристики бюджета поселения.</w:t>
      </w:r>
    </w:p>
    <w:p w:rsidR="00246299" w:rsidRPr="008427DE" w:rsidRDefault="00246299" w:rsidP="00246299">
      <w:pPr>
        <w:pStyle w:val="ConsPlusNormal"/>
        <w:widowControl/>
        <w:ind w:firstLine="709"/>
        <w:jc w:val="both"/>
        <w:outlineLvl w:val="3"/>
        <w:rPr>
          <w:rFonts w:ascii="Times New Roman" w:hAnsi="Times New Roman"/>
          <w:sz w:val="24"/>
          <w:szCs w:val="24"/>
        </w:rPr>
      </w:pPr>
      <w:r w:rsidRPr="008427DE">
        <w:rPr>
          <w:rFonts w:ascii="Times New Roman" w:hAnsi="Times New Roman"/>
          <w:sz w:val="24"/>
          <w:szCs w:val="24"/>
        </w:rPr>
        <w:t>К основным характеристикам бюджета поселения относятся: общий объем доходов бюджета, общий объем расходов бюджета и дефицит (профицит) бюджета поселения.</w:t>
      </w:r>
    </w:p>
    <w:p w:rsidR="00246299" w:rsidRPr="00246299" w:rsidRDefault="0016386C" w:rsidP="00246299">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21</w:t>
      </w:r>
      <w:r w:rsidR="00246299" w:rsidRPr="00246299">
        <w:rPr>
          <w:rFonts w:ascii="Times New Roman" w:hAnsi="Times New Roman"/>
          <w:iCs/>
          <w:sz w:val="24"/>
          <w:szCs w:val="24"/>
        </w:rPr>
        <w:t>.2. Решением о бюджете поселения у</w:t>
      </w:r>
      <w:r w:rsidR="004D7C48">
        <w:rPr>
          <w:rFonts w:ascii="Times New Roman" w:hAnsi="Times New Roman"/>
          <w:iCs/>
          <w:sz w:val="24"/>
          <w:szCs w:val="24"/>
        </w:rPr>
        <w:t>тверждаются</w:t>
      </w:r>
      <w:r w:rsidR="00246299" w:rsidRPr="00246299">
        <w:rPr>
          <w:rFonts w:ascii="Times New Roman" w:hAnsi="Times New Roman"/>
          <w:iCs/>
          <w:sz w:val="24"/>
          <w:szCs w:val="24"/>
        </w:rPr>
        <w:t>:</w:t>
      </w:r>
    </w:p>
    <w:p w:rsidR="00246299" w:rsidRPr="00246299" w:rsidRDefault="00246299" w:rsidP="00246299">
      <w:pPr>
        <w:autoSpaceDE w:val="0"/>
        <w:autoSpaceDN w:val="0"/>
        <w:adjustRightInd w:val="0"/>
        <w:spacing w:after="0" w:line="240" w:lineRule="auto"/>
        <w:ind w:firstLine="709"/>
        <w:jc w:val="both"/>
        <w:outlineLvl w:val="3"/>
        <w:rPr>
          <w:rFonts w:ascii="Times New Roman" w:hAnsi="Times New Roman"/>
          <w:iCs/>
          <w:sz w:val="24"/>
          <w:szCs w:val="24"/>
        </w:rPr>
      </w:pPr>
      <w:r w:rsidRPr="00246299">
        <w:rPr>
          <w:rFonts w:ascii="Times New Roman" w:hAnsi="Times New Roman"/>
          <w:iCs/>
          <w:sz w:val="24"/>
          <w:szCs w:val="24"/>
        </w:rPr>
        <w:t>1)</w:t>
      </w:r>
      <w:r w:rsidR="004D7C48">
        <w:rPr>
          <w:rFonts w:ascii="Times New Roman" w:hAnsi="Times New Roman"/>
          <w:iCs/>
          <w:sz w:val="24"/>
          <w:szCs w:val="24"/>
        </w:rPr>
        <w:t xml:space="preserve"> </w:t>
      </w:r>
      <w:r w:rsidR="004D7C48" w:rsidRPr="00246299">
        <w:rPr>
          <w:rFonts w:ascii="Times New Roman" w:hAnsi="Times New Roman"/>
          <w:iCs/>
          <w:sz w:val="24"/>
          <w:szCs w:val="24"/>
        </w:rPr>
        <w:t>перечень главных администраторов доходов бюджета поселения</w:t>
      </w:r>
      <w:r w:rsidRPr="00246299">
        <w:rPr>
          <w:rFonts w:ascii="Times New Roman" w:hAnsi="Times New Roman"/>
          <w:iCs/>
          <w:sz w:val="24"/>
          <w:szCs w:val="24"/>
        </w:rPr>
        <w:t>;</w:t>
      </w:r>
    </w:p>
    <w:p w:rsidR="00246299" w:rsidRPr="00246299" w:rsidRDefault="004D7C48" w:rsidP="00246299">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lastRenderedPageBreak/>
        <w:t>2</w:t>
      </w:r>
      <w:r w:rsidR="00246299" w:rsidRPr="00246299">
        <w:rPr>
          <w:rFonts w:ascii="Times New Roman" w:hAnsi="Times New Roman"/>
          <w:iCs/>
          <w:sz w:val="24"/>
          <w:szCs w:val="24"/>
        </w:rPr>
        <w:t xml:space="preserve">) перечень главных </w:t>
      </w:r>
      <w:proofErr w:type="gramStart"/>
      <w:r w:rsidR="00246299" w:rsidRPr="00246299">
        <w:rPr>
          <w:rFonts w:ascii="Times New Roman" w:hAnsi="Times New Roman"/>
          <w:iCs/>
          <w:sz w:val="24"/>
          <w:szCs w:val="24"/>
        </w:rPr>
        <w:t>администраторов источников финансирования дефицита бюджета поселения</w:t>
      </w:r>
      <w:proofErr w:type="gramEnd"/>
      <w:r w:rsidR="00246299" w:rsidRPr="00246299">
        <w:rPr>
          <w:rFonts w:ascii="Times New Roman" w:hAnsi="Times New Roman"/>
          <w:iCs/>
          <w:sz w:val="24"/>
          <w:szCs w:val="24"/>
        </w:rPr>
        <w:t>;</w:t>
      </w:r>
    </w:p>
    <w:p w:rsidR="00246299" w:rsidRPr="00246299" w:rsidRDefault="004D7C48" w:rsidP="00246299">
      <w:pPr>
        <w:autoSpaceDE w:val="0"/>
        <w:autoSpaceDN w:val="0"/>
        <w:adjustRightInd w:val="0"/>
        <w:spacing w:after="0" w:line="240" w:lineRule="auto"/>
        <w:ind w:firstLine="709"/>
        <w:jc w:val="both"/>
        <w:outlineLvl w:val="3"/>
        <w:rPr>
          <w:rFonts w:ascii="Times New Roman" w:hAnsi="Times New Roman"/>
          <w:iCs/>
          <w:sz w:val="24"/>
          <w:szCs w:val="24"/>
        </w:rPr>
      </w:pPr>
      <w:proofErr w:type="gramStart"/>
      <w:r>
        <w:rPr>
          <w:rFonts w:ascii="Times New Roman" w:hAnsi="Times New Roman"/>
          <w:iCs/>
          <w:sz w:val="24"/>
          <w:szCs w:val="24"/>
        </w:rPr>
        <w:t>3</w:t>
      </w:r>
      <w:r w:rsidR="00246299" w:rsidRPr="00246299">
        <w:rPr>
          <w:rFonts w:ascii="Times New Roman" w:hAnsi="Times New Roman"/>
          <w:iCs/>
          <w:sz w:val="24"/>
          <w:szCs w:val="24"/>
        </w:rPr>
        <w:t>) распределение бюджетных ассигнований по разделам, подразделам, целевым статьям</w:t>
      </w:r>
      <w:r>
        <w:rPr>
          <w:rFonts w:ascii="Times New Roman" w:hAnsi="Times New Roman"/>
          <w:iCs/>
          <w:sz w:val="24"/>
          <w:szCs w:val="24"/>
        </w:rPr>
        <w:t xml:space="preserve">, группам (группам и подгруппам) видов </w:t>
      </w:r>
      <w:r w:rsidR="00246299" w:rsidRPr="00246299">
        <w:rPr>
          <w:rFonts w:ascii="Times New Roman" w:hAnsi="Times New Roman"/>
          <w:iCs/>
          <w:sz w:val="24"/>
          <w:szCs w:val="24"/>
        </w:rPr>
        <w:t>расходов</w:t>
      </w:r>
      <w:r>
        <w:rPr>
          <w:rFonts w:ascii="Times New Roman" w:hAnsi="Times New Roman"/>
          <w:iCs/>
          <w:sz w:val="24"/>
          <w:szCs w:val="24"/>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Pr>
          <w:rFonts w:ascii="Times New Roman" w:hAnsi="Times New Roman"/>
          <w:iCs/>
          <w:sz w:val="24"/>
          <w:szCs w:val="24"/>
        </w:rPr>
        <w:t xml:space="preserve"> финансовый год и плановый период), а также по разделам и подразделам классификации расходов бюджетов в </w:t>
      </w:r>
      <w:r w:rsidR="0052492D">
        <w:rPr>
          <w:rFonts w:ascii="Times New Roman" w:hAnsi="Times New Roman"/>
          <w:iCs/>
          <w:sz w:val="24"/>
          <w:szCs w:val="24"/>
        </w:rPr>
        <w:t>с</w:t>
      </w:r>
      <w:r>
        <w:rPr>
          <w:rFonts w:ascii="Times New Roman" w:hAnsi="Times New Roman"/>
          <w:iCs/>
          <w:sz w:val="24"/>
          <w:szCs w:val="24"/>
        </w:rPr>
        <w:t xml:space="preserve">лучаях, установленных соответственно </w:t>
      </w:r>
      <w:r w:rsidR="006B440A">
        <w:rPr>
          <w:rFonts w:ascii="Times New Roman" w:hAnsi="Times New Roman"/>
          <w:iCs/>
          <w:sz w:val="24"/>
          <w:szCs w:val="24"/>
        </w:rPr>
        <w:t>Б</w:t>
      </w:r>
      <w:r>
        <w:rPr>
          <w:rFonts w:ascii="Times New Roman" w:hAnsi="Times New Roman"/>
          <w:iCs/>
          <w:sz w:val="24"/>
          <w:szCs w:val="24"/>
        </w:rPr>
        <w:t>К</w:t>
      </w:r>
      <w:r w:rsidR="006B440A">
        <w:rPr>
          <w:rFonts w:ascii="Times New Roman" w:hAnsi="Times New Roman"/>
          <w:iCs/>
          <w:sz w:val="24"/>
          <w:szCs w:val="24"/>
        </w:rPr>
        <w:t xml:space="preserve"> РФ,</w:t>
      </w:r>
      <w:r>
        <w:rPr>
          <w:rFonts w:ascii="Times New Roman" w:hAnsi="Times New Roman"/>
          <w:iCs/>
          <w:sz w:val="24"/>
          <w:szCs w:val="24"/>
        </w:rPr>
        <w:t xml:space="preserve"> законом субъекта Рос</w:t>
      </w:r>
      <w:r w:rsidR="006B440A">
        <w:rPr>
          <w:rFonts w:ascii="Times New Roman" w:hAnsi="Times New Roman"/>
          <w:iCs/>
          <w:sz w:val="24"/>
          <w:szCs w:val="24"/>
        </w:rPr>
        <w:t>сийской Федерации,</w:t>
      </w:r>
      <w:r>
        <w:rPr>
          <w:rFonts w:ascii="Times New Roman" w:hAnsi="Times New Roman"/>
          <w:iCs/>
          <w:sz w:val="24"/>
          <w:szCs w:val="24"/>
        </w:rPr>
        <w:t xml:space="preserve"> правовым актом </w:t>
      </w:r>
      <w:r w:rsidR="006B440A">
        <w:rPr>
          <w:rFonts w:ascii="Times New Roman" w:hAnsi="Times New Roman"/>
          <w:iCs/>
          <w:sz w:val="24"/>
          <w:szCs w:val="24"/>
        </w:rPr>
        <w:t>сельского поселения</w:t>
      </w:r>
      <w:r w:rsidR="00246299" w:rsidRPr="00246299">
        <w:rPr>
          <w:rFonts w:ascii="Times New Roman" w:hAnsi="Times New Roman"/>
          <w:iCs/>
          <w:sz w:val="24"/>
          <w:szCs w:val="24"/>
        </w:rPr>
        <w:t>;</w:t>
      </w:r>
    </w:p>
    <w:p w:rsidR="00246299" w:rsidRPr="00246299" w:rsidRDefault="000A55C0" w:rsidP="00246299">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4</w:t>
      </w:r>
      <w:r w:rsidR="00246299" w:rsidRPr="00246299">
        <w:rPr>
          <w:rFonts w:ascii="Times New Roman" w:hAnsi="Times New Roman"/>
          <w:iCs/>
          <w:sz w:val="24"/>
          <w:szCs w:val="24"/>
        </w:rPr>
        <w:t xml:space="preserve">) </w:t>
      </w:r>
      <w:r>
        <w:rPr>
          <w:rFonts w:ascii="Times New Roman" w:hAnsi="Times New Roman"/>
          <w:iCs/>
          <w:sz w:val="24"/>
          <w:szCs w:val="24"/>
        </w:rPr>
        <w:t>ведомственная структура расходов бюджета на очередной финансовый год (очередной финансовый год и плановый период)</w:t>
      </w:r>
      <w:r w:rsidR="00111D0F">
        <w:rPr>
          <w:rFonts w:ascii="Times New Roman" w:hAnsi="Times New Roman"/>
          <w:iCs/>
          <w:sz w:val="24"/>
          <w:szCs w:val="24"/>
        </w:rPr>
        <w:t>;</w:t>
      </w:r>
    </w:p>
    <w:p w:rsidR="00246299" w:rsidRDefault="000A55C0" w:rsidP="00246299">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5</w:t>
      </w:r>
      <w:r w:rsidR="00246299" w:rsidRPr="00246299">
        <w:rPr>
          <w:rFonts w:ascii="Times New Roman" w:hAnsi="Times New Roman"/>
          <w:iCs/>
          <w:sz w:val="24"/>
          <w:szCs w:val="24"/>
        </w:rPr>
        <w:t xml:space="preserve">) </w:t>
      </w:r>
      <w:r>
        <w:rPr>
          <w:rFonts w:ascii="Times New Roman" w:hAnsi="Times New Roman"/>
          <w:iCs/>
          <w:sz w:val="24"/>
          <w:szCs w:val="24"/>
        </w:rPr>
        <w:t xml:space="preserve">общий </w:t>
      </w:r>
      <w:r w:rsidR="00246299" w:rsidRPr="00246299">
        <w:rPr>
          <w:rFonts w:ascii="Times New Roman" w:hAnsi="Times New Roman"/>
          <w:iCs/>
          <w:sz w:val="24"/>
          <w:szCs w:val="24"/>
        </w:rPr>
        <w:t xml:space="preserve">объем </w:t>
      </w:r>
      <w:r>
        <w:rPr>
          <w:rFonts w:ascii="Times New Roman" w:hAnsi="Times New Roman"/>
          <w:iCs/>
          <w:sz w:val="24"/>
          <w:szCs w:val="24"/>
        </w:rPr>
        <w:t>бюджетных ассигнований, направляемых на исполнение публичных нормативных обязательств</w:t>
      </w:r>
      <w:r w:rsidR="00246299" w:rsidRPr="00246299">
        <w:rPr>
          <w:rFonts w:ascii="Times New Roman" w:hAnsi="Times New Roman"/>
          <w:iCs/>
          <w:sz w:val="24"/>
          <w:szCs w:val="24"/>
        </w:rPr>
        <w:t>;</w:t>
      </w:r>
    </w:p>
    <w:p w:rsidR="000A55C0" w:rsidRPr="00246299" w:rsidRDefault="00F93043" w:rsidP="00246299">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6)о</w:t>
      </w:r>
      <w:r w:rsidR="000A55C0">
        <w:rPr>
          <w:rFonts w:ascii="Times New Roman" w:hAnsi="Times New Roman"/>
          <w:iCs/>
          <w:sz w:val="24"/>
          <w:szCs w:val="24"/>
        </w:rPr>
        <w:t>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46299" w:rsidRPr="00246299" w:rsidRDefault="00246299" w:rsidP="00246299">
      <w:pPr>
        <w:autoSpaceDE w:val="0"/>
        <w:autoSpaceDN w:val="0"/>
        <w:adjustRightInd w:val="0"/>
        <w:spacing w:after="0" w:line="240" w:lineRule="auto"/>
        <w:ind w:firstLine="709"/>
        <w:jc w:val="both"/>
        <w:outlineLvl w:val="3"/>
        <w:rPr>
          <w:rFonts w:ascii="Times New Roman" w:hAnsi="Times New Roman"/>
          <w:iCs/>
          <w:sz w:val="24"/>
          <w:szCs w:val="24"/>
        </w:rPr>
      </w:pPr>
      <w:proofErr w:type="gramStart"/>
      <w:r w:rsidRPr="00246299">
        <w:rPr>
          <w:rFonts w:ascii="Times New Roman" w:hAnsi="Times New Roman"/>
          <w:iCs/>
          <w:sz w:val="24"/>
          <w:szCs w:val="24"/>
        </w:rPr>
        <w:t>7) общий объем условно утверждаемых (утвержденных) расходов</w:t>
      </w:r>
      <w:r w:rsidR="000A55C0">
        <w:rPr>
          <w:rFonts w:ascii="Times New Roman" w:hAnsi="Times New Roman"/>
          <w:iCs/>
          <w:sz w:val="24"/>
          <w:szCs w:val="24"/>
        </w:rPr>
        <w:t xml:space="preserve"> в случае утверждения бюджета на очередной финансовый год и плановый период</w:t>
      </w:r>
      <w:r w:rsidRPr="00246299">
        <w:rPr>
          <w:rFonts w:ascii="Times New Roman" w:hAnsi="Times New Roman"/>
          <w:iCs/>
          <w:sz w:val="24"/>
          <w:szCs w:val="24"/>
        </w:rPr>
        <w:t xml:space="preserve"> на первый год планового периода в объеме не менее 2,5 процента общего объема расходов бюджета</w:t>
      </w:r>
      <w:r w:rsidR="000A55C0">
        <w:rPr>
          <w:rFonts w:ascii="Times New Roman" w:hAnsi="Times New Roman"/>
          <w:iCs/>
          <w:sz w:val="24"/>
          <w:szCs w:val="24"/>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246299">
        <w:rPr>
          <w:rFonts w:ascii="Times New Roman" w:hAnsi="Times New Roman"/>
          <w:iCs/>
          <w:sz w:val="24"/>
          <w:szCs w:val="24"/>
        </w:rPr>
        <w:t>, на второй год планового периода в объеме не</w:t>
      </w:r>
      <w:proofErr w:type="gramEnd"/>
      <w:r w:rsidRPr="00246299">
        <w:rPr>
          <w:rFonts w:ascii="Times New Roman" w:hAnsi="Times New Roman"/>
          <w:iCs/>
          <w:sz w:val="24"/>
          <w:szCs w:val="24"/>
        </w:rPr>
        <w:t xml:space="preserve"> менее 5 процентов общего объема расходов бюджета</w:t>
      </w:r>
      <w:r w:rsidR="0045592E">
        <w:rPr>
          <w:rFonts w:ascii="Times New Roman" w:hAnsi="Times New Roman"/>
          <w:iCs/>
          <w:sz w:val="24"/>
          <w:szCs w:val="24"/>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246299">
        <w:rPr>
          <w:rFonts w:ascii="Times New Roman" w:hAnsi="Times New Roman"/>
          <w:iCs/>
          <w:sz w:val="24"/>
          <w:szCs w:val="24"/>
        </w:rPr>
        <w:t>;</w:t>
      </w:r>
    </w:p>
    <w:p w:rsidR="00246299" w:rsidRPr="00246299" w:rsidRDefault="00246299" w:rsidP="00246299">
      <w:pPr>
        <w:autoSpaceDE w:val="0"/>
        <w:autoSpaceDN w:val="0"/>
        <w:adjustRightInd w:val="0"/>
        <w:spacing w:after="0" w:line="240" w:lineRule="auto"/>
        <w:ind w:firstLine="709"/>
        <w:jc w:val="both"/>
        <w:outlineLvl w:val="3"/>
        <w:rPr>
          <w:rFonts w:ascii="Times New Roman" w:hAnsi="Times New Roman"/>
          <w:iCs/>
          <w:sz w:val="24"/>
          <w:szCs w:val="24"/>
        </w:rPr>
      </w:pPr>
      <w:r w:rsidRPr="00246299">
        <w:rPr>
          <w:rFonts w:ascii="Times New Roman" w:hAnsi="Times New Roman"/>
          <w:iCs/>
          <w:sz w:val="24"/>
          <w:szCs w:val="24"/>
        </w:rPr>
        <w:t>8) источники финансирования дефицита бюджета поселения</w:t>
      </w:r>
      <w:r w:rsidR="003C09B4">
        <w:rPr>
          <w:rFonts w:ascii="Times New Roman" w:hAnsi="Times New Roman"/>
          <w:iCs/>
          <w:sz w:val="24"/>
          <w:szCs w:val="24"/>
        </w:rPr>
        <w:t xml:space="preserve"> на очередной финансовый год (очередной финансовый год и плановый период)</w:t>
      </w:r>
      <w:r w:rsidRPr="00246299">
        <w:rPr>
          <w:rFonts w:ascii="Times New Roman" w:hAnsi="Times New Roman"/>
          <w:iCs/>
          <w:sz w:val="24"/>
          <w:szCs w:val="24"/>
        </w:rPr>
        <w:t>;</w:t>
      </w:r>
    </w:p>
    <w:p w:rsidR="00246299" w:rsidRPr="00246299" w:rsidRDefault="00246299" w:rsidP="00246299">
      <w:pPr>
        <w:autoSpaceDE w:val="0"/>
        <w:autoSpaceDN w:val="0"/>
        <w:adjustRightInd w:val="0"/>
        <w:spacing w:after="0" w:line="240" w:lineRule="auto"/>
        <w:ind w:firstLine="709"/>
        <w:jc w:val="both"/>
        <w:outlineLvl w:val="3"/>
        <w:rPr>
          <w:rFonts w:ascii="Times New Roman" w:hAnsi="Times New Roman"/>
          <w:iCs/>
          <w:sz w:val="24"/>
          <w:szCs w:val="24"/>
        </w:rPr>
      </w:pPr>
      <w:r w:rsidRPr="00246299">
        <w:rPr>
          <w:rFonts w:ascii="Times New Roman" w:hAnsi="Times New Roman"/>
          <w:iCs/>
          <w:sz w:val="24"/>
          <w:szCs w:val="24"/>
        </w:rPr>
        <w:t>9) верх</w:t>
      </w:r>
      <w:r w:rsidR="00C32734">
        <w:rPr>
          <w:rFonts w:ascii="Times New Roman" w:hAnsi="Times New Roman"/>
          <w:iCs/>
          <w:sz w:val="24"/>
          <w:szCs w:val="24"/>
        </w:rPr>
        <w:t xml:space="preserve">ний предел </w:t>
      </w:r>
      <w:r w:rsidRPr="00246299">
        <w:rPr>
          <w:rFonts w:ascii="Times New Roman" w:hAnsi="Times New Roman"/>
          <w:iCs/>
          <w:sz w:val="24"/>
          <w:szCs w:val="24"/>
        </w:rPr>
        <w:t>муниципального</w:t>
      </w:r>
      <w:r w:rsidR="00F93043">
        <w:rPr>
          <w:rFonts w:ascii="Times New Roman" w:hAnsi="Times New Roman"/>
          <w:iCs/>
          <w:sz w:val="24"/>
          <w:szCs w:val="24"/>
        </w:rPr>
        <w:t xml:space="preserve"> внутреннего</w:t>
      </w:r>
      <w:r w:rsidR="00E1707C">
        <w:rPr>
          <w:rFonts w:ascii="Times New Roman" w:hAnsi="Times New Roman"/>
          <w:iCs/>
          <w:sz w:val="24"/>
          <w:szCs w:val="24"/>
        </w:rPr>
        <w:t xml:space="preserve"> </w:t>
      </w:r>
      <w:r w:rsidRPr="00246299">
        <w:rPr>
          <w:rFonts w:ascii="Times New Roman" w:hAnsi="Times New Roman"/>
          <w:iCs/>
          <w:sz w:val="24"/>
          <w:szCs w:val="24"/>
        </w:rPr>
        <w:t>долга</w:t>
      </w:r>
      <w:r w:rsidR="00E1707C">
        <w:rPr>
          <w:rFonts w:ascii="Times New Roman" w:hAnsi="Times New Roman"/>
          <w:iCs/>
          <w:sz w:val="24"/>
          <w:szCs w:val="24"/>
        </w:rPr>
        <w:t xml:space="preserve"> </w:t>
      </w:r>
      <w:r w:rsidRPr="00246299">
        <w:rPr>
          <w:rFonts w:ascii="Times New Roman" w:hAnsi="Times New Roman"/>
          <w:iCs/>
          <w:sz w:val="24"/>
          <w:szCs w:val="24"/>
        </w:rPr>
        <w:t xml:space="preserve">по состоянию на 1 января года, следующего за очередным финансовым годом </w:t>
      </w:r>
      <w:r w:rsidR="00E1707C">
        <w:rPr>
          <w:rFonts w:ascii="Times New Roman" w:hAnsi="Times New Roman"/>
          <w:iCs/>
          <w:sz w:val="24"/>
          <w:szCs w:val="24"/>
        </w:rPr>
        <w:t xml:space="preserve">(очередным финансовым годом и каждым годом планового периода), с </w:t>
      </w:r>
      <w:proofErr w:type="gramStart"/>
      <w:r w:rsidR="00E1707C">
        <w:rPr>
          <w:rFonts w:ascii="Times New Roman" w:hAnsi="Times New Roman"/>
          <w:iCs/>
          <w:sz w:val="24"/>
          <w:szCs w:val="24"/>
        </w:rPr>
        <w:t>указанием</w:t>
      </w:r>
      <w:proofErr w:type="gramEnd"/>
      <w:r w:rsidR="00E1707C">
        <w:rPr>
          <w:rFonts w:ascii="Times New Roman" w:hAnsi="Times New Roman"/>
          <w:iCs/>
          <w:sz w:val="24"/>
          <w:szCs w:val="24"/>
        </w:rPr>
        <w:t xml:space="preserve"> в том числе </w:t>
      </w:r>
      <w:r w:rsidRPr="00246299">
        <w:rPr>
          <w:rFonts w:ascii="Times New Roman" w:hAnsi="Times New Roman"/>
          <w:iCs/>
          <w:sz w:val="24"/>
          <w:szCs w:val="24"/>
        </w:rPr>
        <w:t>верхнего предела долга по муниципальным гарантиям поселения;</w:t>
      </w:r>
    </w:p>
    <w:p w:rsidR="00246299" w:rsidRPr="00246299" w:rsidRDefault="003A3B42" w:rsidP="00246299">
      <w:pPr>
        <w:autoSpaceDE w:val="0"/>
        <w:autoSpaceDN w:val="0"/>
        <w:adjustRightInd w:val="0"/>
        <w:spacing w:after="0" w:line="240" w:lineRule="auto"/>
        <w:ind w:firstLine="709"/>
        <w:jc w:val="both"/>
        <w:outlineLvl w:val="3"/>
        <w:rPr>
          <w:rFonts w:ascii="Times New Roman" w:hAnsi="Times New Roman"/>
          <w:iCs/>
          <w:sz w:val="24"/>
          <w:szCs w:val="24"/>
        </w:rPr>
      </w:pPr>
      <w:r w:rsidRPr="00E23606">
        <w:rPr>
          <w:rFonts w:ascii="Times New Roman" w:hAnsi="Times New Roman"/>
          <w:iCs/>
          <w:sz w:val="24"/>
          <w:szCs w:val="24"/>
        </w:rPr>
        <w:t>10</w:t>
      </w:r>
      <w:r w:rsidR="00246299" w:rsidRPr="00E23606">
        <w:rPr>
          <w:rFonts w:ascii="Times New Roman" w:hAnsi="Times New Roman"/>
          <w:iCs/>
          <w:sz w:val="24"/>
          <w:szCs w:val="24"/>
        </w:rPr>
        <w:t>) иные показатели, определенные Б</w:t>
      </w:r>
      <w:r w:rsidR="00DE5437" w:rsidRPr="00E23606">
        <w:rPr>
          <w:rFonts w:ascii="Times New Roman" w:hAnsi="Times New Roman"/>
          <w:iCs/>
          <w:sz w:val="24"/>
          <w:szCs w:val="24"/>
        </w:rPr>
        <w:t>К РФ и</w:t>
      </w:r>
      <w:r w:rsidR="00246299" w:rsidRPr="00E23606">
        <w:rPr>
          <w:rFonts w:ascii="Times New Roman" w:hAnsi="Times New Roman"/>
          <w:iCs/>
          <w:sz w:val="24"/>
          <w:szCs w:val="24"/>
        </w:rPr>
        <w:t xml:space="preserve"> настоящим Положением.</w:t>
      </w:r>
    </w:p>
    <w:p w:rsidR="00246299" w:rsidRPr="00246299" w:rsidRDefault="0016386C" w:rsidP="00246299">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21</w:t>
      </w:r>
      <w:r w:rsidR="00246299" w:rsidRPr="00246299">
        <w:rPr>
          <w:rFonts w:ascii="Times New Roman" w:hAnsi="Times New Roman"/>
          <w:iCs/>
          <w:sz w:val="24"/>
          <w:szCs w:val="24"/>
        </w:rPr>
        <w:t>.3.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246299" w:rsidRPr="00246299" w:rsidRDefault="0016386C" w:rsidP="00246299">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21</w:t>
      </w:r>
      <w:r w:rsidR="00246299" w:rsidRPr="00246299">
        <w:rPr>
          <w:rFonts w:ascii="Times New Roman" w:hAnsi="Times New Roman"/>
          <w:iCs/>
          <w:sz w:val="24"/>
          <w:szCs w:val="24"/>
        </w:rPr>
        <w:t xml:space="preserve">.4. Проект бюджета поселения, представленный к рассмотрению в первом чтении, должен соответствовать требованиям, определенным пунктами </w:t>
      </w:r>
      <w:r>
        <w:rPr>
          <w:rFonts w:ascii="Times New Roman" w:hAnsi="Times New Roman"/>
          <w:iCs/>
          <w:sz w:val="24"/>
          <w:szCs w:val="24"/>
        </w:rPr>
        <w:t>21</w:t>
      </w:r>
      <w:r w:rsidR="00246299" w:rsidRPr="00246299">
        <w:rPr>
          <w:rFonts w:ascii="Times New Roman" w:hAnsi="Times New Roman"/>
          <w:iCs/>
          <w:sz w:val="24"/>
          <w:szCs w:val="24"/>
        </w:rPr>
        <w:t>.1-</w:t>
      </w:r>
      <w:r>
        <w:rPr>
          <w:rFonts w:ascii="Times New Roman" w:hAnsi="Times New Roman"/>
          <w:iCs/>
          <w:sz w:val="24"/>
          <w:szCs w:val="24"/>
        </w:rPr>
        <w:t>21</w:t>
      </w:r>
      <w:r w:rsidR="00246299" w:rsidRPr="00246299">
        <w:rPr>
          <w:rFonts w:ascii="Times New Roman" w:hAnsi="Times New Roman"/>
          <w:iCs/>
          <w:sz w:val="24"/>
          <w:szCs w:val="24"/>
        </w:rPr>
        <w:t>.3 настоящего Положения.</w:t>
      </w:r>
    </w:p>
    <w:p w:rsidR="00246299" w:rsidRPr="00246299" w:rsidRDefault="0016386C" w:rsidP="00246299">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21</w:t>
      </w:r>
      <w:r w:rsidR="00246299" w:rsidRPr="00246299">
        <w:rPr>
          <w:rFonts w:ascii="Times New Roman" w:hAnsi="Times New Roman"/>
          <w:iCs/>
          <w:sz w:val="24"/>
          <w:szCs w:val="24"/>
        </w:rPr>
        <w:t xml:space="preserve">.5. Показатели, определенные пунктом </w:t>
      </w:r>
      <w:r>
        <w:rPr>
          <w:rFonts w:ascii="Times New Roman" w:hAnsi="Times New Roman"/>
          <w:iCs/>
          <w:sz w:val="24"/>
          <w:szCs w:val="24"/>
        </w:rPr>
        <w:t>21</w:t>
      </w:r>
      <w:r w:rsidR="00246299" w:rsidRPr="00246299">
        <w:rPr>
          <w:rFonts w:ascii="Times New Roman" w:hAnsi="Times New Roman"/>
          <w:iCs/>
          <w:sz w:val="24"/>
          <w:szCs w:val="24"/>
        </w:rPr>
        <w:t xml:space="preserve">.2 настоящего Положения, а также перечень </w:t>
      </w:r>
      <w:r w:rsidR="0089701E">
        <w:rPr>
          <w:rFonts w:ascii="Times New Roman" w:hAnsi="Times New Roman"/>
          <w:iCs/>
          <w:sz w:val="24"/>
          <w:szCs w:val="24"/>
        </w:rPr>
        <w:t>муниципальных</w:t>
      </w:r>
      <w:r w:rsidR="00246299" w:rsidRPr="00246299">
        <w:rPr>
          <w:rFonts w:ascii="Times New Roman" w:hAnsi="Times New Roman"/>
          <w:iCs/>
          <w:sz w:val="24"/>
          <w:szCs w:val="24"/>
        </w:rPr>
        <w:t xml:space="preserve"> целевых программ оформляются в виде приложений к проекту решения о бюджете поселения.</w:t>
      </w:r>
    </w:p>
    <w:p w:rsidR="00246299" w:rsidRPr="00246299" w:rsidRDefault="00246299" w:rsidP="00246299">
      <w:pPr>
        <w:spacing w:after="0" w:line="240" w:lineRule="auto"/>
        <w:jc w:val="both"/>
        <w:rPr>
          <w:rFonts w:ascii="Times New Roman" w:hAnsi="Times New Roman" w:cs="Times New Roman"/>
          <w:bCs/>
          <w:sz w:val="24"/>
          <w:szCs w:val="24"/>
        </w:rPr>
      </w:pPr>
    </w:p>
    <w:p w:rsidR="00EE72F9" w:rsidRDefault="00DE5437" w:rsidP="00DE5437">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Статья </w:t>
      </w:r>
      <w:r w:rsidR="0016386C">
        <w:rPr>
          <w:rFonts w:ascii="Times New Roman" w:hAnsi="Times New Roman" w:cs="Times New Roman"/>
          <w:b/>
          <w:bCs/>
          <w:sz w:val="24"/>
          <w:szCs w:val="24"/>
        </w:rPr>
        <w:t>22</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Порядок представления проекта решения о бюджете поселения.</w:t>
      </w:r>
    </w:p>
    <w:p w:rsidR="00DE5437" w:rsidRPr="00DE5437" w:rsidRDefault="0016386C" w:rsidP="00DE5437">
      <w:pPr>
        <w:pStyle w:val="ConsPlusNormal"/>
        <w:widowControl/>
        <w:ind w:firstLine="709"/>
        <w:jc w:val="both"/>
        <w:outlineLvl w:val="3"/>
        <w:rPr>
          <w:rFonts w:ascii="Times New Roman" w:hAnsi="Times New Roman" w:cs="Times New Roman"/>
          <w:sz w:val="24"/>
          <w:szCs w:val="24"/>
        </w:rPr>
      </w:pPr>
      <w:r>
        <w:rPr>
          <w:rFonts w:ascii="Times New Roman" w:hAnsi="Times New Roman" w:cs="Times New Roman"/>
          <w:sz w:val="24"/>
          <w:szCs w:val="24"/>
        </w:rPr>
        <w:t>22</w:t>
      </w:r>
      <w:r w:rsidR="00DE5437" w:rsidRPr="00DE5437">
        <w:rPr>
          <w:rFonts w:ascii="Times New Roman" w:hAnsi="Times New Roman" w:cs="Times New Roman"/>
          <w:sz w:val="24"/>
          <w:szCs w:val="24"/>
        </w:rPr>
        <w:t>.1. Администрация поселения не позднее 15 ноября текущего года вносит в Совет поселения проект решения о бюджете поселения на очередной финансовый год и плановый период с приложением следующих документов и материалов:</w:t>
      </w:r>
    </w:p>
    <w:p w:rsidR="00DE5437" w:rsidRPr="00DE5437" w:rsidRDefault="00DE5437" w:rsidP="00DE5437">
      <w:pPr>
        <w:autoSpaceDE w:val="0"/>
        <w:autoSpaceDN w:val="0"/>
        <w:adjustRightInd w:val="0"/>
        <w:spacing w:after="0" w:line="240" w:lineRule="auto"/>
        <w:ind w:firstLine="709"/>
        <w:jc w:val="both"/>
        <w:outlineLvl w:val="3"/>
        <w:rPr>
          <w:rFonts w:ascii="Times New Roman" w:hAnsi="Times New Roman"/>
          <w:iCs/>
          <w:sz w:val="24"/>
          <w:szCs w:val="24"/>
        </w:rPr>
      </w:pPr>
      <w:r w:rsidRPr="00DE5437">
        <w:rPr>
          <w:rFonts w:ascii="Times New Roman" w:hAnsi="Times New Roman"/>
          <w:iCs/>
          <w:sz w:val="24"/>
          <w:szCs w:val="24"/>
        </w:rPr>
        <w:t>-</w:t>
      </w:r>
      <w:r w:rsidR="00BA2B62">
        <w:rPr>
          <w:rFonts w:ascii="Times New Roman" w:hAnsi="Times New Roman"/>
          <w:iCs/>
          <w:sz w:val="24"/>
          <w:szCs w:val="24"/>
        </w:rP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r w:rsidRPr="00DE5437">
        <w:rPr>
          <w:rFonts w:ascii="Times New Roman" w:hAnsi="Times New Roman"/>
          <w:iCs/>
          <w:sz w:val="24"/>
          <w:szCs w:val="24"/>
        </w:rPr>
        <w:t>;</w:t>
      </w:r>
    </w:p>
    <w:p w:rsidR="00DE5437" w:rsidRPr="00DE5437" w:rsidRDefault="00DE5437" w:rsidP="00DE5437">
      <w:pPr>
        <w:autoSpaceDE w:val="0"/>
        <w:autoSpaceDN w:val="0"/>
        <w:adjustRightInd w:val="0"/>
        <w:spacing w:after="0" w:line="240" w:lineRule="auto"/>
        <w:ind w:firstLine="709"/>
        <w:jc w:val="both"/>
        <w:outlineLvl w:val="3"/>
        <w:rPr>
          <w:rFonts w:ascii="Times New Roman" w:hAnsi="Times New Roman"/>
          <w:iCs/>
          <w:sz w:val="24"/>
          <w:szCs w:val="24"/>
        </w:rPr>
      </w:pPr>
      <w:r w:rsidRPr="00DE5437">
        <w:rPr>
          <w:rFonts w:ascii="Times New Roman" w:hAnsi="Times New Roman"/>
          <w:iCs/>
          <w:sz w:val="24"/>
          <w:szCs w:val="24"/>
        </w:rPr>
        <w:t xml:space="preserve"> - предварительных итогов социально-экономического развития поселения за истекший период текущего финансового года и ожидаемы</w:t>
      </w:r>
      <w:r w:rsidR="00BA2B62">
        <w:rPr>
          <w:rFonts w:ascii="Times New Roman" w:hAnsi="Times New Roman"/>
          <w:iCs/>
          <w:sz w:val="24"/>
          <w:szCs w:val="24"/>
        </w:rPr>
        <w:t>е</w:t>
      </w:r>
      <w:r w:rsidRPr="00DE5437">
        <w:rPr>
          <w:rFonts w:ascii="Times New Roman" w:hAnsi="Times New Roman"/>
          <w:iCs/>
          <w:sz w:val="24"/>
          <w:szCs w:val="24"/>
        </w:rPr>
        <w:t xml:space="preserve"> итог</w:t>
      </w:r>
      <w:r w:rsidR="00BA2B62">
        <w:rPr>
          <w:rFonts w:ascii="Times New Roman" w:hAnsi="Times New Roman"/>
          <w:iCs/>
          <w:sz w:val="24"/>
          <w:szCs w:val="24"/>
        </w:rPr>
        <w:t>и</w:t>
      </w:r>
      <w:r w:rsidRPr="00DE5437">
        <w:rPr>
          <w:rFonts w:ascii="Times New Roman" w:hAnsi="Times New Roman"/>
          <w:iCs/>
          <w:sz w:val="24"/>
          <w:szCs w:val="24"/>
        </w:rPr>
        <w:t xml:space="preserve"> социально-экономического развития поселения за текущий финансовый год;</w:t>
      </w:r>
    </w:p>
    <w:p w:rsidR="00DE5437" w:rsidRPr="00DE5437" w:rsidRDefault="00DE5437" w:rsidP="00DE5437">
      <w:pPr>
        <w:autoSpaceDE w:val="0"/>
        <w:autoSpaceDN w:val="0"/>
        <w:adjustRightInd w:val="0"/>
        <w:spacing w:after="0" w:line="240" w:lineRule="auto"/>
        <w:ind w:firstLine="709"/>
        <w:jc w:val="both"/>
        <w:outlineLvl w:val="3"/>
        <w:rPr>
          <w:rFonts w:ascii="Times New Roman" w:hAnsi="Times New Roman"/>
          <w:iCs/>
          <w:sz w:val="24"/>
          <w:szCs w:val="24"/>
        </w:rPr>
      </w:pPr>
      <w:r w:rsidRPr="00DE5437">
        <w:rPr>
          <w:rFonts w:ascii="Times New Roman" w:hAnsi="Times New Roman"/>
          <w:iCs/>
          <w:sz w:val="24"/>
          <w:szCs w:val="24"/>
        </w:rPr>
        <w:lastRenderedPageBreak/>
        <w:t>- прогноз социально-экономического развития поселения;</w:t>
      </w:r>
    </w:p>
    <w:p w:rsidR="00DE5437" w:rsidRPr="00DE5437" w:rsidRDefault="00DE5437" w:rsidP="00DE5437">
      <w:pPr>
        <w:autoSpaceDE w:val="0"/>
        <w:autoSpaceDN w:val="0"/>
        <w:adjustRightInd w:val="0"/>
        <w:spacing w:after="0" w:line="240" w:lineRule="auto"/>
        <w:ind w:firstLine="709"/>
        <w:jc w:val="both"/>
        <w:outlineLvl w:val="3"/>
        <w:rPr>
          <w:rFonts w:ascii="Times New Roman" w:hAnsi="Times New Roman"/>
          <w:iCs/>
          <w:sz w:val="24"/>
          <w:szCs w:val="24"/>
        </w:rPr>
      </w:pPr>
      <w:r w:rsidRPr="00DE5437">
        <w:rPr>
          <w:rFonts w:ascii="Times New Roman" w:hAnsi="Times New Roman"/>
          <w:iCs/>
          <w:sz w:val="24"/>
          <w:szCs w:val="24"/>
        </w:rPr>
        <w:t>- прогноза основных характеристик (общ</w:t>
      </w:r>
      <w:r w:rsidR="00BA2B62">
        <w:rPr>
          <w:rFonts w:ascii="Times New Roman" w:hAnsi="Times New Roman"/>
          <w:iCs/>
          <w:sz w:val="24"/>
          <w:szCs w:val="24"/>
        </w:rPr>
        <w:t>ий</w:t>
      </w:r>
      <w:r w:rsidRPr="00DE5437">
        <w:rPr>
          <w:rFonts w:ascii="Times New Roman" w:hAnsi="Times New Roman"/>
          <w:iCs/>
          <w:sz w:val="24"/>
          <w:szCs w:val="24"/>
        </w:rPr>
        <w:t xml:space="preserve"> объем доходов, общ</w:t>
      </w:r>
      <w:r w:rsidR="00BA2B62">
        <w:rPr>
          <w:rFonts w:ascii="Times New Roman" w:hAnsi="Times New Roman"/>
          <w:iCs/>
          <w:sz w:val="24"/>
          <w:szCs w:val="24"/>
        </w:rPr>
        <w:t>ий</w:t>
      </w:r>
      <w:r w:rsidRPr="00DE5437">
        <w:rPr>
          <w:rFonts w:ascii="Times New Roman" w:hAnsi="Times New Roman"/>
          <w:iCs/>
          <w:sz w:val="24"/>
          <w:szCs w:val="24"/>
        </w:rPr>
        <w:t xml:space="preserve"> объем</w:t>
      </w:r>
      <w:r w:rsidR="00072FF3">
        <w:rPr>
          <w:rFonts w:ascii="Times New Roman" w:hAnsi="Times New Roman"/>
          <w:iCs/>
          <w:sz w:val="24"/>
          <w:szCs w:val="24"/>
        </w:rPr>
        <w:t xml:space="preserve"> расходов, дефицита (профицита</w:t>
      </w:r>
      <w:r w:rsidRPr="00DE5437">
        <w:rPr>
          <w:rFonts w:ascii="Times New Roman" w:hAnsi="Times New Roman"/>
          <w:iCs/>
          <w:sz w:val="24"/>
          <w:szCs w:val="24"/>
        </w:rPr>
        <w:t xml:space="preserve"> бюджета) </w:t>
      </w:r>
      <w:r w:rsidR="00F25085">
        <w:rPr>
          <w:rFonts w:ascii="Times New Roman" w:hAnsi="Times New Roman"/>
          <w:iCs/>
          <w:sz w:val="24"/>
          <w:szCs w:val="24"/>
        </w:rPr>
        <w:t xml:space="preserve">консолидированного бюджета поселения </w:t>
      </w:r>
      <w:r w:rsidRPr="00DE5437">
        <w:rPr>
          <w:rFonts w:ascii="Times New Roman" w:hAnsi="Times New Roman"/>
          <w:iCs/>
          <w:sz w:val="24"/>
          <w:szCs w:val="24"/>
        </w:rPr>
        <w:t>на очередной финансовый год и плановый период</w:t>
      </w:r>
      <w:r w:rsidR="00F25085">
        <w:rPr>
          <w:rFonts w:ascii="Times New Roman" w:hAnsi="Times New Roman"/>
          <w:iCs/>
          <w:sz w:val="24"/>
          <w:szCs w:val="24"/>
        </w:rPr>
        <w:t xml:space="preserve"> либо утвержденный среднесрочный финансовый план</w:t>
      </w:r>
      <w:r w:rsidRPr="00DE5437">
        <w:rPr>
          <w:rFonts w:ascii="Times New Roman" w:hAnsi="Times New Roman"/>
          <w:iCs/>
          <w:sz w:val="24"/>
          <w:szCs w:val="24"/>
        </w:rPr>
        <w:t>;</w:t>
      </w:r>
    </w:p>
    <w:p w:rsidR="00DE5437" w:rsidRDefault="00BA2B62" w:rsidP="00DE5437">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 пояснительная</w:t>
      </w:r>
      <w:r w:rsidR="00DE5437" w:rsidRPr="00DE5437">
        <w:rPr>
          <w:rFonts w:ascii="Times New Roman" w:hAnsi="Times New Roman"/>
          <w:iCs/>
          <w:sz w:val="24"/>
          <w:szCs w:val="24"/>
        </w:rPr>
        <w:t xml:space="preserve"> записк</w:t>
      </w:r>
      <w:r>
        <w:rPr>
          <w:rFonts w:ascii="Times New Roman" w:hAnsi="Times New Roman"/>
          <w:iCs/>
          <w:sz w:val="24"/>
          <w:szCs w:val="24"/>
        </w:rPr>
        <w:t>а</w:t>
      </w:r>
      <w:r w:rsidR="00DE5437" w:rsidRPr="00DE5437">
        <w:rPr>
          <w:rFonts w:ascii="Times New Roman" w:hAnsi="Times New Roman"/>
          <w:iCs/>
          <w:sz w:val="24"/>
          <w:szCs w:val="24"/>
        </w:rPr>
        <w:t xml:space="preserve"> к проекту бюджета поселения;</w:t>
      </w:r>
    </w:p>
    <w:p w:rsidR="00F25085" w:rsidRPr="00DE5437" w:rsidRDefault="00F25085" w:rsidP="00DE5437">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 методики (проект</w:t>
      </w:r>
      <w:r w:rsidR="00BA2B62">
        <w:rPr>
          <w:rFonts w:ascii="Times New Roman" w:hAnsi="Times New Roman"/>
          <w:iCs/>
          <w:sz w:val="24"/>
          <w:szCs w:val="24"/>
        </w:rPr>
        <w:t>ы</w:t>
      </w:r>
      <w:r>
        <w:rPr>
          <w:rFonts w:ascii="Times New Roman" w:hAnsi="Times New Roman"/>
          <w:iCs/>
          <w:sz w:val="24"/>
          <w:szCs w:val="24"/>
        </w:rPr>
        <w:t xml:space="preserve"> методик) и расчеты распределения межбюджетных трансфертов;</w:t>
      </w:r>
    </w:p>
    <w:p w:rsidR="00DE5437" w:rsidRDefault="00FB3846" w:rsidP="00DE5437">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 верхнего</w:t>
      </w:r>
      <w:r w:rsidR="00DE5437" w:rsidRPr="00DE5437">
        <w:rPr>
          <w:rFonts w:ascii="Times New Roman" w:hAnsi="Times New Roman"/>
          <w:iCs/>
          <w:sz w:val="24"/>
          <w:szCs w:val="24"/>
        </w:rPr>
        <w:t xml:space="preserve"> предел</w:t>
      </w:r>
      <w:r>
        <w:rPr>
          <w:rFonts w:ascii="Times New Roman" w:hAnsi="Times New Roman"/>
          <w:iCs/>
          <w:sz w:val="24"/>
          <w:szCs w:val="24"/>
        </w:rPr>
        <w:t>а</w:t>
      </w:r>
      <w:r w:rsidR="00DE5437" w:rsidRPr="00DE5437">
        <w:rPr>
          <w:rFonts w:ascii="Times New Roman" w:hAnsi="Times New Roman"/>
          <w:iCs/>
          <w:sz w:val="24"/>
          <w:szCs w:val="24"/>
        </w:rPr>
        <w:t xml:space="preserve"> муниципального</w:t>
      </w:r>
      <w:r>
        <w:rPr>
          <w:rFonts w:ascii="Times New Roman" w:hAnsi="Times New Roman"/>
          <w:iCs/>
          <w:sz w:val="24"/>
          <w:szCs w:val="24"/>
        </w:rPr>
        <w:t xml:space="preserve"> внутреннего</w:t>
      </w:r>
      <w:r w:rsidR="00DE5437" w:rsidRPr="00DE5437">
        <w:rPr>
          <w:rFonts w:ascii="Times New Roman" w:hAnsi="Times New Roman"/>
          <w:iCs/>
          <w:sz w:val="24"/>
          <w:szCs w:val="24"/>
        </w:rPr>
        <w:t xml:space="preserve"> долга</w:t>
      </w:r>
      <w:r>
        <w:rPr>
          <w:rFonts w:ascii="Times New Roman" w:hAnsi="Times New Roman"/>
          <w:iCs/>
          <w:sz w:val="24"/>
          <w:szCs w:val="24"/>
        </w:rPr>
        <w:t xml:space="preserve"> на 1 января года, следующего за очередным финансовым годом (очередным финансовым годом и каждым годом планового периода)</w:t>
      </w:r>
      <w:r w:rsidR="00DE5437" w:rsidRPr="00DE5437">
        <w:rPr>
          <w:rFonts w:ascii="Times New Roman" w:hAnsi="Times New Roman"/>
          <w:iCs/>
          <w:sz w:val="24"/>
          <w:szCs w:val="24"/>
        </w:rPr>
        <w:t>;</w:t>
      </w:r>
    </w:p>
    <w:p w:rsidR="00FB3846" w:rsidRDefault="00FB3846" w:rsidP="00DE5437">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 оценки ожидаемого исполнения бюджета на текущий финансовый год;</w:t>
      </w:r>
    </w:p>
    <w:p w:rsidR="00277422" w:rsidRDefault="00FB3846" w:rsidP="00646DE3">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 xml:space="preserve">- </w:t>
      </w:r>
      <w:r w:rsidR="00277422">
        <w:rPr>
          <w:rFonts w:ascii="Times New Roman" w:hAnsi="Times New Roman"/>
          <w:iCs/>
          <w:sz w:val="24"/>
          <w:szCs w:val="24"/>
        </w:rPr>
        <w:t>проекты законов о бюджетах государственных внебюджетных фондов;</w:t>
      </w:r>
    </w:p>
    <w:p w:rsidR="00277422" w:rsidRDefault="00277422" w:rsidP="00646DE3">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277422" w:rsidRDefault="00277422" w:rsidP="00646DE3">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-реестры источников доходов сельского поселения;</w:t>
      </w:r>
    </w:p>
    <w:p w:rsidR="00DE5437" w:rsidRPr="00DE5437" w:rsidRDefault="00277422" w:rsidP="00646DE3">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w:t>
      </w:r>
      <w:r w:rsidR="00646DE3">
        <w:rPr>
          <w:rFonts w:ascii="Times New Roman" w:hAnsi="Times New Roman"/>
          <w:iCs/>
          <w:sz w:val="24"/>
          <w:szCs w:val="24"/>
        </w:rPr>
        <w:t>иные документы и материалы</w:t>
      </w:r>
      <w:r w:rsidR="00DE5437" w:rsidRPr="00DE5437">
        <w:rPr>
          <w:rFonts w:ascii="Times New Roman" w:hAnsi="Times New Roman"/>
          <w:iCs/>
          <w:sz w:val="24"/>
          <w:szCs w:val="24"/>
        </w:rPr>
        <w:t xml:space="preserve">. </w:t>
      </w:r>
    </w:p>
    <w:p w:rsidR="00FB3846" w:rsidRDefault="0016386C" w:rsidP="00DE5437">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22</w:t>
      </w:r>
      <w:r w:rsidR="00DE5437" w:rsidRPr="00DE5437">
        <w:rPr>
          <w:rFonts w:ascii="Times New Roman" w:hAnsi="Times New Roman"/>
          <w:iCs/>
          <w:sz w:val="24"/>
          <w:szCs w:val="24"/>
        </w:rPr>
        <w:t xml:space="preserve">.2. </w:t>
      </w:r>
      <w:r w:rsidR="00FB3846">
        <w:rPr>
          <w:rFonts w:ascii="Times New Roman" w:hAnsi="Times New Roman"/>
          <w:iCs/>
          <w:sz w:val="24"/>
          <w:szCs w:val="24"/>
        </w:rPr>
        <w:t xml:space="preserve">В случае утверждения решением о бюджете распределения бюджетных ассигнований по государственным (муниципальным) программам и </w:t>
      </w:r>
      <w:proofErr w:type="spellStart"/>
      <w:r w:rsidR="00FB3846">
        <w:rPr>
          <w:rFonts w:ascii="Times New Roman" w:hAnsi="Times New Roman"/>
          <w:iCs/>
          <w:sz w:val="24"/>
          <w:szCs w:val="24"/>
        </w:rPr>
        <w:t>непрограмм</w:t>
      </w:r>
      <w:r w:rsidR="00745CBE">
        <w:rPr>
          <w:rFonts w:ascii="Times New Roman" w:hAnsi="Times New Roman"/>
          <w:iCs/>
          <w:sz w:val="24"/>
          <w:szCs w:val="24"/>
        </w:rPr>
        <w:t>н</w:t>
      </w:r>
      <w:r w:rsidR="00FB3846">
        <w:rPr>
          <w:rFonts w:ascii="Times New Roman" w:hAnsi="Times New Roman"/>
          <w:iCs/>
          <w:sz w:val="24"/>
          <w:szCs w:val="24"/>
        </w:rPr>
        <w:t>ы</w:t>
      </w:r>
      <w:r w:rsidR="00745CBE">
        <w:rPr>
          <w:rFonts w:ascii="Times New Roman" w:hAnsi="Times New Roman"/>
          <w:iCs/>
          <w:sz w:val="24"/>
          <w:szCs w:val="24"/>
        </w:rPr>
        <w:t>х</w:t>
      </w:r>
      <w:proofErr w:type="spellEnd"/>
      <w:r w:rsidR="00FB3846">
        <w:rPr>
          <w:rFonts w:ascii="Times New Roman" w:hAnsi="Times New Roman"/>
          <w:iCs/>
          <w:sz w:val="24"/>
          <w:szCs w:val="24"/>
        </w:rPr>
        <w:t xml:space="preserve"> направлениям деятельности к проекту решения о бюджете представляются паспорта государственных (муниципальны</w:t>
      </w:r>
      <w:r w:rsidR="00646DE3">
        <w:rPr>
          <w:rFonts w:ascii="Times New Roman" w:hAnsi="Times New Roman"/>
          <w:iCs/>
          <w:sz w:val="24"/>
          <w:szCs w:val="24"/>
        </w:rPr>
        <w:t>х) программ (проекты изменений в указанные паспорта).</w:t>
      </w:r>
    </w:p>
    <w:p w:rsidR="00646DE3" w:rsidRDefault="00646DE3" w:rsidP="00DE5437">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22.3.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DE5437" w:rsidRPr="00DE5437" w:rsidRDefault="00646DE3" w:rsidP="00DE5437">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 xml:space="preserve">22.4. </w:t>
      </w:r>
      <w:proofErr w:type="gramStart"/>
      <w:r w:rsidR="00DE5437" w:rsidRPr="00DE5437">
        <w:rPr>
          <w:rFonts w:ascii="Times New Roman" w:hAnsi="Times New Roman"/>
          <w:iCs/>
          <w:sz w:val="24"/>
          <w:szCs w:val="24"/>
        </w:rPr>
        <w:t>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поселения расходных обязательств поселения, администрация поселения вносит в Совет поселения проекты решений Совета поселения об изменении сроков вступления в силу (приостановления действия) в очередном финансовом году и плановом периоде отдельных положений решений Совета поселения, не обеспеченных источниками финансирования в очередном</w:t>
      </w:r>
      <w:proofErr w:type="gramEnd"/>
      <w:r w:rsidR="00DE5437" w:rsidRPr="00DE5437">
        <w:rPr>
          <w:rFonts w:ascii="Times New Roman" w:hAnsi="Times New Roman"/>
          <w:iCs/>
          <w:sz w:val="24"/>
          <w:szCs w:val="24"/>
        </w:rPr>
        <w:t xml:space="preserve"> финансовом году и (или) плановом периоде.</w:t>
      </w:r>
    </w:p>
    <w:p w:rsidR="006054A8" w:rsidRDefault="006054A8" w:rsidP="006054A8">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Статья </w:t>
      </w:r>
      <w:r w:rsidR="00811B5E">
        <w:rPr>
          <w:rFonts w:ascii="Times New Roman" w:hAnsi="Times New Roman" w:cs="Times New Roman"/>
          <w:b/>
          <w:bCs/>
          <w:sz w:val="24"/>
          <w:szCs w:val="24"/>
        </w:rPr>
        <w:t>23</w:t>
      </w:r>
      <w:r w:rsidRPr="00E27983">
        <w:rPr>
          <w:rFonts w:ascii="Times New Roman" w:hAnsi="Times New Roman" w:cs="Times New Roman"/>
          <w:b/>
          <w:bCs/>
          <w:sz w:val="24"/>
          <w:szCs w:val="24"/>
        </w:rPr>
        <w:t>.</w:t>
      </w:r>
      <w:r>
        <w:rPr>
          <w:rFonts w:ascii="Times New Roman" w:hAnsi="Times New Roman" w:cs="Times New Roman"/>
          <w:b/>
          <w:bCs/>
          <w:sz w:val="24"/>
          <w:szCs w:val="24"/>
        </w:rPr>
        <w:t xml:space="preserve">  </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Рассмотрение проекта решения о бюджете поселения.</w:t>
      </w:r>
    </w:p>
    <w:p w:rsidR="006054A8" w:rsidRPr="00C52F19" w:rsidRDefault="00811B5E" w:rsidP="006054A8">
      <w:pPr>
        <w:pStyle w:val="ConsPlusNormal"/>
        <w:widowControl/>
        <w:ind w:firstLine="709"/>
        <w:jc w:val="both"/>
        <w:outlineLvl w:val="3"/>
        <w:rPr>
          <w:rFonts w:ascii="Times New Roman" w:hAnsi="Times New Roman"/>
          <w:sz w:val="24"/>
          <w:szCs w:val="24"/>
        </w:rPr>
      </w:pPr>
      <w:r>
        <w:rPr>
          <w:rFonts w:ascii="Times New Roman" w:hAnsi="Times New Roman"/>
          <w:sz w:val="24"/>
          <w:szCs w:val="24"/>
        </w:rPr>
        <w:t>23.1</w:t>
      </w:r>
      <w:r w:rsidR="006054A8" w:rsidRPr="00C52F19">
        <w:rPr>
          <w:rFonts w:ascii="Times New Roman" w:hAnsi="Times New Roman"/>
          <w:sz w:val="24"/>
          <w:szCs w:val="24"/>
        </w:rPr>
        <w:t>. Глава поселения организует работу по рассмотрению проекта решения о бюджете поселения.</w:t>
      </w:r>
    </w:p>
    <w:p w:rsidR="006054A8" w:rsidRPr="00C52F19" w:rsidRDefault="00811B5E" w:rsidP="006054A8">
      <w:pPr>
        <w:pStyle w:val="ConsPlusNormal"/>
        <w:widowControl/>
        <w:ind w:firstLine="709"/>
        <w:jc w:val="both"/>
        <w:outlineLvl w:val="3"/>
        <w:rPr>
          <w:rFonts w:ascii="Times New Roman" w:hAnsi="Times New Roman"/>
          <w:sz w:val="24"/>
          <w:szCs w:val="24"/>
        </w:rPr>
      </w:pPr>
      <w:r>
        <w:rPr>
          <w:rFonts w:ascii="Times New Roman" w:hAnsi="Times New Roman"/>
          <w:sz w:val="24"/>
          <w:szCs w:val="24"/>
        </w:rPr>
        <w:t>23.2</w:t>
      </w:r>
      <w:r w:rsidR="006054A8" w:rsidRPr="00C52F19">
        <w:rPr>
          <w:rFonts w:ascii="Times New Roman" w:hAnsi="Times New Roman"/>
          <w:sz w:val="24"/>
          <w:szCs w:val="24"/>
        </w:rPr>
        <w:t>. Совет поселения рассматривает проект решения о бюджете  в двух чтениях.</w:t>
      </w:r>
    </w:p>
    <w:p w:rsidR="00DE5437" w:rsidRDefault="006054A8" w:rsidP="006054A8">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Статья </w:t>
      </w:r>
      <w:r w:rsidR="00811B5E">
        <w:rPr>
          <w:rFonts w:ascii="Times New Roman" w:hAnsi="Times New Roman" w:cs="Times New Roman"/>
          <w:b/>
          <w:bCs/>
          <w:sz w:val="24"/>
          <w:szCs w:val="24"/>
        </w:rPr>
        <w:t>24</w:t>
      </w:r>
      <w:r w:rsidRPr="00E27983">
        <w:rPr>
          <w:rFonts w:ascii="Times New Roman" w:hAnsi="Times New Roman" w:cs="Times New Roman"/>
          <w:b/>
          <w:bCs/>
          <w:sz w:val="24"/>
          <w:szCs w:val="24"/>
        </w:rPr>
        <w:t>.</w:t>
      </w:r>
      <w:r>
        <w:rPr>
          <w:rFonts w:ascii="Times New Roman" w:hAnsi="Times New Roman" w:cs="Times New Roman"/>
          <w:b/>
          <w:bCs/>
          <w:sz w:val="24"/>
          <w:szCs w:val="24"/>
        </w:rPr>
        <w:t xml:space="preserve">  </w:t>
      </w:r>
      <w:r w:rsidR="00C52F19">
        <w:rPr>
          <w:rFonts w:ascii="Times New Roman" w:hAnsi="Times New Roman" w:cs="Times New Roman"/>
          <w:b/>
          <w:bCs/>
          <w:sz w:val="24"/>
          <w:szCs w:val="24"/>
        </w:rPr>
        <w:t>Этапы рассмотрения проекта решения о бюджете поселения.</w:t>
      </w:r>
    </w:p>
    <w:p w:rsidR="00C52F19" w:rsidRPr="00C52F19" w:rsidRDefault="00811B5E" w:rsidP="00C52F19">
      <w:pPr>
        <w:pStyle w:val="ConsPlusNormal"/>
        <w:widowControl/>
        <w:ind w:firstLine="709"/>
        <w:jc w:val="both"/>
        <w:outlineLvl w:val="3"/>
        <w:rPr>
          <w:rFonts w:ascii="Times New Roman" w:hAnsi="Times New Roman"/>
          <w:sz w:val="24"/>
          <w:szCs w:val="24"/>
        </w:rPr>
      </w:pPr>
      <w:r>
        <w:rPr>
          <w:rFonts w:ascii="Times New Roman" w:hAnsi="Times New Roman"/>
          <w:sz w:val="24"/>
          <w:szCs w:val="24"/>
        </w:rPr>
        <w:t>24</w:t>
      </w:r>
      <w:r w:rsidR="00C52F19" w:rsidRPr="00C52F19">
        <w:rPr>
          <w:rFonts w:ascii="Times New Roman" w:hAnsi="Times New Roman"/>
          <w:sz w:val="24"/>
          <w:szCs w:val="24"/>
        </w:rPr>
        <w:t>.1. Первое чтение проекта решения о бюджете поселения проводится не позднее чем через 10 дней после его внесения в Совет поселения  Администрацией поселения.</w:t>
      </w:r>
    </w:p>
    <w:p w:rsidR="00C52F19" w:rsidRPr="00C52F19" w:rsidRDefault="00811B5E" w:rsidP="00C52F19">
      <w:pPr>
        <w:pStyle w:val="ConsPlusNormal"/>
        <w:widowControl/>
        <w:ind w:firstLine="709"/>
        <w:jc w:val="both"/>
        <w:outlineLvl w:val="3"/>
        <w:rPr>
          <w:rFonts w:ascii="Times New Roman" w:hAnsi="Times New Roman"/>
          <w:sz w:val="24"/>
          <w:szCs w:val="24"/>
        </w:rPr>
      </w:pPr>
      <w:r>
        <w:rPr>
          <w:rFonts w:ascii="Times New Roman" w:hAnsi="Times New Roman"/>
          <w:sz w:val="24"/>
          <w:szCs w:val="24"/>
        </w:rPr>
        <w:t>24</w:t>
      </w:r>
      <w:r w:rsidR="00C52F19" w:rsidRPr="00C52F19">
        <w:rPr>
          <w:rFonts w:ascii="Times New Roman" w:hAnsi="Times New Roman"/>
          <w:sz w:val="24"/>
          <w:szCs w:val="24"/>
        </w:rPr>
        <w:t>.2. При рассмотрении проекта решения о бюджете поселения в первом чтении заслушиваются:</w:t>
      </w:r>
    </w:p>
    <w:p w:rsidR="00C52F19" w:rsidRPr="00C52F19" w:rsidRDefault="00C52F19" w:rsidP="00C52F19">
      <w:pPr>
        <w:pStyle w:val="ConsPlusNormal"/>
        <w:widowControl/>
        <w:ind w:firstLine="709"/>
        <w:jc w:val="both"/>
        <w:outlineLvl w:val="3"/>
        <w:rPr>
          <w:rFonts w:ascii="Times New Roman" w:hAnsi="Times New Roman"/>
          <w:sz w:val="24"/>
          <w:szCs w:val="24"/>
        </w:rPr>
      </w:pPr>
      <w:r w:rsidRPr="00C52F19">
        <w:rPr>
          <w:rFonts w:ascii="Times New Roman" w:hAnsi="Times New Roman"/>
          <w:sz w:val="24"/>
          <w:szCs w:val="24"/>
        </w:rPr>
        <w:t>- Глава Администрации поселения – об основных направлениях бюджетной и налоговой политики поселения;</w:t>
      </w:r>
    </w:p>
    <w:p w:rsidR="00C52F19" w:rsidRPr="00C52F19" w:rsidRDefault="00C52F19" w:rsidP="00C52F19">
      <w:pPr>
        <w:pStyle w:val="ConsPlusNormal"/>
        <w:widowControl/>
        <w:ind w:firstLine="709"/>
        <w:jc w:val="both"/>
        <w:outlineLvl w:val="3"/>
        <w:rPr>
          <w:rFonts w:ascii="Times New Roman" w:hAnsi="Times New Roman"/>
          <w:sz w:val="24"/>
          <w:szCs w:val="24"/>
        </w:rPr>
      </w:pPr>
      <w:r w:rsidRPr="00C52F19">
        <w:rPr>
          <w:rFonts w:ascii="Times New Roman" w:hAnsi="Times New Roman"/>
          <w:sz w:val="24"/>
          <w:szCs w:val="24"/>
        </w:rPr>
        <w:t>- представитель финансового органа (должностное лицо) – об основных характеристиках бюджета поселения;</w:t>
      </w:r>
    </w:p>
    <w:p w:rsidR="00C52F19" w:rsidRPr="00C52F19" w:rsidRDefault="00811B5E" w:rsidP="00C52F19">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24</w:t>
      </w:r>
      <w:r w:rsidR="00C52F19" w:rsidRPr="00C52F19">
        <w:rPr>
          <w:rFonts w:ascii="Times New Roman" w:hAnsi="Times New Roman"/>
          <w:iCs/>
          <w:sz w:val="24"/>
          <w:szCs w:val="24"/>
        </w:rPr>
        <w:t>.3. При рассмотрении проекта решения в первом чтении обсуждаются прогноз социально-экономического развития поселения на очередной финансовый год и плановый период, проект программы муниципальных заимствований, прогнозный план приватизации муниципального имущества на очередной финансовый год и плановый период, основные направления бюджетной и налоговой политики поселения.</w:t>
      </w:r>
    </w:p>
    <w:p w:rsidR="00C52F19" w:rsidRPr="00C52F19" w:rsidRDefault="00811B5E" w:rsidP="00C52F19">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24</w:t>
      </w:r>
      <w:r w:rsidR="00C52F19" w:rsidRPr="00C52F19">
        <w:rPr>
          <w:rFonts w:ascii="Times New Roman" w:hAnsi="Times New Roman"/>
          <w:iCs/>
          <w:sz w:val="24"/>
          <w:szCs w:val="24"/>
        </w:rPr>
        <w:t>.4. Предметом рассмотрения проекта решения о бюджете поселения на очередной финансовый год и плановый период в первом чтении являются:</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прогнозируемый в очередном финансовом году и плановом периоде общий объем доходов бюджета поселения;</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lastRenderedPageBreak/>
        <w:t>дефицит (профицит) бюджета поселения в абсолютных цифрах, источники покрытия дефицита;</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общий объем расходов бюджета поселения;</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распределение бюджетных ассигнований по разделам, подразделам, целевым статьям и видам расходов классификации расходов бюджетов;</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общий объем финансирования целевых программ в качестве резерва без распределения по разделам бюджетной классификации.</w:t>
      </w:r>
    </w:p>
    <w:p w:rsidR="00C52F19" w:rsidRPr="00C52F19" w:rsidRDefault="00811B5E" w:rsidP="00C52F19">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24</w:t>
      </w:r>
      <w:r w:rsidR="00C52F19" w:rsidRPr="00C52F19">
        <w:rPr>
          <w:rFonts w:ascii="Times New Roman" w:hAnsi="Times New Roman"/>
          <w:iCs/>
          <w:sz w:val="24"/>
          <w:szCs w:val="24"/>
        </w:rPr>
        <w:t>.5. По итогам обсуждения принимается одно из следующих решений:</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а) принять проект решения в первом чтении.</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При этом устанавливается предельный срок внесения письменных поправок субъектами правотворческой инициативы, назначается дата рассмотрения проекта решения во втором чтении и дата публичных слушаний.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финансово-экономического обоснования.</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Для подготовки проекта решения ко второму чтению может создаваться рабочая группа.</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Подготовка уточненной редакции проекта решения о бюджете к рассмотрению во втором чтении осуществляется финансовым органом (должностным лицом) с учетом решений рабочей группы, результатов проведения публичных слушаний и заключения контрольно-счетной органа.</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б) отклонить проект и возвратить его на доработку.</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При этом устанавливается предельный срок для представления нового варианта проекта решения на рассмотрение в первом чтении, а также выдаются конкретные предложения по его доработке.</w:t>
      </w:r>
    </w:p>
    <w:p w:rsidR="00C52F19" w:rsidRPr="00C52F19" w:rsidRDefault="00C52F19" w:rsidP="00C52F19">
      <w:pPr>
        <w:autoSpaceDE w:val="0"/>
        <w:autoSpaceDN w:val="0"/>
        <w:adjustRightInd w:val="0"/>
        <w:spacing w:after="0" w:line="240" w:lineRule="auto"/>
        <w:ind w:firstLine="709"/>
        <w:jc w:val="both"/>
        <w:outlineLvl w:val="3"/>
        <w:rPr>
          <w:rFonts w:ascii="Times New Roman" w:hAnsi="Times New Roman"/>
          <w:iCs/>
          <w:sz w:val="24"/>
          <w:szCs w:val="24"/>
        </w:rPr>
      </w:pPr>
      <w:r w:rsidRPr="00C52F19">
        <w:rPr>
          <w:rFonts w:ascii="Times New Roman" w:hAnsi="Times New Roman"/>
          <w:iCs/>
          <w:sz w:val="24"/>
          <w:szCs w:val="24"/>
        </w:rPr>
        <w:t>Решение о принятии проекта решения в первом чтении либо о его отклонении принимается большинством голосов от числа депутатов, избранных в Совет поселения.</w:t>
      </w:r>
    </w:p>
    <w:p w:rsidR="00C52F19" w:rsidRPr="00B915AF" w:rsidRDefault="00811B5E" w:rsidP="00B915AF">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24</w:t>
      </w:r>
      <w:r w:rsidR="00C52F19" w:rsidRPr="00C52F19">
        <w:rPr>
          <w:rFonts w:ascii="Times New Roman" w:hAnsi="Times New Roman"/>
          <w:iCs/>
          <w:sz w:val="24"/>
          <w:szCs w:val="24"/>
        </w:rPr>
        <w:t xml:space="preserve">.6. В случае отклонения проекта решения финансовый орган (должностное лицо) дорабатывает указанный проект с учетом предложений и рекомендаций, изложенных в решении Совета поселения, и вносит его на повторное рассмотрение в первом чтении в сроки, </w:t>
      </w:r>
      <w:r w:rsidR="00C52F19" w:rsidRPr="00B915AF">
        <w:rPr>
          <w:rFonts w:ascii="Times New Roman" w:hAnsi="Times New Roman"/>
          <w:iCs/>
          <w:sz w:val="24"/>
          <w:szCs w:val="24"/>
        </w:rPr>
        <w:t>установленные указанным решением Совета поселения.</w:t>
      </w:r>
    </w:p>
    <w:p w:rsidR="00C52F19" w:rsidRPr="00B915AF" w:rsidRDefault="00811B5E" w:rsidP="00B915AF">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24</w:t>
      </w:r>
      <w:r w:rsidR="00C52F19" w:rsidRPr="00B915AF">
        <w:rPr>
          <w:rFonts w:ascii="Times New Roman" w:hAnsi="Times New Roman"/>
          <w:iCs/>
          <w:sz w:val="24"/>
          <w:szCs w:val="24"/>
        </w:rPr>
        <w:t xml:space="preserve">.7.  По проекту решения о бюджете поселения на очередной финансовый год и плановый период проводятся публичные слушания. Дата проведения публичных слушаний по проекту бюджета поселения определяется Советом поселения  при </w:t>
      </w:r>
      <w:r w:rsidR="00B915AF" w:rsidRPr="00B915AF">
        <w:rPr>
          <w:rFonts w:ascii="Times New Roman" w:hAnsi="Times New Roman"/>
          <w:iCs/>
          <w:sz w:val="24"/>
          <w:szCs w:val="24"/>
        </w:rPr>
        <w:t>рассмотрении</w:t>
      </w:r>
      <w:r w:rsidR="00C52F19" w:rsidRPr="00B915AF">
        <w:rPr>
          <w:rFonts w:ascii="Times New Roman" w:hAnsi="Times New Roman"/>
          <w:iCs/>
          <w:sz w:val="24"/>
          <w:szCs w:val="24"/>
        </w:rPr>
        <w:t xml:space="preserve"> решения о бюджете в первом чтении. Порядок проведения публичных слушаний регламентирован </w:t>
      </w:r>
      <w:hyperlink r:id="rId7" w:history="1">
        <w:r w:rsidR="00C52F19" w:rsidRPr="00B915AF">
          <w:rPr>
            <w:rFonts w:ascii="Times New Roman" w:hAnsi="Times New Roman"/>
            <w:iCs/>
            <w:sz w:val="24"/>
            <w:szCs w:val="24"/>
          </w:rPr>
          <w:t>Положением</w:t>
        </w:r>
      </w:hyperlink>
      <w:r w:rsidR="00C52F19" w:rsidRPr="00B915AF">
        <w:rPr>
          <w:rFonts w:ascii="Times New Roman" w:hAnsi="Times New Roman"/>
          <w:iCs/>
          <w:sz w:val="24"/>
          <w:szCs w:val="24"/>
        </w:rPr>
        <w:t xml:space="preserve"> о публичных слушаниях, утвержденным Советом поселения.</w:t>
      </w:r>
    </w:p>
    <w:p w:rsidR="00B915AF" w:rsidRPr="00B915AF" w:rsidRDefault="00811B5E" w:rsidP="00B915AF">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24</w:t>
      </w:r>
      <w:r w:rsidR="00B915AF">
        <w:rPr>
          <w:rFonts w:ascii="Times New Roman" w:hAnsi="Times New Roman"/>
          <w:iCs/>
          <w:sz w:val="24"/>
          <w:szCs w:val="24"/>
        </w:rPr>
        <w:t>.8</w:t>
      </w:r>
      <w:r w:rsidR="00B915AF" w:rsidRPr="00B915AF">
        <w:rPr>
          <w:rFonts w:ascii="Times New Roman" w:hAnsi="Times New Roman"/>
          <w:iCs/>
          <w:sz w:val="24"/>
          <w:szCs w:val="24"/>
        </w:rPr>
        <w:t xml:space="preserve">. Второе чтение проекта решения о бюджете поселения проводится </w:t>
      </w:r>
      <w:r w:rsidR="00B915AF">
        <w:rPr>
          <w:rFonts w:ascii="Times New Roman" w:hAnsi="Times New Roman"/>
          <w:iCs/>
          <w:sz w:val="24"/>
          <w:szCs w:val="24"/>
        </w:rPr>
        <w:t xml:space="preserve">в </w:t>
      </w:r>
      <w:proofErr w:type="gramStart"/>
      <w:r w:rsidR="00B915AF">
        <w:rPr>
          <w:rFonts w:ascii="Times New Roman" w:hAnsi="Times New Roman"/>
          <w:iCs/>
          <w:sz w:val="24"/>
          <w:szCs w:val="24"/>
        </w:rPr>
        <w:t>срок</w:t>
      </w:r>
      <w:proofErr w:type="gramEnd"/>
      <w:r w:rsidR="00B915AF">
        <w:rPr>
          <w:rFonts w:ascii="Times New Roman" w:hAnsi="Times New Roman"/>
          <w:iCs/>
          <w:sz w:val="24"/>
          <w:szCs w:val="24"/>
        </w:rPr>
        <w:t xml:space="preserve"> назначенный при рассмотрении проекта решения в первом чтении, но </w:t>
      </w:r>
      <w:r w:rsidR="00B915AF" w:rsidRPr="00B915AF">
        <w:rPr>
          <w:rFonts w:ascii="Times New Roman" w:hAnsi="Times New Roman"/>
          <w:iCs/>
          <w:sz w:val="24"/>
          <w:szCs w:val="24"/>
        </w:rPr>
        <w:t>не позднее 25 декабря текущего года.</w:t>
      </w:r>
    </w:p>
    <w:p w:rsidR="00B915AF" w:rsidRPr="00B915AF" w:rsidRDefault="00811B5E" w:rsidP="00B915AF">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24</w:t>
      </w:r>
      <w:r w:rsidR="00B915AF">
        <w:rPr>
          <w:rFonts w:ascii="Times New Roman" w:hAnsi="Times New Roman"/>
          <w:iCs/>
          <w:sz w:val="24"/>
          <w:szCs w:val="24"/>
        </w:rPr>
        <w:t>.9</w:t>
      </w:r>
      <w:r w:rsidR="00B915AF" w:rsidRPr="00B915AF">
        <w:rPr>
          <w:rFonts w:ascii="Times New Roman" w:hAnsi="Times New Roman"/>
          <w:iCs/>
          <w:sz w:val="24"/>
          <w:szCs w:val="24"/>
        </w:rPr>
        <w:t>. При рассмотрении проекта решения о бюджете поселения во втором чтении рассматриваются и утверждаются:</w:t>
      </w:r>
    </w:p>
    <w:p w:rsidR="00B915AF" w:rsidRPr="00B915AF" w:rsidRDefault="00B915AF" w:rsidP="00B915AF">
      <w:pPr>
        <w:autoSpaceDE w:val="0"/>
        <w:autoSpaceDN w:val="0"/>
        <w:adjustRightInd w:val="0"/>
        <w:spacing w:after="0" w:line="240" w:lineRule="auto"/>
        <w:ind w:firstLine="709"/>
        <w:jc w:val="both"/>
        <w:outlineLvl w:val="3"/>
        <w:rPr>
          <w:rFonts w:ascii="Times New Roman" w:hAnsi="Times New Roman"/>
          <w:iCs/>
          <w:sz w:val="24"/>
          <w:szCs w:val="24"/>
        </w:rPr>
      </w:pPr>
      <w:r w:rsidRPr="00B915AF">
        <w:rPr>
          <w:rFonts w:ascii="Times New Roman" w:hAnsi="Times New Roman"/>
          <w:iCs/>
          <w:sz w:val="24"/>
          <w:szCs w:val="24"/>
        </w:rPr>
        <w:t>прогнозируемый в очередном финансовом году и плановом периоде общий объем доходов бюджета поселения;</w:t>
      </w:r>
    </w:p>
    <w:p w:rsidR="00B915AF" w:rsidRPr="00B915AF" w:rsidRDefault="00B915AF" w:rsidP="00B915AF">
      <w:pPr>
        <w:autoSpaceDE w:val="0"/>
        <w:autoSpaceDN w:val="0"/>
        <w:adjustRightInd w:val="0"/>
        <w:spacing w:after="0" w:line="240" w:lineRule="auto"/>
        <w:ind w:firstLine="709"/>
        <w:jc w:val="both"/>
        <w:outlineLvl w:val="3"/>
        <w:rPr>
          <w:rFonts w:ascii="Times New Roman" w:hAnsi="Times New Roman"/>
          <w:iCs/>
          <w:sz w:val="24"/>
          <w:szCs w:val="24"/>
        </w:rPr>
      </w:pPr>
      <w:r w:rsidRPr="00B915AF">
        <w:rPr>
          <w:rFonts w:ascii="Times New Roman" w:hAnsi="Times New Roman"/>
          <w:iCs/>
          <w:sz w:val="24"/>
          <w:szCs w:val="24"/>
        </w:rPr>
        <w:t>дефицит (профицит) бюджета поселения;</w:t>
      </w:r>
    </w:p>
    <w:p w:rsidR="00B915AF" w:rsidRPr="00B915AF" w:rsidRDefault="00B915AF" w:rsidP="00B915AF">
      <w:pPr>
        <w:autoSpaceDE w:val="0"/>
        <w:autoSpaceDN w:val="0"/>
        <w:adjustRightInd w:val="0"/>
        <w:spacing w:after="0" w:line="240" w:lineRule="auto"/>
        <w:ind w:firstLine="709"/>
        <w:jc w:val="both"/>
        <w:outlineLvl w:val="3"/>
        <w:rPr>
          <w:rFonts w:ascii="Times New Roman" w:hAnsi="Times New Roman"/>
          <w:iCs/>
          <w:sz w:val="24"/>
          <w:szCs w:val="24"/>
        </w:rPr>
      </w:pPr>
      <w:r w:rsidRPr="00B915AF">
        <w:rPr>
          <w:rFonts w:ascii="Times New Roman" w:hAnsi="Times New Roman"/>
          <w:iCs/>
          <w:sz w:val="24"/>
          <w:szCs w:val="24"/>
        </w:rPr>
        <w:t>источники финансирования дефицита бюджета</w:t>
      </w:r>
      <w:r w:rsidR="006B440A">
        <w:rPr>
          <w:rFonts w:ascii="Times New Roman" w:hAnsi="Times New Roman"/>
          <w:iCs/>
          <w:sz w:val="24"/>
          <w:szCs w:val="24"/>
        </w:rPr>
        <w:t xml:space="preserve"> поселения на очередной финансовый год (очередной финансовый год и плановый период)</w:t>
      </w:r>
      <w:r w:rsidRPr="00B915AF">
        <w:rPr>
          <w:rFonts w:ascii="Times New Roman" w:hAnsi="Times New Roman"/>
          <w:iCs/>
          <w:sz w:val="24"/>
          <w:szCs w:val="24"/>
        </w:rPr>
        <w:t>;</w:t>
      </w:r>
    </w:p>
    <w:p w:rsidR="00B915AF" w:rsidRPr="00B915AF" w:rsidRDefault="00B915AF" w:rsidP="00B915AF">
      <w:pPr>
        <w:autoSpaceDE w:val="0"/>
        <w:autoSpaceDN w:val="0"/>
        <w:adjustRightInd w:val="0"/>
        <w:spacing w:after="0" w:line="240" w:lineRule="auto"/>
        <w:ind w:firstLine="709"/>
        <w:jc w:val="both"/>
        <w:outlineLvl w:val="3"/>
        <w:rPr>
          <w:rFonts w:ascii="Times New Roman" w:hAnsi="Times New Roman"/>
          <w:iCs/>
          <w:sz w:val="24"/>
          <w:szCs w:val="24"/>
        </w:rPr>
      </w:pPr>
      <w:r w:rsidRPr="00B915AF">
        <w:rPr>
          <w:rFonts w:ascii="Times New Roman" w:hAnsi="Times New Roman"/>
          <w:iCs/>
          <w:sz w:val="24"/>
          <w:szCs w:val="24"/>
        </w:rPr>
        <w:t>общий объем расходов бюджета поселения;</w:t>
      </w:r>
    </w:p>
    <w:p w:rsidR="00B915AF" w:rsidRPr="00B915AF" w:rsidRDefault="00300715" w:rsidP="00B915AF">
      <w:pPr>
        <w:autoSpaceDE w:val="0"/>
        <w:autoSpaceDN w:val="0"/>
        <w:adjustRightInd w:val="0"/>
        <w:spacing w:after="0" w:line="240" w:lineRule="auto"/>
        <w:ind w:firstLine="709"/>
        <w:jc w:val="both"/>
        <w:outlineLvl w:val="3"/>
        <w:rPr>
          <w:rFonts w:ascii="Times New Roman" w:hAnsi="Times New Roman"/>
          <w:iCs/>
          <w:sz w:val="24"/>
          <w:szCs w:val="24"/>
        </w:rPr>
      </w:pPr>
      <w:proofErr w:type="gramStart"/>
      <w:r>
        <w:rPr>
          <w:rFonts w:ascii="Times New Roman" w:hAnsi="Times New Roman"/>
          <w:iCs/>
          <w:sz w:val="24"/>
          <w:szCs w:val="24"/>
        </w:rPr>
        <w:t xml:space="preserve">общий объем </w:t>
      </w:r>
      <w:r w:rsidR="00B915AF" w:rsidRPr="00B915AF">
        <w:rPr>
          <w:rFonts w:ascii="Times New Roman" w:hAnsi="Times New Roman"/>
          <w:iCs/>
          <w:sz w:val="24"/>
          <w:szCs w:val="24"/>
        </w:rPr>
        <w:t>условно утверждаемы</w:t>
      </w:r>
      <w:r>
        <w:rPr>
          <w:rFonts w:ascii="Times New Roman" w:hAnsi="Times New Roman"/>
          <w:iCs/>
          <w:sz w:val="24"/>
          <w:szCs w:val="24"/>
        </w:rPr>
        <w:t xml:space="preserve">х (утвержденных) </w:t>
      </w:r>
      <w:r w:rsidR="00B915AF" w:rsidRPr="00B915AF">
        <w:rPr>
          <w:rFonts w:ascii="Times New Roman" w:hAnsi="Times New Roman"/>
          <w:iCs/>
          <w:sz w:val="24"/>
          <w:szCs w:val="24"/>
        </w:rPr>
        <w:t xml:space="preserve"> расход</w:t>
      </w:r>
      <w:r>
        <w:rPr>
          <w:rFonts w:ascii="Times New Roman" w:hAnsi="Times New Roman"/>
          <w:iCs/>
          <w:sz w:val="24"/>
          <w:szCs w:val="24"/>
        </w:rPr>
        <w:t>ов</w:t>
      </w:r>
      <w:r w:rsidR="00B915AF" w:rsidRPr="00B915AF">
        <w:rPr>
          <w:rFonts w:ascii="Times New Roman" w:hAnsi="Times New Roman"/>
          <w:iCs/>
          <w:sz w:val="24"/>
          <w:szCs w:val="24"/>
        </w:rPr>
        <w:t xml:space="preserve"> в </w:t>
      </w:r>
      <w:r>
        <w:rPr>
          <w:rFonts w:ascii="Times New Roman" w:hAnsi="Times New Roman"/>
          <w:iCs/>
          <w:sz w:val="24"/>
          <w:szCs w:val="24"/>
        </w:rPr>
        <w:t>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Pr>
          <w:rFonts w:ascii="Times New Roman" w:hAnsi="Times New Roman"/>
          <w:iCs/>
          <w:sz w:val="24"/>
          <w:szCs w:val="24"/>
        </w:rPr>
        <w:t xml:space="preserve"> 5 процентов общего объема расходов бюджета (без учета расходов бюджета, </w:t>
      </w:r>
      <w:r>
        <w:rPr>
          <w:rFonts w:ascii="Times New Roman" w:hAnsi="Times New Roman"/>
          <w:iCs/>
          <w:sz w:val="24"/>
          <w:szCs w:val="24"/>
        </w:rPr>
        <w:lastRenderedPageBreak/>
        <w:t>предусмотренных за счет межбюджетных трансфертов из других бюджетов бюджетной системы Российской Федерации, имеющих целевое назначение)</w:t>
      </w:r>
      <w:r w:rsidR="00B915AF" w:rsidRPr="00B915AF">
        <w:rPr>
          <w:rFonts w:ascii="Times New Roman" w:hAnsi="Times New Roman"/>
          <w:iCs/>
          <w:sz w:val="24"/>
          <w:szCs w:val="24"/>
        </w:rPr>
        <w:t>;</w:t>
      </w:r>
    </w:p>
    <w:p w:rsidR="00B915AF" w:rsidRPr="00B915AF" w:rsidRDefault="00B915AF" w:rsidP="00B915AF">
      <w:pPr>
        <w:autoSpaceDE w:val="0"/>
        <w:autoSpaceDN w:val="0"/>
        <w:adjustRightInd w:val="0"/>
        <w:spacing w:after="0" w:line="240" w:lineRule="auto"/>
        <w:ind w:firstLine="709"/>
        <w:jc w:val="both"/>
        <w:outlineLvl w:val="3"/>
        <w:rPr>
          <w:rFonts w:ascii="Times New Roman" w:hAnsi="Times New Roman"/>
          <w:iCs/>
          <w:sz w:val="24"/>
          <w:szCs w:val="24"/>
        </w:rPr>
      </w:pPr>
      <w:r w:rsidRPr="00B915AF">
        <w:rPr>
          <w:rFonts w:ascii="Times New Roman" w:hAnsi="Times New Roman"/>
          <w:iCs/>
          <w:sz w:val="24"/>
          <w:szCs w:val="24"/>
        </w:rPr>
        <w:t>верхний предел муниципального</w:t>
      </w:r>
      <w:r w:rsidR="008017A4">
        <w:rPr>
          <w:rFonts w:ascii="Times New Roman" w:hAnsi="Times New Roman"/>
          <w:iCs/>
          <w:sz w:val="24"/>
          <w:szCs w:val="24"/>
        </w:rPr>
        <w:t xml:space="preserve"> внутреннего</w:t>
      </w:r>
      <w:r w:rsidRPr="00B915AF">
        <w:rPr>
          <w:rFonts w:ascii="Times New Roman" w:hAnsi="Times New Roman"/>
          <w:iCs/>
          <w:sz w:val="24"/>
          <w:szCs w:val="24"/>
        </w:rPr>
        <w:t xml:space="preserve"> долга по состоянию на 1 января года, следующего за очередным финансовым годом</w:t>
      </w:r>
      <w:r w:rsidR="008017A4">
        <w:rPr>
          <w:rFonts w:ascii="Times New Roman" w:hAnsi="Times New Roman"/>
          <w:iCs/>
          <w:sz w:val="24"/>
          <w:szCs w:val="24"/>
        </w:rPr>
        <w:t xml:space="preserve"> (очередным финансовым годом и каждым годом планового периода), с </w:t>
      </w:r>
      <w:proofErr w:type="gramStart"/>
      <w:r w:rsidR="008017A4">
        <w:rPr>
          <w:rFonts w:ascii="Times New Roman" w:hAnsi="Times New Roman"/>
          <w:iCs/>
          <w:sz w:val="24"/>
          <w:szCs w:val="24"/>
        </w:rPr>
        <w:t>указанием</w:t>
      </w:r>
      <w:proofErr w:type="gramEnd"/>
      <w:r w:rsidR="008017A4">
        <w:rPr>
          <w:rFonts w:ascii="Times New Roman" w:hAnsi="Times New Roman"/>
          <w:iCs/>
          <w:sz w:val="24"/>
          <w:szCs w:val="24"/>
        </w:rPr>
        <w:t xml:space="preserve"> в том числе верхнего предела долга по </w:t>
      </w:r>
      <w:r w:rsidRPr="00B915AF">
        <w:rPr>
          <w:rFonts w:ascii="Times New Roman" w:hAnsi="Times New Roman"/>
          <w:iCs/>
          <w:sz w:val="24"/>
          <w:szCs w:val="24"/>
        </w:rPr>
        <w:t xml:space="preserve"> муниципальным гарантиям поселения;</w:t>
      </w:r>
    </w:p>
    <w:p w:rsidR="008E36A9" w:rsidRDefault="008E36A9" w:rsidP="00B915AF">
      <w:pPr>
        <w:autoSpaceDE w:val="0"/>
        <w:autoSpaceDN w:val="0"/>
        <w:adjustRightInd w:val="0"/>
        <w:spacing w:after="0" w:line="240" w:lineRule="auto"/>
        <w:ind w:firstLine="709"/>
        <w:jc w:val="both"/>
        <w:outlineLvl w:val="3"/>
        <w:rPr>
          <w:rFonts w:ascii="Times New Roman" w:hAnsi="Times New Roman"/>
          <w:iCs/>
          <w:sz w:val="24"/>
          <w:szCs w:val="24"/>
        </w:rPr>
      </w:pPr>
      <w:proofErr w:type="gramStart"/>
      <w:r w:rsidRPr="00246299">
        <w:rPr>
          <w:rFonts w:ascii="Times New Roman" w:hAnsi="Times New Roman"/>
          <w:iCs/>
          <w:sz w:val="24"/>
          <w:szCs w:val="24"/>
        </w:rPr>
        <w:t>распределение бюджетных ассигнований по разделам, подразделам, целевым статьям</w:t>
      </w:r>
      <w:r>
        <w:rPr>
          <w:rFonts w:ascii="Times New Roman" w:hAnsi="Times New Roman"/>
          <w:iCs/>
          <w:sz w:val="24"/>
          <w:szCs w:val="24"/>
        </w:rPr>
        <w:t xml:space="preserve">, группам (группам и подгруппам) видов </w:t>
      </w:r>
      <w:r w:rsidRPr="00246299">
        <w:rPr>
          <w:rFonts w:ascii="Times New Roman" w:hAnsi="Times New Roman"/>
          <w:iCs/>
          <w:sz w:val="24"/>
          <w:szCs w:val="24"/>
        </w:rPr>
        <w:t>расходов</w:t>
      </w:r>
      <w:r>
        <w:rPr>
          <w:rFonts w:ascii="Times New Roman" w:hAnsi="Times New Roman"/>
          <w:iCs/>
          <w:sz w:val="24"/>
          <w:szCs w:val="24"/>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Pr>
          <w:rFonts w:ascii="Times New Roman" w:hAnsi="Times New Roman"/>
          <w:iCs/>
          <w:sz w:val="24"/>
          <w:szCs w:val="24"/>
        </w:rPr>
        <w:t xml:space="preserve"> год и плановый период), а также по разделам и подразделам классификации расходов бюджетов в случаях, установленных соответственно БК РФ, законом субъекта Российской Федерации, правовым актом сельского поселения</w:t>
      </w:r>
      <w:r w:rsidRPr="00246299">
        <w:rPr>
          <w:rFonts w:ascii="Times New Roman" w:hAnsi="Times New Roman"/>
          <w:iCs/>
          <w:sz w:val="24"/>
          <w:szCs w:val="24"/>
        </w:rPr>
        <w:t>;</w:t>
      </w:r>
    </w:p>
    <w:p w:rsidR="00B915AF" w:rsidRPr="00B915AF" w:rsidRDefault="00B915AF" w:rsidP="00B915AF">
      <w:pPr>
        <w:autoSpaceDE w:val="0"/>
        <w:autoSpaceDN w:val="0"/>
        <w:adjustRightInd w:val="0"/>
        <w:spacing w:after="0" w:line="240" w:lineRule="auto"/>
        <w:ind w:firstLine="709"/>
        <w:jc w:val="both"/>
        <w:outlineLvl w:val="3"/>
        <w:rPr>
          <w:rFonts w:ascii="Times New Roman" w:hAnsi="Times New Roman"/>
          <w:iCs/>
          <w:sz w:val="24"/>
          <w:szCs w:val="24"/>
        </w:rPr>
      </w:pPr>
      <w:r w:rsidRPr="00B915AF">
        <w:rPr>
          <w:rFonts w:ascii="Times New Roman" w:hAnsi="Times New Roman"/>
          <w:iCs/>
          <w:sz w:val="24"/>
          <w:szCs w:val="24"/>
        </w:rPr>
        <w:t>перечень главных администраторов доходов бюджета;</w:t>
      </w:r>
    </w:p>
    <w:p w:rsidR="00B915AF" w:rsidRPr="00B915AF" w:rsidRDefault="00B915AF" w:rsidP="00B915AF">
      <w:pPr>
        <w:autoSpaceDE w:val="0"/>
        <w:autoSpaceDN w:val="0"/>
        <w:adjustRightInd w:val="0"/>
        <w:spacing w:after="0" w:line="240" w:lineRule="auto"/>
        <w:ind w:firstLine="709"/>
        <w:jc w:val="both"/>
        <w:outlineLvl w:val="3"/>
        <w:rPr>
          <w:rFonts w:ascii="Times New Roman" w:hAnsi="Times New Roman"/>
          <w:iCs/>
          <w:sz w:val="24"/>
          <w:szCs w:val="24"/>
        </w:rPr>
      </w:pPr>
      <w:r w:rsidRPr="00B915AF">
        <w:rPr>
          <w:rFonts w:ascii="Times New Roman" w:hAnsi="Times New Roman"/>
          <w:iCs/>
          <w:sz w:val="24"/>
          <w:szCs w:val="24"/>
        </w:rPr>
        <w:t xml:space="preserve">перечень главных </w:t>
      </w:r>
      <w:proofErr w:type="gramStart"/>
      <w:r w:rsidRPr="00B915AF">
        <w:rPr>
          <w:rFonts w:ascii="Times New Roman" w:hAnsi="Times New Roman"/>
          <w:iCs/>
          <w:sz w:val="24"/>
          <w:szCs w:val="24"/>
        </w:rPr>
        <w:t>администраторов источников финансирования дефицита бюджета</w:t>
      </w:r>
      <w:proofErr w:type="gramEnd"/>
      <w:r w:rsidRPr="00B915AF">
        <w:rPr>
          <w:rFonts w:ascii="Times New Roman" w:hAnsi="Times New Roman"/>
          <w:iCs/>
          <w:sz w:val="24"/>
          <w:szCs w:val="24"/>
        </w:rPr>
        <w:t>;</w:t>
      </w:r>
    </w:p>
    <w:p w:rsidR="00B915AF" w:rsidRPr="00B915AF" w:rsidRDefault="00B915AF" w:rsidP="00B915AF">
      <w:pPr>
        <w:autoSpaceDE w:val="0"/>
        <w:autoSpaceDN w:val="0"/>
        <w:adjustRightInd w:val="0"/>
        <w:spacing w:after="0" w:line="240" w:lineRule="auto"/>
        <w:ind w:firstLine="709"/>
        <w:jc w:val="both"/>
        <w:outlineLvl w:val="3"/>
        <w:rPr>
          <w:rFonts w:ascii="Times New Roman" w:hAnsi="Times New Roman"/>
          <w:iCs/>
          <w:sz w:val="24"/>
          <w:szCs w:val="24"/>
        </w:rPr>
      </w:pPr>
      <w:r w:rsidRPr="00B915AF">
        <w:rPr>
          <w:rFonts w:ascii="Times New Roman" w:hAnsi="Times New Roman"/>
          <w:iCs/>
          <w:sz w:val="24"/>
          <w:szCs w:val="24"/>
        </w:rPr>
        <w:t>программа муниципальных внутренних заимствований на очередной финансовый год и плановый период;</w:t>
      </w:r>
    </w:p>
    <w:p w:rsidR="00B915AF" w:rsidRPr="00B915AF" w:rsidRDefault="00B915AF" w:rsidP="00B915AF">
      <w:pPr>
        <w:autoSpaceDE w:val="0"/>
        <w:autoSpaceDN w:val="0"/>
        <w:adjustRightInd w:val="0"/>
        <w:spacing w:after="0" w:line="240" w:lineRule="auto"/>
        <w:ind w:firstLine="709"/>
        <w:jc w:val="both"/>
        <w:outlineLvl w:val="3"/>
        <w:rPr>
          <w:rFonts w:ascii="Times New Roman" w:hAnsi="Times New Roman"/>
          <w:iCs/>
          <w:sz w:val="24"/>
          <w:szCs w:val="24"/>
        </w:rPr>
      </w:pPr>
      <w:r w:rsidRPr="00B915AF">
        <w:rPr>
          <w:rFonts w:ascii="Times New Roman" w:hAnsi="Times New Roman"/>
          <w:iCs/>
          <w:sz w:val="24"/>
          <w:szCs w:val="24"/>
        </w:rPr>
        <w:t>программа муниципальных гарантий на очередной финансовый год и плановый период;</w:t>
      </w:r>
    </w:p>
    <w:p w:rsidR="00B915AF" w:rsidRPr="00B915AF" w:rsidRDefault="003F3CD2" w:rsidP="00B915AF">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Объем межбюджетных трансфертов, получаемых из других бюджетов и (или) предоставляемых других бюджетам бюджетной системы Российской Федерации в очередном финансовом году (очередном финансовом году и плановом периоде)</w:t>
      </w:r>
      <w:r w:rsidR="00B915AF" w:rsidRPr="00B915AF">
        <w:rPr>
          <w:rFonts w:ascii="Times New Roman" w:hAnsi="Times New Roman"/>
          <w:iCs/>
          <w:sz w:val="24"/>
          <w:szCs w:val="24"/>
        </w:rPr>
        <w:t>;</w:t>
      </w:r>
    </w:p>
    <w:p w:rsidR="003F3CD2" w:rsidRDefault="003F3CD2" w:rsidP="00B915AF">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общий объем бюджетных ассигнований, направляемых на исполнение публичных нормативных обязательств;</w:t>
      </w:r>
    </w:p>
    <w:p w:rsidR="00B915AF" w:rsidRPr="00B915AF" w:rsidRDefault="00B915AF" w:rsidP="00B915AF">
      <w:pPr>
        <w:autoSpaceDE w:val="0"/>
        <w:autoSpaceDN w:val="0"/>
        <w:adjustRightInd w:val="0"/>
        <w:spacing w:after="0" w:line="240" w:lineRule="auto"/>
        <w:ind w:firstLine="709"/>
        <w:jc w:val="both"/>
        <w:outlineLvl w:val="3"/>
        <w:rPr>
          <w:rFonts w:ascii="Times New Roman" w:hAnsi="Times New Roman"/>
          <w:iCs/>
          <w:sz w:val="24"/>
          <w:szCs w:val="24"/>
        </w:rPr>
      </w:pPr>
      <w:r w:rsidRPr="00B915AF">
        <w:rPr>
          <w:rFonts w:ascii="Times New Roman" w:hAnsi="Times New Roman"/>
          <w:iCs/>
          <w:sz w:val="24"/>
          <w:szCs w:val="24"/>
        </w:rPr>
        <w:t>текстовые статьи.</w:t>
      </w:r>
    </w:p>
    <w:p w:rsidR="00B915AF" w:rsidRPr="00B915AF" w:rsidRDefault="00B915AF" w:rsidP="00B915AF">
      <w:pPr>
        <w:autoSpaceDE w:val="0"/>
        <w:autoSpaceDN w:val="0"/>
        <w:adjustRightInd w:val="0"/>
        <w:spacing w:after="0" w:line="240" w:lineRule="auto"/>
        <w:ind w:firstLine="709"/>
        <w:jc w:val="both"/>
        <w:outlineLvl w:val="3"/>
        <w:rPr>
          <w:rFonts w:ascii="Times New Roman" w:hAnsi="Times New Roman"/>
          <w:iCs/>
          <w:sz w:val="24"/>
          <w:szCs w:val="24"/>
        </w:rPr>
      </w:pPr>
      <w:r w:rsidRPr="00B915AF">
        <w:rPr>
          <w:rFonts w:ascii="Times New Roman" w:hAnsi="Times New Roman"/>
          <w:iCs/>
          <w:sz w:val="24"/>
          <w:szCs w:val="24"/>
        </w:rPr>
        <w:t>При рассмотрении проекта решения о бюджете поселения во втором чтении доходы и расходы бюджета поселения корректируются на сумму средств, передаваемых из бюджета района и областного бюджета.</w:t>
      </w:r>
    </w:p>
    <w:p w:rsidR="00B915AF" w:rsidRPr="00B915AF" w:rsidRDefault="00811B5E" w:rsidP="00B915AF">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24</w:t>
      </w:r>
      <w:r w:rsidR="0015214C">
        <w:rPr>
          <w:rFonts w:ascii="Times New Roman" w:hAnsi="Times New Roman"/>
          <w:iCs/>
          <w:sz w:val="24"/>
          <w:szCs w:val="24"/>
        </w:rPr>
        <w:t>.10</w:t>
      </w:r>
      <w:r w:rsidR="00B915AF" w:rsidRPr="00B915AF">
        <w:rPr>
          <w:rFonts w:ascii="Times New Roman" w:hAnsi="Times New Roman"/>
          <w:iCs/>
          <w:sz w:val="24"/>
          <w:szCs w:val="24"/>
        </w:rPr>
        <w:t>. Если решение не будет принято в целом, оно считается отклоненным и подлежит доработке администрацией поселения с учетом предложений и замечаний, изложенных в решении Совета поселения, в установленный им срок, после чего проект вновь должен быть представлен на рассмотрение во втором чтении.</w:t>
      </w:r>
    </w:p>
    <w:p w:rsidR="00B915AF" w:rsidRPr="00B915AF" w:rsidRDefault="00811B5E" w:rsidP="00B915AF">
      <w:pPr>
        <w:autoSpaceDE w:val="0"/>
        <w:autoSpaceDN w:val="0"/>
        <w:adjustRightInd w:val="0"/>
        <w:spacing w:after="0" w:line="240" w:lineRule="auto"/>
        <w:ind w:firstLine="709"/>
        <w:jc w:val="both"/>
        <w:outlineLvl w:val="3"/>
        <w:rPr>
          <w:rFonts w:ascii="Times New Roman" w:hAnsi="Times New Roman"/>
          <w:iCs/>
          <w:sz w:val="24"/>
          <w:szCs w:val="24"/>
        </w:rPr>
      </w:pPr>
      <w:r>
        <w:rPr>
          <w:rFonts w:ascii="Times New Roman" w:hAnsi="Times New Roman"/>
          <w:iCs/>
          <w:sz w:val="24"/>
          <w:szCs w:val="24"/>
        </w:rPr>
        <w:t>24</w:t>
      </w:r>
      <w:r w:rsidR="0015214C">
        <w:rPr>
          <w:rFonts w:ascii="Times New Roman" w:hAnsi="Times New Roman"/>
          <w:iCs/>
          <w:sz w:val="24"/>
          <w:szCs w:val="24"/>
        </w:rPr>
        <w:t>.11</w:t>
      </w:r>
      <w:r w:rsidR="00B915AF" w:rsidRPr="00B915AF">
        <w:rPr>
          <w:rFonts w:ascii="Times New Roman" w:hAnsi="Times New Roman"/>
          <w:iCs/>
          <w:sz w:val="24"/>
          <w:szCs w:val="24"/>
        </w:rPr>
        <w:t>. Проект решения о бюджете поселения считается утвержденным, если за него проголосовало большинство от установленной численности депутатов Совета поселения.</w:t>
      </w:r>
    </w:p>
    <w:p w:rsidR="00DE5437" w:rsidRDefault="0015214C" w:rsidP="0015214C">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Статья </w:t>
      </w:r>
      <w:r w:rsidR="00811B5E">
        <w:rPr>
          <w:rFonts w:ascii="Times New Roman" w:hAnsi="Times New Roman" w:cs="Times New Roman"/>
          <w:b/>
          <w:bCs/>
          <w:sz w:val="24"/>
          <w:szCs w:val="24"/>
        </w:rPr>
        <w:t>25</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Обеспечение гласности бюджетного процесса.</w:t>
      </w:r>
    </w:p>
    <w:p w:rsidR="0015214C" w:rsidRPr="0015214C" w:rsidRDefault="00811B5E" w:rsidP="0015214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25</w:t>
      </w:r>
      <w:r w:rsidR="0015214C" w:rsidRPr="0015214C">
        <w:rPr>
          <w:rFonts w:ascii="Times New Roman" w:hAnsi="Times New Roman"/>
          <w:iCs/>
          <w:sz w:val="24"/>
          <w:szCs w:val="24"/>
        </w:rPr>
        <w:t>.1. Решение о бюджете поселения и отчет об исполнении бюджета поселения подлежат опубликованию  не позднее 10 дней после утверждения и подписания в установленном порядке.</w:t>
      </w:r>
    </w:p>
    <w:p w:rsidR="0015214C" w:rsidRPr="0015214C" w:rsidRDefault="00811B5E" w:rsidP="0015214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25</w:t>
      </w:r>
      <w:r w:rsidR="0015214C" w:rsidRPr="0015214C">
        <w:rPr>
          <w:rFonts w:ascii="Times New Roman" w:hAnsi="Times New Roman"/>
          <w:iCs/>
          <w:sz w:val="24"/>
          <w:szCs w:val="24"/>
        </w:rPr>
        <w:t>.2. Решение о бюджете поселения и отчет об исполнении бюджета поселения могут быть дополнительно размещены на сайте поселения, а также в местах обнародования решений Совета поселения.</w:t>
      </w:r>
    </w:p>
    <w:p w:rsidR="0015214C" w:rsidRDefault="0015214C" w:rsidP="0015214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811B5E">
        <w:rPr>
          <w:rFonts w:ascii="Times New Roman" w:hAnsi="Times New Roman" w:cs="Times New Roman"/>
          <w:b/>
          <w:bCs/>
          <w:sz w:val="24"/>
          <w:szCs w:val="24"/>
        </w:rPr>
        <w:t>26</w:t>
      </w:r>
      <w:r w:rsidRPr="00E27983">
        <w:rPr>
          <w:rFonts w:ascii="Times New Roman" w:hAnsi="Times New Roman" w:cs="Times New Roman"/>
          <w:b/>
          <w:bCs/>
          <w:sz w:val="24"/>
          <w:szCs w:val="24"/>
        </w:rPr>
        <w:t xml:space="preserve">. </w:t>
      </w:r>
      <w:r w:rsidR="00F52D9B">
        <w:rPr>
          <w:rFonts w:ascii="Times New Roman" w:hAnsi="Times New Roman" w:cs="Times New Roman"/>
          <w:b/>
          <w:bCs/>
          <w:sz w:val="24"/>
          <w:szCs w:val="24"/>
        </w:rPr>
        <w:t>Временное управление бюджетом поселения.</w:t>
      </w:r>
    </w:p>
    <w:p w:rsidR="00F52D9B" w:rsidRPr="002D6A10" w:rsidRDefault="00811B5E" w:rsidP="00F52D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26</w:t>
      </w:r>
      <w:r w:rsidR="00F52D9B" w:rsidRPr="002D6A10">
        <w:rPr>
          <w:rFonts w:ascii="Times New Roman" w:hAnsi="Times New Roman" w:cs="Times New Roman"/>
          <w:sz w:val="24"/>
          <w:szCs w:val="24"/>
        </w:rPr>
        <w:t>.1. Если решение о бюджете поселения не вступило в силу с начала финансового года:</w:t>
      </w:r>
    </w:p>
    <w:p w:rsidR="00F52D9B" w:rsidRPr="002D6A10" w:rsidRDefault="002D6A10" w:rsidP="00F52D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2D9B" w:rsidRPr="002D6A10">
        <w:rPr>
          <w:rFonts w:ascii="Times New Roman" w:hAnsi="Times New Roman" w:cs="Times New Roman"/>
          <w:sz w:val="24"/>
          <w:szCs w:val="24"/>
        </w:rPr>
        <w:t xml:space="preserve">Глава Администрации поселения </w:t>
      </w:r>
      <w:proofErr w:type="gramStart"/>
      <w:r w:rsidR="00F52D9B" w:rsidRPr="002D6A10">
        <w:rPr>
          <w:rFonts w:ascii="Times New Roman" w:hAnsi="Times New Roman" w:cs="Times New Roman"/>
          <w:sz w:val="24"/>
          <w:szCs w:val="24"/>
        </w:rPr>
        <w:t>правомочен</w:t>
      </w:r>
      <w:proofErr w:type="gramEnd"/>
      <w:r w:rsidR="00F52D9B" w:rsidRPr="002D6A10">
        <w:rPr>
          <w:rFonts w:ascii="Times New Roman" w:hAnsi="Times New Roman" w:cs="Times New Roman"/>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52D9B" w:rsidRPr="002D6A10" w:rsidRDefault="002D6A10" w:rsidP="00F52D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2D9B" w:rsidRPr="002D6A10">
        <w:rPr>
          <w:rFonts w:ascii="Times New Roman" w:hAnsi="Times New Roman" w:cs="Times New Roman"/>
          <w:sz w:val="24"/>
          <w:szCs w:val="24"/>
        </w:rPr>
        <w:t>иные 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F52D9B" w:rsidRPr="002D6A10" w:rsidRDefault="002D6A10" w:rsidP="00F52D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2D9B" w:rsidRPr="002D6A10">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52D9B" w:rsidRPr="002D6A10" w:rsidRDefault="00811B5E" w:rsidP="00F52D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26</w:t>
      </w:r>
      <w:r w:rsidR="00F52D9B" w:rsidRPr="002D6A10">
        <w:rPr>
          <w:rFonts w:ascii="Times New Roman" w:hAnsi="Times New Roman" w:cs="Times New Roman"/>
          <w:sz w:val="24"/>
          <w:szCs w:val="24"/>
        </w:rPr>
        <w:t>.2. Если решение о бюджете поселения не вступило в силу через три месяца после начала финансового года, Глава Администрации организует исполнение бюджета поселения при соблюдении условий, определенных частью 1 настоящей статьи.</w:t>
      </w:r>
    </w:p>
    <w:p w:rsidR="00F52D9B" w:rsidRPr="002D6A10" w:rsidRDefault="00F52D9B" w:rsidP="00F52D9B">
      <w:pPr>
        <w:pStyle w:val="ConsPlusNormal"/>
        <w:widowControl/>
        <w:ind w:firstLine="709"/>
        <w:jc w:val="both"/>
        <w:rPr>
          <w:rFonts w:ascii="Times New Roman" w:hAnsi="Times New Roman" w:cs="Times New Roman"/>
          <w:sz w:val="24"/>
          <w:szCs w:val="24"/>
        </w:rPr>
      </w:pPr>
      <w:r w:rsidRPr="002D6A10">
        <w:rPr>
          <w:rFonts w:ascii="Times New Roman" w:hAnsi="Times New Roman" w:cs="Times New Roman"/>
          <w:sz w:val="24"/>
          <w:szCs w:val="24"/>
        </w:rPr>
        <w:t>При этом Глава Администрации не имеет права:</w:t>
      </w:r>
    </w:p>
    <w:p w:rsidR="00F52D9B" w:rsidRDefault="00CE665F" w:rsidP="00F52D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2D9B" w:rsidRPr="002D6A10">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00F52D9B" w:rsidRPr="002D6A10">
        <w:rPr>
          <w:rFonts w:ascii="Times New Roman" w:hAnsi="Times New Roman" w:cs="Times New Roman"/>
          <w:sz w:val="24"/>
          <w:szCs w:val="24"/>
        </w:rPr>
        <w:t>субсидии</w:t>
      </w:r>
      <w:proofErr w:type="gramEnd"/>
      <w:r w:rsidR="00F52D9B" w:rsidRPr="002D6A10">
        <w:rPr>
          <w:rFonts w:ascii="Times New Roman" w:hAnsi="Times New Roman" w:cs="Times New Roman"/>
          <w:sz w:val="24"/>
          <w:szCs w:val="24"/>
        </w:rPr>
        <w:t xml:space="preserve"> юридическим и физическим лицам;</w:t>
      </w:r>
    </w:p>
    <w:p w:rsidR="005E38FF" w:rsidRPr="002D6A10" w:rsidRDefault="005E38FF" w:rsidP="00F52D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-предоставлять бюджетные кредиты;</w:t>
      </w:r>
    </w:p>
    <w:p w:rsidR="00F52D9B" w:rsidRPr="002D6A10" w:rsidRDefault="00CE665F" w:rsidP="00F52D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2D9B" w:rsidRPr="002D6A10">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F52D9B" w:rsidRPr="002D6A10" w:rsidRDefault="00CE665F" w:rsidP="00F52D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2D9B" w:rsidRPr="002D6A10">
        <w:rPr>
          <w:rFonts w:ascii="Times New Roman" w:hAnsi="Times New Roman" w:cs="Times New Roman"/>
          <w:sz w:val="24"/>
          <w:szCs w:val="24"/>
        </w:rPr>
        <w:t>формировать резервны</w:t>
      </w:r>
      <w:r w:rsidR="005E38FF">
        <w:rPr>
          <w:rFonts w:ascii="Times New Roman" w:hAnsi="Times New Roman" w:cs="Times New Roman"/>
          <w:sz w:val="24"/>
          <w:szCs w:val="24"/>
        </w:rPr>
        <w:t>е</w:t>
      </w:r>
      <w:r w:rsidR="00F52D9B" w:rsidRPr="002D6A10">
        <w:rPr>
          <w:rFonts w:ascii="Times New Roman" w:hAnsi="Times New Roman" w:cs="Times New Roman"/>
          <w:sz w:val="24"/>
          <w:szCs w:val="24"/>
        </w:rPr>
        <w:t xml:space="preserve"> фонд</w:t>
      </w:r>
      <w:r w:rsidR="005E38FF">
        <w:rPr>
          <w:rFonts w:ascii="Times New Roman" w:hAnsi="Times New Roman" w:cs="Times New Roman"/>
          <w:sz w:val="24"/>
          <w:szCs w:val="24"/>
        </w:rPr>
        <w:t>ы</w:t>
      </w:r>
      <w:r w:rsidR="00F52D9B" w:rsidRPr="002D6A10">
        <w:rPr>
          <w:rFonts w:ascii="Times New Roman" w:hAnsi="Times New Roman" w:cs="Times New Roman"/>
          <w:sz w:val="24"/>
          <w:szCs w:val="24"/>
        </w:rPr>
        <w:t>.</w:t>
      </w:r>
    </w:p>
    <w:p w:rsidR="00F52D9B" w:rsidRPr="002D6A10" w:rsidRDefault="00811B5E" w:rsidP="00F52D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26</w:t>
      </w:r>
      <w:r w:rsidR="00F52D9B" w:rsidRPr="002D6A10">
        <w:rPr>
          <w:rFonts w:ascii="Times New Roman" w:hAnsi="Times New Roman" w:cs="Times New Roman"/>
          <w:sz w:val="24"/>
          <w:szCs w:val="24"/>
        </w:rPr>
        <w:t xml:space="preserve">.3. Указанные в пунктах </w:t>
      </w:r>
      <w:r>
        <w:rPr>
          <w:rFonts w:ascii="Times New Roman" w:hAnsi="Times New Roman" w:cs="Times New Roman"/>
          <w:sz w:val="24"/>
          <w:szCs w:val="24"/>
        </w:rPr>
        <w:t>26</w:t>
      </w:r>
      <w:r w:rsidR="00F52D9B" w:rsidRPr="002D6A10">
        <w:rPr>
          <w:rFonts w:ascii="Times New Roman" w:hAnsi="Times New Roman" w:cs="Times New Roman"/>
          <w:sz w:val="24"/>
          <w:szCs w:val="24"/>
        </w:rPr>
        <w:t xml:space="preserve">.1 и </w:t>
      </w:r>
      <w:r>
        <w:rPr>
          <w:rFonts w:ascii="Times New Roman" w:hAnsi="Times New Roman" w:cs="Times New Roman"/>
          <w:sz w:val="24"/>
          <w:szCs w:val="24"/>
        </w:rPr>
        <w:t>26</w:t>
      </w:r>
      <w:r w:rsidR="00F52D9B" w:rsidRPr="002D6A10">
        <w:rPr>
          <w:rFonts w:ascii="Times New Roman" w:hAnsi="Times New Roman" w:cs="Times New Roman"/>
          <w:sz w:val="24"/>
          <w:szCs w:val="24"/>
        </w:rPr>
        <w:t>.2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F52D9B" w:rsidRDefault="00811B5E" w:rsidP="00F52D9B">
      <w:pPr>
        <w:pStyle w:val="ConsPlusNormal"/>
        <w:widowControl/>
        <w:ind w:firstLine="709"/>
        <w:jc w:val="both"/>
        <w:outlineLvl w:val="2"/>
        <w:rPr>
          <w:rFonts w:ascii="Times New Roman" w:hAnsi="Times New Roman"/>
          <w:sz w:val="24"/>
          <w:szCs w:val="24"/>
        </w:rPr>
      </w:pPr>
      <w:r>
        <w:rPr>
          <w:rFonts w:ascii="Times New Roman" w:hAnsi="Times New Roman"/>
          <w:sz w:val="24"/>
          <w:szCs w:val="24"/>
        </w:rPr>
        <w:t>26</w:t>
      </w:r>
      <w:r w:rsidR="00F52D9B" w:rsidRPr="002D6A10">
        <w:rPr>
          <w:rFonts w:ascii="Times New Roman" w:hAnsi="Times New Roman"/>
          <w:sz w:val="24"/>
          <w:szCs w:val="24"/>
        </w:rPr>
        <w:t xml:space="preserve">.4. </w:t>
      </w:r>
      <w:proofErr w:type="gramStart"/>
      <w:r w:rsidR="00F52D9B" w:rsidRPr="002D6A10">
        <w:rPr>
          <w:rFonts w:ascii="Times New Roman" w:hAnsi="Times New Roman"/>
          <w:sz w:val="24"/>
          <w:szCs w:val="24"/>
        </w:rPr>
        <w:t xml:space="preserve">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w:t>
      </w:r>
      <w:r w:rsidR="00CE665F">
        <w:rPr>
          <w:rFonts w:ascii="Times New Roman" w:hAnsi="Times New Roman"/>
          <w:sz w:val="24"/>
          <w:szCs w:val="24"/>
        </w:rPr>
        <w:t>24</w:t>
      </w:r>
      <w:r w:rsidR="00F52D9B" w:rsidRPr="002D6A10">
        <w:rPr>
          <w:rFonts w:ascii="Times New Roman" w:hAnsi="Times New Roman"/>
          <w:sz w:val="24"/>
          <w:szCs w:val="24"/>
        </w:rPr>
        <w:t>.1-</w:t>
      </w:r>
      <w:r w:rsidR="00CE665F">
        <w:rPr>
          <w:rFonts w:ascii="Times New Roman" w:hAnsi="Times New Roman"/>
          <w:sz w:val="24"/>
          <w:szCs w:val="24"/>
        </w:rPr>
        <w:t>24</w:t>
      </w:r>
      <w:r w:rsidR="00F52D9B" w:rsidRPr="002D6A10">
        <w:rPr>
          <w:rFonts w:ascii="Times New Roman" w:hAnsi="Times New Roman"/>
          <w:sz w:val="24"/>
          <w:szCs w:val="24"/>
        </w:rPr>
        <w:t>.3 настоящего Положения, в течение одного месяца со дня вступления в силу указанного решения Глава Администрации поселения представляет на рассмотрение и утверждение Совета поселения проект решения о внесении изменений в решение</w:t>
      </w:r>
      <w:proofErr w:type="gramEnd"/>
      <w:r w:rsidR="00F52D9B" w:rsidRPr="002D6A10">
        <w:rPr>
          <w:rFonts w:ascii="Times New Roman" w:hAnsi="Times New Roman"/>
          <w:sz w:val="24"/>
          <w:szCs w:val="24"/>
        </w:rPr>
        <w:t xml:space="preserve"> о бюджете поселения, уточняющего показатели бюджета с учетом исполнения бюджета за период временного управления бюджетом.</w:t>
      </w:r>
    </w:p>
    <w:p w:rsidR="00CE665F" w:rsidRPr="002D6A10" w:rsidRDefault="00811B5E" w:rsidP="00CE665F">
      <w:pPr>
        <w:pStyle w:val="ConsPlusNormal"/>
        <w:widowControl/>
        <w:ind w:firstLine="709"/>
        <w:jc w:val="center"/>
        <w:outlineLvl w:val="2"/>
        <w:rPr>
          <w:rFonts w:ascii="Times New Roman" w:hAnsi="Times New Roman"/>
          <w:sz w:val="24"/>
          <w:szCs w:val="24"/>
        </w:rPr>
      </w:pPr>
      <w:r>
        <w:rPr>
          <w:rFonts w:ascii="Times New Roman" w:hAnsi="Times New Roman" w:cs="Times New Roman"/>
          <w:b/>
          <w:sz w:val="28"/>
          <w:szCs w:val="28"/>
        </w:rPr>
        <w:t>Раздел 3</w:t>
      </w:r>
      <w:r w:rsidR="00CE665F">
        <w:rPr>
          <w:rFonts w:ascii="Times New Roman" w:hAnsi="Times New Roman" w:cs="Times New Roman"/>
          <w:b/>
          <w:sz w:val="28"/>
          <w:szCs w:val="28"/>
        </w:rPr>
        <w:t>. Исполнение бюджета поселения.</w:t>
      </w:r>
    </w:p>
    <w:p w:rsidR="00CE665F" w:rsidRDefault="00CE665F" w:rsidP="00CE665F">
      <w:pPr>
        <w:pStyle w:val="ConsPlusNormal"/>
        <w:widowControl/>
        <w:ind w:firstLine="709"/>
        <w:jc w:val="center"/>
        <w:outlineLvl w:val="2"/>
        <w:rPr>
          <w:rFonts w:ascii="Times New Roman" w:hAnsi="Times New Roman"/>
          <w:sz w:val="22"/>
          <w:szCs w:val="22"/>
        </w:rPr>
      </w:pPr>
      <w:r>
        <w:rPr>
          <w:rFonts w:ascii="Times New Roman" w:hAnsi="Times New Roman" w:cs="Times New Roman"/>
          <w:b/>
          <w:bCs/>
          <w:sz w:val="24"/>
          <w:szCs w:val="24"/>
        </w:rPr>
        <w:t xml:space="preserve">Статья </w:t>
      </w:r>
      <w:r w:rsidR="00811B5E">
        <w:rPr>
          <w:rFonts w:ascii="Times New Roman" w:hAnsi="Times New Roman" w:cs="Times New Roman"/>
          <w:b/>
          <w:bCs/>
          <w:sz w:val="24"/>
          <w:szCs w:val="24"/>
        </w:rPr>
        <w:t>27</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Общие положения исполнения бюджета поселения.</w:t>
      </w:r>
    </w:p>
    <w:p w:rsidR="00CE665F" w:rsidRPr="005133FE" w:rsidRDefault="00811B5E" w:rsidP="00CE665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w:t>
      </w:r>
      <w:r w:rsidR="00CE665F" w:rsidRPr="005133FE">
        <w:rPr>
          <w:rFonts w:ascii="Times New Roman" w:hAnsi="Times New Roman" w:cs="Times New Roman"/>
          <w:sz w:val="24"/>
          <w:szCs w:val="24"/>
        </w:rPr>
        <w:t>.1. Исполнение бюджета поселения обеспечивается Администрацией поселения.</w:t>
      </w:r>
    </w:p>
    <w:p w:rsidR="00CE665F" w:rsidRPr="005133FE" w:rsidRDefault="00CE665F" w:rsidP="00CE665F">
      <w:pPr>
        <w:pStyle w:val="ConsPlusNormal"/>
        <w:widowControl/>
        <w:ind w:firstLine="709"/>
        <w:jc w:val="both"/>
        <w:rPr>
          <w:rFonts w:ascii="Times New Roman" w:hAnsi="Times New Roman" w:cs="Times New Roman"/>
          <w:sz w:val="24"/>
          <w:szCs w:val="24"/>
        </w:rPr>
      </w:pPr>
      <w:r w:rsidRPr="005133FE">
        <w:rPr>
          <w:rFonts w:ascii="Times New Roman" w:hAnsi="Times New Roman" w:cs="Times New Roman"/>
          <w:sz w:val="24"/>
          <w:szCs w:val="24"/>
        </w:rPr>
        <w:t xml:space="preserve">Организация исполнения бюджета поселения возлагается на </w:t>
      </w:r>
      <w:r w:rsidRPr="005133FE">
        <w:rPr>
          <w:rFonts w:ascii="Times New Roman" w:hAnsi="Times New Roman"/>
          <w:sz w:val="24"/>
          <w:szCs w:val="24"/>
        </w:rPr>
        <w:t>финансовый орган (должностное лицо)</w:t>
      </w:r>
      <w:r w:rsidRPr="005133FE">
        <w:rPr>
          <w:rFonts w:ascii="Times New Roman" w:hAnsi="Times New Roman" w:cs="Times New Roman"/>
          <w:sz w:val="24"/>
          <w:szCs w:val="24"/>
        </w:rPr>
        <w:t>.</w:t>
      </w:r>
    </w:p>
    <w:p w:rsidR="00CE665F" w:rsidRPr="005133FE" w:rsidRDefault="00CE665F" w:rsidP="00CE665F">
      <w:pPr>
        <w:pStyle w:val="ConsPlusNormal"/>
        <w:widowControl/>
        <w:ind w:firstLine="709"/>
        <w:jc w:val="both"/>
        <w:rPr>
          <w:rFonts w:ascii="Times New Roman" w:hAnsi="Times New Roman" w:cs="Times New Roman"/>
          <w:sz w:val="24"/>
          <w:szCs w:val="24"/>
        </w:rPr>
      </w:pPr>
      <w:r w:rsidRPr="005133FE">
        <w:rPr>
          <w:rFonts w:ascii="Times New Roman" w:hAnsi="Times New Roman" w:cs="Times New Roman"/>
          <w:sz w:val="24"/>
          <w:szCs w:val="24"/>
        </w:rPr>
        <w:t>Исполнение бюджета поселения организуется на основе бюджетной росписи и кассового плана.</w:t>
      </w:r>
    </w:p>
    <w:p w:rsidR="00CE665F" w:rsidRPr="005133FE" w:rsidRDefault="00CE665F" w:rsidP="00CE665F">
      <w:pPr>
        <w:pStyle w:val="ConsPlusNormal"/>
        <w:widowControl/>
        <w:ind w:firstLine="709"/>
        <w:jc w:val="both"/>
        <w:rPr>
          <w:rFonts w:ascii="Times New Roman" w:hAnsi="Times New Roman" w:cs="Times New Roman"/>
          <w:sz w:val="24"/>
          <w:szCs w:val="24"/>
        </w:rPr>
      </w:pPr>
      <w:r w:rsidRPr="005133FE">
        <w:rPr>
          <w:rFonts w:ascii="Times New Roman" w:hAnsi="Times New Roman" w:cs="Times New Roman"/>
          <w:sz w:val="24"/>
          <w:szCs w:val="24"/>
        </w:rPr>
        <w:t>Кассовое обслуживание исполнения бюджета поселения предусматривает проведение и учет операций по кассовым поступлениям в бюджет поселения и кассовым выплатам из бюджета поселения.</w:t>
      </w:r>
    </w:p>
    <w:p w:rsidR="00CE665F" w:rsidRPr="005133FE" w:rsidRDefault="00811B5E" w:rsidP="00CE665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w:t>
      </w:r>
      <w:r w:rsidR="00CE665F" w:rsidRPr="005133FE">
        <w:rPr>
          <w:rFonts w:ascii="Times New Roman" w:hAnsi="Times New Roman" w:cs="Times New Roman"/>
          <w:sz w:val="24"/>
          <w:szCs w:val="24"/>
        </w:rPr>
        <w:t>.2. Бюджет поселения исполняется на основе принципов единства кассы и подведомственности расходов.</w:t>
      </w:r>
    </w:p>
    <w:p w:rsidR="00CE665F" w:rsidRDefault="005133FE" w:rsidP="005133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811B5E">
        <w:rPr>
          <w:rFonts w:ascii="Times New Roman" w:hAnsi="Times New Roman" w:cs="Times New Roman"/>
          <w:b/>
          <w:bCs/>
          <w:sz w:val="24"/>
          <w:szCs w:val="24"/>
        </w:rPr>
        <w:t>28</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Кассовый план.</w:t>
      </w:r>
    </w:p>
    <w:p w:rsidR="005133FE" w:rsidRDefault="00811B5E" w:rsidP="003A1B1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28</w:t>
      </w:r>
      <w:r w:rsidR="005133FE" w:rsidRPr="005133FE">
        <w:rPr>
          <w:rFonts w:ascii="Times New Roman" w:hAnsi="Times New Roman" w:cs="Times New Roman"/>
          <w:sz w:val="24"/>
          <w:szCs w:val="24"/>
        </w:rPr>
        <w:t xml:space="preserve">.1. </w:t>
      </w:r>
      <w:r w:rsidR="00E12732">
        <w:rPr>
          <w:rFonts w:ascii="Times New Roman" w:hAnsi="Times New Roman" w:cs="Times New Roman"/>
          <w:sz w:val="24"/>
          <w:szCs w:val="24"/>
        </w:rPr>
        <w:t>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12732" w:rsidRDefault="003A1B1C" w:rsidP="00E127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28.2</w:t>
      </w:r>
      <w:r w:rsidR="00E12732">
        <w:rPr>
          <w:rFonts w:ascii="Times New Roman" w:hAnsi="Times New Roman" w:cs="Times New Roman"/>
          <w:sz w:val="24"/>
          <w:szCs w:val="24"/>
        </w:rPr>
        <w:t>. 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12732" w:rsidRPr="005133FE" w:rsidRDefault="003A1B1C" w:rsidP="00E127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28.3</w:t>
      </w:r>
      <w:r w:rsidR="00E12732">
        <w:rPr>
          <w:rFonts w:ascii="Times New Roman" w:hAnsi="Times New Roman" w:cs="Times New Roman"/>
          <w:sz w:val="24"/>
          <w:szCs w:val="24"/>
        </w:rPr>
        <w:t>. Составление и ведение кассового плана осуществляется финансовым органом или уполномоченным органом администрации.</w:t>
      </w:r>
    </w:p>
    <w:p w:rsidR="005133FE" w:rsidRDefault="005133FE" w:rsidP="005133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811B5E">
        <w:rPr>
          <w:rFonts w:ascii="Times New Roman" w:hAnsi="Times New Roman" w:cs="Times New Roman"/>
          <w:b/>
          <w:bCs/>
          <w:sz w:val="24"/>
          <w:szCs w:val="24"/>
        </w:rPr>
        <w:t>29</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Исполнение бюджета поселения по доходам.</w:t>
      </w:r>
    </w:p>
    <w:p w:rsidR="005133FE" w:rsidRPr="00C800F0" w:rsidRDefault="00811B5E" w:rsidP="005133F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29</w:t>
      </w:r>
      <w:r w:rsidR="005133FE" w:rsidRPr="00C800F0">
        <w:rPr>
          <w:rFonts w:ascii="Times New Roman" w:hAnsi="Times New Roman" w:cs="Times New Roman"/>
          <w:sz w:val="24"/>
          <w:szCs w:val="24"/>
        </w:rPr>
        <w:t>.1. Исполнение бюджета поселения по доходам предусматривает:</w:t>
      </w:r>
    </w:p>
    <w:p w:rsidR="005133FE" w:rsidRPr="00C800F0" w:rsidRDefault="005133FE" w:rsidP="005133FE">
      <w:pPr>
        <w:pStyle w:val="ConsPlusNormal"/>
        <w:widowControl/>
        <w:ind w:firstLine="709"/>
        <w:jc w:val="both"/>
        <w:rPr>
          <w:rFonts w:ascii="Times New Roman" w:hAnsi="Times New Roman" w:cs="Times New Roman"/>
          <w:sz w:val="24"/>
          <w:szCs w:val="24"/>
        </w:rPr>
      </w:pPr>
      <w:proofErr w:type="gramStart"/>
      <w:r w:rsidRPr="00C800F0">
        <w:rPr>
          <w:rFonts w:ascii="Times New Roman" w:hAnsi="Times New Roman" w:cs="Times New Roman"/>
          <w:sz w:val="24"/>
          <w:szCs w:val="24"/>
        </w:rPr>
        <w:t xml:space="preserve">-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БК РФ, решением о бюджете поселения и иными законами Томской области и нормативными правовыми актами поселения, принятыми в соответствии с положениями БК РФ, со счетов органов </w:t>
      </w:r>
      <w:r w:rsidR="00C924DB">
        <w:rPr>
          <w:rFonts w:ascii="Times New Roman" w:hAnsi="Times New Roman" w:cs="Times New Roman"/>
          <w:sz w:val="24"/>
          <w:szCs w:val="24"/>
        </w:rPr>
        <w:t xml:space="preserve">Федерального </w:t>
      </w:r>
      <w:r w:rsidRPr="00C800F0">
        <w:rPr>
          <w:rFonts w:ascii="Times New Roman" w:hAnsi="Times New Roman" w:cs="Times New Roman"/>
          <w:sz w:val="24"/>
          <w:szCs w:val="24"/>
        </w:rPr>
        <w:t>казначейства и иных поступлений в</w:t>
      </w:r>
      <w:proofErr w:type="gramEnd"/>
      <w:r w:rsidRPr="00C800F0">
        <w:rPr>
          <w:rFonts w:ascii="Times New Roman" w:hAnsi="Times New Roman" w:cs="Times New Roman"/>
          <w:sz w:val="24"/>
          <w:szCs w:val="24"/>
        </w:rPr>
        <w:t xml:space="preserve"> бюджет поселения;</w:t>
      </w:r>
    </w:p>
    <w:p w:rsidR="005133FE" w:rsidRPr="00C800F0" w:rsidRDefault="005133FE" w:rsidP="005133FE">
      <w:pPr>
        <w:pStyle w:val="ConsPlusNormal"/>
        <w:widowControl/>
        <w:ind w:firstLine="709"/>
        <w:jc w:val="both"/>
        <w:rPr>
          <w:rFonts w:ascii="Times New Roman" w:hAnsi="Times New Roman" w:cs="Times New Roman"/>
          <w:sz w:val="24"/>
          <w:szCs w:val="24"/>
        </w:rPr>
      </w:pPr>
      <w:r w:rsidRPr="00C800F0">
        <w:rPr>
          <w:rFonts w:ascii="Times New Roman" w:hAnsi="Times New Roman" w:cs="Times New Roman"/>
          <w:sz w:val="24"/>
          <w:szCs w:val="24"/>
        </w:rPr>
        <w:t xml:space="preserve">- </w:t>
      </w:r>
      <w:r w:rsidR="00C924DB">
        <w:rPr>
          <w:rFonts w:ascii="Times New Roman" w:hAnsi="Times New Roman" w:cs="Times New Roman"/>
          <w:sz w:val="24"/>
          <w:szCs w:val="24"/>
        </w:rPr>
        <w:t>перечисление</w:t>
      </w:r>
      <w:r w:rsidRPr="00C800F0">
        <w:rPr>
          <w:rFonts w:ascii="Times New Roman" w:hAnsi="Times New Roman" w:cs="Times New Roman"/>
          <w:sz w:val="24"/>
          <w:szCs w:val="24"/>
        </w:rPr>
        <w:t xml:space="preserve"> излишне </w:t>
      </w:r>
      <w:r w:rsidR="00C924DB">
        <w:rPr>
          <w:rFonts w:ascii="Times New Roman" w:hAnsi="Times New Roman" w:cs="Times New Roman"/>
          <w:sz w:val="24"/>
          <w:szCs w:val="24"/>
        </w:rPr>
        <w:t>распределенных</w:t>
      </w:r>
      <w:r w:rsidRPr="00C800F0">
        <w:rPr>
          <w:rFonts w:ascii="Times New Roman" w:hAnsi="Times New Roman" w:cs="Times New Roman"/>
          <w:sz w:val="24"/>
          <w:szCs w:val="24"/>
        </w:rPr>
        <w:t xml:space="preserve"> </w:t>
      </w:r>
      <w:r w:rsidR="00C924DB">
        <w:rPr>
          <w:rFonts w:ascii="Times New Roman" w:hAnsi="Times New Roman" w:cs="Times New Roman"/>
          <w:sz w:val="24"/>
          <w:szCs w:val="24"/>
        </w:rPr>
        <w:t>сумм, возврат</w:t>
      </w:r>
      <w:r w:rsidRPr="00C800F0">
        <w:rPr>
          <w:rFonts w:ascii="Times New Roman" w:hAnsi="Times New Roman" w:cs="Times New Roman"/>
          <w:sz w:val="24"/>
          <w:szCs w:val="24"/>
        </w:rPr>
        <w:t xml:space="preserve"> излишне </w:t>
      </w:r>
      <w:r w:rsidR="00C924DB">
        <w:rPr>
          <w:rFonts w:ascii="Times New Roman" w:hAnsi="Times New Roman" w:cs="Times New Roman"/>
          <w:sz w:val="24"/>
          <w:szCs w:val="24"/>
        </w:rPr>
        <w:t xml:space="preserve">уплаченных или излишне </w:t>
      </w:r>
      <w:r w:rsidRPr="00C800F0">
        <w:rPr>
          <w:rFonts w:ascii="Times New Roman" w:hAnsi="Times New Roman" w:cs="Times New Roman"/>
          <w:sz w:val="24"/>
          <w:szCs w:val="24"/>
        </w:rPr>
        <w:t>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133FE" w:rsidRPr="00C800F0" w:rsidRDefault="005133FE" w:rsidP="005133FE">
      <w:pPr>
        <w:pStyle w:val="ConsPlusNormal"/>
        <w:widowControl/>
        <w:ind w:firstLine="709"/>
        <w:jc w:val="both"/>
        <w:rPr>
          <w:rFonts w:ascii="Times New Roman" w:hAnsi="Times New Roman" w:cs="Times New Roman"/>
          <w:sz w:val="24"/>
          <w:szCs w:val="24"/>
        </w:rPr>
      </w:pPr>
      <w:r w:rsidRPr="00C800F0">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rsidR="005133FE" w:rsidRPr="00C800F0" w:rsidRDefault="00C924DB" w:rsidP="005133F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уточнение </w:t>
      </w:r>
      <w:r w:rsidR="005133FE" w:rsidRPr="00C800F0">
        <w:rPr>
          <w:rFonts w:ascii="Times New Roman" w:hAnsi="Times New Roman" w:cs="Times New Roman"/>
          <w:sz w:val="24"/>
          <w:szCs w:val="24"/>
        </w:rPr>
        <w:t>администратором доходов бюджета платежей в бюджеты бюджетной системы Российской Федерации;</w:t>
      </w:r>
    </w:p>
    <w:p w:rsidR="005133FE" w:rsidRPr="00C800F0" w:rsidRDefault="005133FE" w:rsidP="005133FE">
      <w:pPr>
        <w:pStyle w:val="ConsPlusNormal"/>
        <w:widowControl/>
        <w:ind w:firstLine="709"/>
        <w:jc w:val="both"/>
        <w:rPr>
          <w:rFonts w:ascii="Times New Roman" w:hAnsi="Times New Roman" w:cs="Times New Roman"/>
          <w:sz w:val="24"/>
          <w:szCs w:val="24"/>
        </w:rPr>
      </w:pPr>
      <w:proofErr w:type="gramStart"/>
      <w:r w:rsidRPr="00C800F0">
        <w:rPr>
          <w:rFonts w:ascii="Times New Roman" w:hAnsi="Times New Roman" w:cs="Times New Roman"/>
          <w:sz w:val="24"/>
          <w:szCs w:val="24"/>
        </w:rPr>
        <w:t xml:space="preserve">- перечисление Федеральным казначейством </w:t>
      </w:r>
      <w:r w:rsidR="00C924DB">
        <w:rPr>
          <w:rFonts w:ascii="Times New Roman" w:hAnsi="Times New Roman" w:cs="Times New Roman"/>
          <w:sz w:val="24"/>
          <w:szCs w:val="24"/>
        </w:rPr>
        <w:t xml:space="preserve">излишне распределенных сумм, </w:t>
      </w:r>
      <w:r w:rsidRPr="00C800F0">
        <w:rPr>
          <w:rFonts w:ascii="Times New Roman" w:hAnsi="Times New Roman" w:cs="Times New Roman"/>
          <w:sz w:val="24"/>
          <w:szCs w:val="24"/>
        </w:rPr>
        <w:t>средств, необходимых для осуществления возврата (зачета</w:t>
      </w:r>
      <w:r w:rsidR="00C924DB">
        <w:rPr>
          <w:rFonts w:ascii="Times New Roman" w:hAnsi="Times New Roman" w:cs="Times New Roman"/>
          <w:sz w:val="24"/>
          <w:szCs w:val="24"/>
        </w:rPr>
        <w:t>, уточнения</w:t>
      </w:r>
      <w:r w:rsidRPr="00C800F0">
        <w:rPr>
          <w:rFonts w:ascii="Times New Roman" w:hAnsi="Times New Roman" w:cs="Times New Roman"/>
          <w:sz w:val="24"/>
          <w:szCs w:val="24"/>
        </w:rPr>
        <w:t>)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C800F0">
        <w:rPr>
          <w:rFonts w:ascii="Times New Roman" w:hAnsi="Times New Roman" w:cs="Times New Roman"/>
          <w:sz w:val="24"/>
          <w:szCs w:val="24"/>
        </w:rPr>
        <w:t xml:space="preserve"> системы Российской Федерации, в </w:t>
      </w:r>
      <w:hyperlink r:id="rId8" w:history="1">
        <w:r w:rsidRPr="00C800F0">
          <w:rPr>
            <w:rFonts w:ascii="Times New Roman" w:hAnsi="Times New Roman" w:cs="Times New Roman"/>
            <w:sz w:val="24"/>
            <w:szCs w:val="24"/>
          </w:rPr>
          <w:t>порядке</w:t>
        </w:r>
      </w:hyperlink>
      <w:r w:rsidRPr="00C800F0">
        <w:rPr>
          <w:rFonts w:ascii="Times New Roman" w:hAnsi="Times New Roman" w:cs="Times New Roman"/>
          <w:sz w:val="24"/>
          <w:szCs w:val="24"/>
        </w:rPr>
        <w:t>, установленном Министерством финансов Российской Федерации.</w:t>
      </w:r>
    </w:p>
    <w:p w:rsidR="007C23D8" w:rsidRDefault="007C23D8" w:rsidP="007C23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Статья 30</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Исполнение бюджета поселения по расходам.</w:t>
      </w:r>
    </w:p>
    <w:p w:rsidR="007C23D8" w:rsidRPr="007C23D8" w:rsidRDefault="007C23D8" w:rsidP="007C23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23D8">
        <w:rPr>
          <w:rFonts w:ascii="Times New Roman" w:hAnsi="Times New Roman" w:cs="Times New Roman"/>
          <w:sz w:val="24"/>
          <w:szCs w:val="24"/>
        </w:rPr>
        <w:t xml:space="preserve">30.1. Исполнение бюджета по расходам осуществляется в порядке, установленном администрацией поселения, с соблюдением требований </w:t>
      </w:r>
      <w:r>
        <w:rPr>
          <w:rFonts w:ascii="Times New Roman" w:hAnsi="Times New Roman" w:cs="Times New Roman"/>
          <w:sz w:val="24"/>
          <w:szCs w:val="24"/>
        </w:rPr>
        <w:t>БК РФ</w:t>
      </w:r>
      <w:r w:rsidRPr="007C23D8">
        <w:rPr>
          <w:rFonts w:ascii="Times New Roman" w:hAnsi="Times New Roman" w:cs="Times New Roman"/>
          <w:sz w:val="24"/>
          <w:szCs w:val="24"/>
        </w:rPr>
        <w:t>.</w:t>
      </w:r>
    </w:p>
    <w:p w:rsidR="007C23D8" w:rsidRPr="007C23D8" w:rsidRDefault="007C23D8" w:rsidP="007C23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Pr="007C23D8">
        <w:rPr>
          <w:rFonts w:ascii="Times New Roman" w:hAnsi="Times New Roman" w:cs="Times New Roman"/>
          <w:sz w:val="24"/>
          <w:szCs w:val="24"/>
        </w:rPr>
        <w:t>2. Исполнение бюджета по расходам предусматривает:</w:t>
      </w:r>
    </w:p>
    <w:p w:rsidR="007C23D8" w:rsidRPr="007C23D8" w:rsidRDefault="007C23D8" w:rsidP="007C23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C23D8">
        <w:rPr>
          <w:rFonts w:ascii="Times New Roman" w:hAnsi="Times New Roman" w:cs="Times New Roman"/>
          <w:sz w:val="24"/>
          <w:szCs w:val="24"/>
        </w:rPr>
        <w:t xml:space="preserve">принятие </w:t>
      </w:r>
      <w:r w:rsidR="00516E7F">
        <w:rPr>
          <w:rFonts w:ascii="Times New Roman" w:hAnsi="Times New Roman" w:cs="Times New Roman"/>
          <w:sz w:val="24"/>
          <w:szCs w:val="24"/>
        </w:rPr>
        <w:t xml:space="preserve">и учет </w:t>
      </w:r>
      <w:r w:rsidRPr="007C23D8">
        <w:rPr>
          <w:rFonts w:ascii="Times New Roman" w:hAnsi="Times New Roman" w:cs="Times New Roman"/>
          <w:sz w:val="24"/>
          <w:szCs w:val="24"/>
        </w:rPr>
        <w:t>бюджетных</w:t>
      </w:r>
      <w:r w:rsidR="00516E7F">
        <w:rPr>
          <w:rFonts w:ascii="Times New Roman" w:hAnsi="Times New Roman" w:cs="Times New Roman"/>
          <w:sz w:val="24"/>
          <w:szCs w:val="24"/>
        </w:rPr>
        <w:t xml:space="preserve"> и денежных</w:t>
      </w:r>
      <w:r w:rsidRPr="007C23D8">
        <w:rPr>
          <w:rFonts w:ascii="Times New Roman" w:hAnsi="Times New Roman" w:cs="Times New Roman"/>
          <w:sz w:val="24"/>
          <w:szCs w:val="24"/>
        </w:rPr>
        <w:t xml:space="preserve"> обязательств;</w:t>
      </w:r>
    </w:p>
    <w:p w:rsidR="007C23D8" w:rsidRPr="007C23D8" w:rsidRDefault="007C23D8" w:rsidP="007C23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C23D8">
        <w:rPr>
          <w:rFonts w:ascii="Times New Roman" w:hAnsi="Times New Roman" w:cs="Times New Roman"/>
          <w:sz w:val="24"/>
          <w:szCs w:val="24"/>
        </w:rPr>
        <w:t>подтверждение денежных обязательств;</w:t>
      </w:r>
    </w:p>
    <w:p w:rsidR="007C23D8" w:rsidRPr="007C23D8" w:rsidRDefault="007C23D8" w:rsidP="007C23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C23D8">
        <w:rPr>
          <w:rFonts w:ascii="Times New Roman" w:hAnsi="Times New Roman" w:cs="Times New Roman"/>
          <w:sz w:val="24"/>
          <w:szCs w:val="24"/>
        </w:rPr>
        <w:t>санкционирование оплаты денежных обязательств;</w:t>
      </w:r>
    </w:p>
    <w:p w:rsidR="007C23D8" w:rsidRPr="007C23D8" w:rsidRDefault="007C23D8" w:rsidP="007C23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C23D8">
        <w:rPr>
          <w:rFonts w:ascii="Times New Roman" w:hAnsi="Times New Roman" w:cs="Times New Roman"/>
          <w:sz w:val="24"/>
          <w:szCs w:val="24"/>
        </w:rPr>
        <w:t>подтверждение исполнения денежных обязательств.</w:t>
      </w:r>
    </w:p>
    <w:p w:rsidR="007C23D8" w:rsidRPr="007C23D8" w:rsidRDefault="007C23D8" w:rsidP="007C23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Pr="007C23D8">
        <w:rPr>
          <w:rFonts w:ascii="Times New Roman" w:hAnsi="Times New Roman" w:cs="Times New Roman"/>
          <w:sz w:val="24"/>
          <w:szCs w:val="24"/>
        </w:rPr>
        <w:t>3. Получатель бюджетных сре</w:t>
      </w:r>
      <w:proofErr w:type="gramStart"/>
      <w:r w:rsidRPr="007C23D8">
        <w:rPr>
          <w:rFonts w:ascii="Times New Roman" w:hAnsi="Times New Roman" w:cs="Times New Roman"/>
          <w:sz w:val="24"/>
          <w:szCs w:val="24"/>
        </w:rPr>
        <w:t>дств пр</w:t>
      </w:r>
      <w:proofErr w:type="gramEnd"/>
      <w:r w:rsidRPr="007C23D8">
        <w:rPr>
          <w:rFonts w:ascii="Times New Roman" w:hAnsi="Times New Roman" w:cs="Times New Roman"/>
          <w:sz w:val="24"/>
          <w:szCs w:val="24"/>
        </w:rPr>
        <w:t>инимает бюджетные обязательства в пределах</w:t>
      </w:r>
      <w:r>
        <w:rPr>
          <w:rFonts w:ascii="Times New Roman" w:hAnsi="Times New Roman" w:cs="Times New Roman"/>
          <w:sz w:val="24"/>
          <w:szCs w:val="24"/>
        </w:rPr>
        <w:t>,</w:t>
      </w:r>
      <w:r w:rsidRPr="007C23D8">
        <w:rPr>
          <w:rFonts w:ascii="Times New Roman" w:hAnsi="Times New Roman" w:cs="Times New Roman"/>
          <w:sz w:val="24"/>
          <w:szCs w:val="24"/>
        </w:rPr>
        <w:t xml:space="preserve"> доведенных до него лимитов бюджетных обязательств.</w:t>
      </w:r>
    </w:p>
    <w:p w:rsidR="007C23D8" w:rsidRPr="007C23D8" w:rsidRDefault="007C23D8" w:rsidP="007C23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23D8">
        <w:rPr>
          <w:rFonts w:ascii="Times New Roman" w:hAnsi="Times New Roman" w:cs="Times New Roman"/>
          <w:sz w:val="24"/>
          <w:szCs w:val="24"/>
        </w:rPr>
        <w:t>Получатель бюджетных сре</w:t>
      </w:r>
      <w:proofErr w:type="gramStart"/>
      <w:r w:rsidRPr="007C23D8">
        <w:rPr>
          <w:rFonts w:ascii="Times New Roman" w:hAnsi="Times New Roman" w:cs="Times New Roman"/>
          <w:sz w:val="24"/>
          <w:szCs w:val="24"/>
        </w:rPr>
        <w:t>дств пр</w:t>
      </w:r>
      <w:proofErr w:type="gramEnd"/>
      <w:r w:rsidRPr="007C23D8">
        <w:rPr>
          <w:rFonts w:ascii="Times New Roman" w:hAnsi="Times New Roman" w:cs="Times New Roman"/>
          <w:sz w:val="24"/>
          <w:szCs w:val="24"/>
        </w:rPr>
        <w:t xml:space="preserve">инимает бюджетные обязательства путем заключения </w:t>
      </w:r>
      <w:r>
        <w:rPr>
          <w:rFonts w:ascii="Times New Roman" w:hAnsi="Times New Roman" w:cs="Times New Roman"/>
          <w:sz w:val="24"/>
          <w:szCs w:val="24"/>
        </w:rPr>
        <w:t>муниципальных</w:t>
      </w:r>
      <w:r w:rsidRPr="007C23D8">
        <w:rPr>
          <w:rFonts w:ascii="Times New Roman" w:hAnsi="Times New Roman" w:cs="Times New Roman"/>
          <w:sz w:val="24"/>
          <w:szCs w:val="24"/>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C23D8" w:rsidRPr="007C23D8" w:rsidRDefault="007C23D8" w:rsidP="007C23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Pr="007C23D8">
        <w:rPr>
          <w:rFonts w:ascii="Times New Roman" w:hAnsi="Times New Roman" w:cs="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7C23D8" w:rsidRPr="007C23D8" w:rsidRDefault="007C23D8" w:rsidP="007C23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Pr="007C23D8">
        <w:rPr>
          <w:rFonts w:ascii="Times New Roman" w:hAnsi="Times New Roman" w:cs="Times New Roman"/>
          <w:sz w:val="24"/>
          <w:szCs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9" w:history="1"/>
      <w:r w:rsidRPr="007C23D8">
        <w:rPr>
          <w:rFonts w:ascii="Times New Roman" w:hAnsi="Times New Roman" w:cs="Times New Roman"/>
          <w:sz w:val="24"/>
          <w:szCs w:val="24"/>
        </w:rPr>
        <w:t xml:space="preserve"> порядком санкционирования оплаты денежных обязательств, установленным  администрацией поселения в соотв</w:t>
      </w:r>
      <w:r>
        <w:rPr>
          <w:rFonts w:ascii="Times New Roman" w:hAnsi="Times New Roman" w:cs="Times New Roman"/>
          <w:sz w:val="24"/>
          <w:szCs w:val="24"/>
        </w:rPr>
        <w:t>етствии с положениями БК РФ</w:t>
      </w:r>
      <w:r w:rsidRPr="007C23D8">
        <w:rPr>
          <w:rFonts w:ascii="Times New Roman" w:hAnsi="Times New Roman" w:cs="Times New Roman"/>
          <w:sz w:val="24"/>
          <w:szCs w:val="24"/>
        </w:rPr>
        <w:t>.</w:t>
      </w:r>
    </w:p>
    <w:p w:rsidR="00E33B2E" w:rsidRDefault="007C23D8" w:rsidP="00E33B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00E33B2E">
        <w:rPr>
          <w:rFonts w:ascii="Times New Roman" w:hAnsi="Times New Roman" w:cs="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133FE" w:rsidRDefault="005133FE" w:rsidP="005133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7C23D8">
        <w:rPr>
          <w:rFonts w:ascii="Times New Roman" w:hAnsi="Times New Roman" w:cs="Times New Roman"/>
          <w:b/>
          <w:bCs/>
          <w:sz w:val="24"/>
          <w:szCs w:val="24"/>
        </w:rPr>
        <w:t>31</w:t>
      </w:r>
      <w:r w:rsidRPr="00E27983">
        <w:rPr>
          <w:rFonts w:ascii="Times New Roman" w:hAnsi="Times New Roman" w:cs="Times New Roman"/>
          <w:b/>
          <w:bCs/>
          <w:sz w:val="24"/>
          <w:szCs w:val="24"/>
        </w:rPr>
        <w:t xml:space="preserve">. </w:t>
      </w:r>
      <w:r w:rsidR="00243592">
        <w:rPr>
          <w:rFonts w:ascii="Times New Roman" w:hAnsi="Times New Roman" w:cs="Times New Roman"/>
          <w:b/>
          <w:bCs/>
          <w:sz w:val="24"/>
          <w:szCs w:val="24"/>
        </w:rPr>
        <w:t>Исполнение бюджета поселения по источникам финансирования дефицита бюджета.</w:t>
      </w:r>
    </w:p>
    <w:p w:rsidR="00243592" w:rsidRPr="00106AB6" w:rsidRDefault="007C23D8" w:rsidP="002435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243592" w:rsidRPr="00106AB6">
        <w:rPr>
          <w:rFonts w:ascii="Times New Roman" w:hAnsi="Times New Roman" w:cs="Times New Roman"/>
          <w:sz w:val="24"/>
          <w:szCs w:val="24"/>
        </w:rPr>
        <w:t xml:space="preserve">.1. Исполнение бюджета по источникам финансирования дефицита бюджета поселения осуществляется главными администраторами, администраторами </w:t>
      </w:r>
      <w:proofErr w:type="gramStart"/>
      <w:r w:rsidR="00243592" w:rsidRPr="00106AB6">
        <w:rPr>
          <w:rFonts w:ascii="Times New Roman" w:hAnsi="Times New Roman" w:cs="Times New Roman"/>
          <w:sz w:val="24"/>
          <w:szCs w:val="24"/>
        </w:rPr>
        <w:t>источников финансирования дефицита бюджета поселения</w:t>
      </w:r>
      <w:proofErr w:type="gramEnd"/>
      <w:r w:rsidR="00243592" w:rsidRPr="00106AB6">
        <w:rPr>
          <w:rFonts w:ascii="Times New Roman" w:hAnsi="Times New Roman" w:cs="Times New Roman"/>
          <w:sz w:val="24"/>
          <w:szCs w:val="24"/>
        </w:rPr>
        <w:t xml:space="preserve"> в соответствии со сводной бюджетной росписью</w:t>
      </w:r>
      <w:r w:rsidR="00334330">
        <w:rPr>
          <w:rFonts w:ascii="Times New Roman" w:hAnsi="Times New Roman" w:cs="Times New Roman"/>
          <w:sz w:val="24"/>
          <w:szCs w:val="24"/>
        </w:rPr>
        <w:t xml:space="preserve">, за исключением операций по управлению остатками средств на едином счете бюджета, в порядке, установленном финансовым органом </w:t>
      </w:r>
      <w:r w:rsidR="00243592" w:rsidRPr="00106AB6">
        <w:rPr>
          <w:rFonts w:ascii="Times New Roman" w:hAnsi="Times New Roman" w:cs="Times New Roman"/>
          <w:sz w:val="24"/>
          <w:szCs w:val="24"/>
        </w:rPr>
        <w:t xml:space="preserve"> в </w:t>
      </w:r>
      <w:r w:rsidR="00334330">
        <w:rPr>
          <w:rFonts w:ascii="Times New Roman" w:hAnsi="Times New Roman" w:cs="Times New Roman"/>
          <w:sz w:val="24"/>
          <w:szCs w:val="24"/>
        </w:rPr>
        <w:t>соответствии с положениями БК РФ.</w:t>
      </w:r>
    </w:p>
    <w:p w:rsidR="00243592" w:rsidRPr="00106AB6" w:rsidRDefault="007C23D8" w:rsidP="002435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243592" w:rsidRPr="00106AB6">
        <w:rPr>
          <w:rFonts w:ascii="Times New Roman" w:hAnsi="Times New Roman" w:cs="Times New Roman"/>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w:t>
      </w:r>
    </w:p>
    <w:p w:rsidR="00C52F19" w:rsidRDefault="00106AB6" w:rsidP="00106AB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7C23D8">
        <w:rPr>
          <w:rFonts w:ascii="Times New Roman" w:hAnsi="Times New Roman" w:cs="Times New Roman"/>
          <w:b/>
          <w:bCs/>
          <w:sz w:val="24"/>
          <w:szCs w:val="24"/>
        </w:rPr>
        <w:t>32</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Лицевые счета для учета операций по исполнению бюджета поселения.</w:t>
      </w:r>
    </w:p>
    <w:p w:rsidR="00106AB6" w:rsidRPr="00106AB6" w:rsidRDefault="007C23D8" w:rsidP="00106AB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32</w:t>
      </w:r>
      <w:r w:rsidR="00106AB6" w:rsidRPr="00106AB6">
        <w:rPr>
          <w:rFonts w:ascii="Times New Roman" w:hAnsi="Times New Roman" w:cs="Times New Roman"/>
          <w:sz w:val="24"/>
          <w:szCs w:val="24"/>
        </w:rPr>
        <w:t>.1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уполномоченном органе в соответствии с положениями БК РФ и настоящим Положением.</w:t>
      </w:r>
    </w:p>
    <w:p w:rsidR="00106AB6" w:rsidRPr="00106AB6" w:rsidRDefault="00106AB6" w:rsidP="00106AB6">
      <w:pPr>
        <w:pStyle w:val="ConsPlusNormal"/>
        <w:widowControl/>
        <w:ind w:firstLine="709"/>
        <w:jc w:val="both"/>
        <w:rPr>
          <w:rFonts w:ascii="Times New Roman" w:hAnsi="Times New Roman" w:cs="Times New Roman"/>
          <w:sz w:val="24"/>
          <w:szCs w:val="24"/>
        </w:rPr>
      </w:pPr>
      <w:r w:rsidRPr="00106AB6">
        <w:rPr>
          <w:rFonts w:ascii="Times New Roman" w:hAnsi="Times New Roman" w:cs="Times New Roman"/>
          <w:sz w:val="24"/>
          <w:szCs w:val="24"/>
        </w:rPr>
        <w:t>Порядок открытия и ведения лицевых счетов устанавливается уполномоченным органом.</w:t>
      </w:r>
    </w:p>
    <w:p w:rsidR="00C800F0" w:rsidRDefault="00106AB6" w:rsidP="00106AB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7C23D8">
        <w:rPr>
          <w:rFonts w:ascii="Times New Roman" w:hAnsi="Times New Roman" w:cs="Times New Roman"/>
          <w:b/>
          <w:bCs/>
          <w:sz w:val="24"/>
          <w:szCs w:val="24"/>
        </w:rPr>
        <w:t>33</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Порядок внесен</w:t>
      </w:r>
      <w:r w:rsidR="00490CCD">
        <w:rPr>
          <w:rFonts w:ascii="Times New Roman" w:hAnsi="Times New Roman" w:cs="Times New Roman"/>
          <w:b/>
          <w:bCs/>
          <w:sz w:val="24"/>
          <w:szCs w:val="24"/>
        </w:rPr>
        <w:t>ия изменений в решение о бюджете</w:t>
      </w:r>
      <w:r>
        <w:rPr>
          <w:rFonts w:ascii="Times New Roman" w:hAnsi="Times New Roman" w:cs="Times New Roman"/>
          <w:b/>
          <w:bCs/>
          <w:sz w:val="24"/>
          <w:szCs w:val="24"/>
        </w:rPr>
        <w:t xml:space="preserve"> поселения в процессе его исполнения.</w:t>
      </w:r>
    </w:p>
    <w:p w:rsidR="00106AB6" w:rsidRPr="00106AB6" w:rsidRDefault="007C23D8" w:rsidP="00106AB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33</w:t>
      </w:r>
      <w:r w:rsidR="00106AB6" w:rsidRPr="00106AB6">
        <w:rPr>
          <w:rFonts w:ascii="Times New Roman" w:hAnsi="Times New Roman" w:cs="Times New Roman"/>
          <w:sz w:val="24"/>
          <w:szCs w:val="24"/>
        </w:rPr>
        <w:t xml:space="preserve">.1. Администрация поселения разрабатывает и представляет </w:t>
      </w:r>
      <w:proofErr w:type="gramStart"/>
      <w:r w:rsidR="00106AB6" w:rsidRPr="00106AB6">
        <w:rPr>
          <w:rFonts w:ascii="Times New Roman" w:hAnsi="Times New Roman" w:cs="Times New Roman"/>
          <w:sz w:val="24"/>
          <w:szCs w:val="24"/>
        </w:rPr>
        <w:t>в Совет поселения проекты решений о внесении изменений в решение о бюджете поселения на текущий финансовый год</w:t>
      </w:r>
      <w:proofErr w:type="gramEnd"/>
      <w:r w:rsidR="00106AB6" w:rsidRPr="00106AB6">
        <w:rPr>
          <w:rFonts w:ascii="Times New Roman" w:hAnsi="Times New Roman" w:cs="Times New Roman"/>
          <w:sz w:val="24"/>
          <w:szCs w:val="24"/>
        </w:rPr>
        <w:t xml:space="preserve"> и плановый период по всем вопросам, являющимся предметом правового регулирования указанного решения.</w:t>
      </w:r>
    </w:p>
    <w:p w:rsidR="00106AB6" w:rsidRPr="00106AB6" w:rsidRDefault="00106AB6" w:rsidP="00106AB6">
      <w:pPr>
        <w:pStyle w:val="ConsPlusNormal"/>
        <w:widowControl/>
        <w:ind w:firstLine="709"/>
        <w:jc w:val="both"/>
        <w:rPr>
          <w:rFonts w:ascii="Times New Roman" w:hAnsi="Times New Roman" w:cs="Times New Roman"/>
          <w:sz w:val="24"/>
          <w:szCs w:val="24"/>
        </w:rPr>
      </w:pPr>
      <w:r w:rsidRPr="00106AB6">
        <w:rPr>
          <w:rFonts w:ascii="Times New Roman" w:hAnsi="Times New Roman" w:cs="Times New Roman"/>
          <w:sz w:val="24"/>
          <w:szCs w:val="24"/>
        </w:rPr>
        <w:t xml:space="preserve">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 </w:t>
      </w:r>
    </w:p>
    <w:p w:rsidR="00106AB6" w:rsidRPr="00106AB6" w:rsidRDefault="00106AB6" w:rsidP="00106AB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AB6">
        <w:rPr>
          <w:rFonts w:ascii="Times New Roman" w:hAnsi="Times New Roman" w:cs="Times New Roman"/>
          <w:sz w:val="24"/>
          <w:szCs w:val="24"/>
        </w:rPr>
        <w:t>обоснование бюджетных ассигнований предлагаемых изменений;</w:t>
      </w:r>
    </w:p>
    <w:p w:rsidR="00106AB6" w:rsidRPr="00106AB6" w:rsidRDefault="00106AB6" w:rsidP="00106AB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AB6">
        <w:rPr>
          <w:rFonts w:ascii="Times New Roman" w:hAnsi="Times New Roman" w:cs="Times New Roman"/>
          <w:sz w:val="24"/>
          <w:szCs w:val="24"/>
        </w:rPr>
        <w:t>пояснительная записка с предлагаемыми изменениями;</w:t>
      </w:r>
    </w:p>
    <w:p w:rsidR="00106AB6" w:rsidRPr="00106AB6" w:rsidRDefault="00106AB6" w:rsidP="00106AB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AB6">
        <w:rPr>
          <w:rFonts w:ascii="Times New Roman" w:hAnsi="Times New Roman" w:cs="Times New Roman"/>
          <w:sz w:val="24"/>
          <w:szCs w:val="24"/>
        </w:rPr>
        <w:t>ожидаемая оценка исполнения бюджета по доходам.</w:t>
      </w:r>
    </w:p>
    <w:p w:rsidR="00106AB6" w:rsidRPr="00106AB6" w:rsidRDefault="007C23D8" w:rsidP="00106AB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33</w:t>
      </w:r>
      <w:r w:rsidR="00106AB6" w:rsidRPr="00106AB6">
        <w:rPr>
          <w:rFonts w:ascii="Times New Roman" w:hAnsi="Times New Roman" w:cs="Times New Roman"/>
          <w:sz w:val="24"/>
          <w:szCs w:val="24"/>
        </w:rPr>
        <w:t>.2. Проект решения о внесении изменений в решение о бюджете поселения на текущий финансовый год и плановый период рассматривается Советом поселения.</w:t>
      </w:r>
    </w:p>
    <w:p w:rsidR="00106AB6" w:rsidRPr="00106AB6" w:rsidRDefault="00106AB6" w:rsidP="00106AB6">
      <w:pPr>
        <w:pStyle w:val="ConsPlusNormal"/>
        <w:widowControl/>
        <w:ind w:firstLine="709"/>
        <w:jc w:val="both"/>
        <w:rPr>
          <w:rFonts w:ascii="Times New Roman" w:hAnsi="Times New Roman" w:cs="Times New Roman"/>
          <w:sz w:val="24"/>
          <w:szCs w:val="24"/>
        </w:rPr>
      </w:pPr>
      <w:r w:rsidRPr="00106AB6">
        <w:rPr>
          <w:rFonts w:ascii="Times New Roman" w:hAnsi="Times New Roman" w:cs="Times New Roman"/>
          <w:sz w:val="24"/>
          <w:szCs w:val="24"/>
        </w:rPr>
        <w:t>При рассмотрении проекта решения о внесении изменений и дополнений в решение о бюджете заслушивается доклад представителя финансового органа (должностного лица).</w:t>
      </w:r>
    </w:p>
    <w:p w:rsidR="00106AB6" w:rsidRDefault="00106AB6" w:rsidP="00106AB6">
      <w:pPr>
        <w:pStyle w:val="ConsPlusNormal"/>
        <w:widowControl/>
        <w:ind w:firstLine="540"/>
        <w:jc w:val="center"/>
        <w:rPr>
          <w:rFonts w:ascii="Times New Roman" w:hAnsi="Times New Roman" w:cs="Times New Roman"/>
          <w:sz w:val="22"/>
          <w:szCs w:val="22"/>
        </w:rPr>
      </w:pPr>
      <w:r>
        <w:rPr>
          <w:rFonts w:ascii="Times New Roman" w:hAnsi="Times New Roman" w:cs="Times New Roman"/>
          <w:b/>
          <w:bCs/>
          <w:sz w:val="24"/>
          <w:szCs w:val="24"/>
        </w:rPr>
        <w:t xml:space="preserve">Статья </w:t>
      </w:r>
      <w:r w:rsidR="007C23D8">
        <w:rPr>
          <w:rFonts w:ascii="Times New Roman" w:hAnsi="Times New Roman" w:cs="Times New Roman"/>
          <w:b/>
          <w:bCs/>
          <w:sz w:val="24"/>
          <w:szCs w:val="24"/>
        </w:rPr>
        <w:t>34</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Завершение операций по исполнению бюджета поселения.</w:t>
      </w:r>
    </w:p>
    <w:p w:rsidR="00106AB6" w:rsidRPr="00BC4E1E" w:rsidRDefault="007C23D8" w:rsidP="00106AB6">
      <w:pPr>
        <w:pStyle w:val="ConsPlusNormal"/>
        <w:widowControl/>
        <w:ind w:firstLine="709"/>
        <w:jc w:val="both"/>
        <w:rPr>
          <w:rFonts w:ascii="Times New Roman" w:hAnsi="Times New Roman" w:cs="Times New Roman"/>
          <w:i/>
          <w:sz w:val="24"/>
          <w:szCs w:val="24"/>
        </w:rPr>
      </w:pPr>
      <w:r>
        <w:rPr>
          <w:rFonts w:ascii="Times New Roman" w:hAnsi="Times New Roman" w:cs="Times New Roman"/>
          <w:sz w:val="24"/>
          <w:szCs w:val="24"/>
        </w:rPr>
        <w:t>34</w:t>
      </w:r>
      <w:r w:rsidR="00106AB6" w:rsidRPr="00BC4E1E">
        <w:rPr>
          <w:rFonts w:ascii="Times New Roman" w:hAnsi="Times New Roman" w:cs="Times New Roman"/>
          <w:sz w:val="24"/>
          <w:szCs w:val="24"/>
        </w:rPr>
        <w:t>.1. Операции по исполнению бюджета поселения завершаются 31 декабря за исключением операций, указанных в пункте 2 статьи 242 БК РФ.</w:t>
      </w:r>
    </w:p>
    <w:p w:rsidR="00106AB6" w:rsidRPr="00BC4E1E" w:rsidRDefault="00106AB6" w:rsidP="00106AB6">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статьи 242 БК РФ.</w:t>
      </w:r>
    </w:p>
    <w:p w:rsidR="00106AB6" w:rsidRPr="00BC4E1E" w:rsidRDefault="007C23D8" w:rsidP="00106AB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w:t>
      </w:r>
      <w:r w:rsidR="00106AB6" w:rsidRPr="00BC4E1E">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601E3" w:rsidRPr="00BC4E1E" w:rsidRDefault="007C23D8" w:rsidP="00C601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w:t>
      </w:r>
      <w:r w:rsidR="00106AB6" w:rsidRPr="00BC4E1E">
        <w:rPr>
          <w:rFonts w:ascii="Times New Roman" w:hAnsi="Times New Roman" w:cs="Times New Roman"/>
          <w:sz w:val="24"/>
          <w:szCs w:val="24"/>
        </w:rPr>
        <w:t xml:space="preserve">.3. </w:t>
      </w:r>
      <w:r w:rsidR="00C601E3">
        <w:rPr>
          <w:rFonts w:ascii="Times New Roman" w:hAnsi="Times New Roman" w:cs="Times New Roman"/>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106AB6" w:rsidRDefault="001C4BE3" w:rsidP="001C4B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9275E6">
        <w:rPr>
          <w:rFonts w:ascii="Times New Roman" w:hAnsi="Times New Roman" w:cs="Times New Roman"/>
          <w:b/>
          <w:bCs/>
          <w:sz w:val="24"/>
          <w:szCs w:val="24"/>
        </w:rPr>
        <w:t>35</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Отчетность об исполнении бюджета поселения.</w:t>
      </w:r>
    </w:p>
    <w:p w:rsidR="009275E6" w:rsidRDefault="009275E6" w:rsidP="001C4B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35</w:t>
      </w:r>
      <w:r w:rsidR="001C4BE3" w:rsidRPr="00BC4E1E">
        <w:rPr>
          <w:rFonts w:ascii="Times New Roman" w:hAnsi="Times New Roman" w:cs="Times New Roman"/>
          <w:sz w:val="24"/>
          <w:szCs w:val="24"/>
        </w:rPr>
        <w:t xml:space="preserve">.1. </w:t>
      </w:r>
      <w:r>
        <w:rPr>
          <w:rFonts w:ascii="Times New Roman" w:hAnsi="Times New Roman" w:cs="Times New Roman"/>
          <w:sz w:val="24"/>
          <w:szCs w:val="24"/>
        </w:rPr>
        <w:t>Бюджетная отчетность  включает:</w:t>
      </w:r>
    </w:p>
    <w:p w:rsidR="009275E6" w:rsidRDefault="009275E6" w:rsidP="001C4B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Отчет об исполнении бюджета;</w:t>
      </w:r>
    </w:p>
    <w:p w:rsidR="009275E6" w:rsidRDefault="009275E6" w:rsidP="001C4B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Баланс исполнения бюджета;</w:t>
      </w:r>
    </w:p>
    <w:p w:rsidR="009275E6" w:rsidRDefault="009275E6" w:rsidP="001C4B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Отчет о финансовых результатах деятельности;</w:t>
      </w:r>
    </w:p>
    <w:p w:rsidR="009275E6" w:rsidRDefault="009275E6" w:rsidP="001C4B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Отчет о движении денежных средств;</w:t>
      </w:r>
    </w:p>
    <w:p w:rsidR="009275E6" w:rsidRDefault="009275E6" w:rsidP="001C4B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1C4BE3" w:rsidRPr="00BC4E1E" w:rsidRDefault="001C4BE3" w:rsidP="001C4BE3">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Бюджетная отчетность является годовой. Отчет об исполнении бюджета является ежеквартальным.</w:t>
      </w:r>
    </w:p>
    <w:p w:rsidR="001C4BE3" w:rsidRPr="00BC4E1E" w:rsidRDefault="009275E6" w:rsidP="001C4B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35</w:t>
      </w:r>
      <w:r w:rsidR="001C4BE3" w:rsidRPr="00BC4E1E">
        <w:rPr>
          <w:rFonts w:ascii="Times New Roman" w:hAnsi="Times New Roman" w:cs="Times New Roman"/>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 определенные настоящим Положением.</w:t>
      </w:r>
    </w:p>
    <w:p w:rsidR="001C4BE3" w:rsidRPr="00BC4E1E" w:rsidRDefault="009275E6" w:rsidP="001C4B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35</w:t>
      </w:r>
      <w:r w:rsidR="001C4BE3" w:rsidRPr="00BC4E1E">
        <w:rPr>
          <w:rFonts w:ascii="Times New Roman" w:hAnsi="Times New Roman" w:cs="Times New Roman"/>
          <w:sz w:val="24"/>
          <w:szCs w:val="24"/>
        </w:rPr>
        <w:t>.3. Годовой отчет об исполнении бюджета поселения  подлежит рассмотрению и утверждению решением Совета поселения.</w:t>
      </w:r>
    </w:p>
    <w:p w:rsidR="001C4BE3" w:rsidRDefault="001C4BE3" w:rsidP="001C4BE3">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Статья </w:t>
      </w:r>
      <w:r w:rsidR="00D159FE">
        <w:rPr>
          <w:rFonts w:ascii="Times New Roman" w:hAnsi="Times New Roman" w:cs="Times New Roman"/>
          <w:b/>
          <w:bCs/>
          <w:sz w:val="24"/>
          <w:szCs w:val="24"/>
        </w:rPr>
        <w:t>36</w:t>
      </w:r>
      <w:r w:rsidRPr="00E27983">
        <w:rPr>
          <w:rFonts w:ascii="Times New Roman" w:hAnsi="Times New Roman" w:cs="Times New Roman"/>
          <w:b/>
          <w:bCs/>
          <w:sz w:val="24"/>
          <w:szCs w:val="24"/>
        </w:rPr>
        <w:t xml:space="preserve">. </w:t>
      </w:r>
      <w:r w:rsidR="00D159FE">
        <w:rPr>
          <w:rFonts w:ascii="Times New Roman" w:hAnsi="Times New Roman" w:cs="Times New Roman"/>
          <w:b/>
          <w:bCs/>
          <w:sz w:val="24"/>
          <w:szCs w:val="24"/>
        </w:rPr>
        <w:t>Внешняя проверка</w:t>
      </w:r>
      <w:r>
        <w:rPr>
          <w:rFonts w:ascii="Times New Roman" w:hAnsi="Times New Roman" w:cs="Times New Roman"/>
          <w:b/>
          <w:bCs/>
          <w:sz w:val="24"/>
          <w:szCs w:val="24"/>
        </w:rPr>
        <w:t xml:space="preserve"> годового отчета об исполнении бюджета поселения.</w:t>
      </w:r>
    </w:p>
    <w:p w:rsidR="001C4BE3" w:rsidRPr="00BC4E1E" w:rsidRDefault="00D159FE" w:rsidP="001C4B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C4BE3" w:rsidRPr="00BC4E1E">
        <w:rPr>
          <w:rFonts w:ascii="Times New Roman" w:hAnsi="Times New Roman" w:cs="Times New Roman"/>
          <w:sz w:val="24"/>
          <w:szCs w:val="24"/>
        </w:rPr>
        <w:t>.1. Годовой отчет об исполнении бюджета поселения до его рассмотрения на Совете поселения подлежит внешней проверке органом муниципального финансового контроля.</w:t>
      </w:r>
    </w:p>
    <w:p w:rsidR="001C4BE3" w:rsidRPr="00BC4E1E" w:rsidRDefault="00D159FE" w:rsidP="001C4B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C4BE3" w:rsidRPr="00BC4E1E">
        <w:rPr>
          <w:rFonts w:ascii="Times New Roman" w:hAnsi="Times New Roman" w:cs="Times New Roman"/>
          <w:sz w:val="24"/>
          <w:szCs w:val="24"/>
        </w:rPr>
        <w:t>.2. Администрация поселения не позднее 1 апреля текущего финансового года представляет для подготовки заключения в контрольно-счетный орган муниципального образования «Кривошеинский район» отчет об исполнении бюджета поселения с приложением документов, подлежащих представлению на Совет поселения одновременно с годовым отчетом.</w:t>
      </w:r>
    </w:p>
    <w:p w:rsidR="001C4BE3" w:rsidRPr="00BC4E1E" w:rsidRDefault="001C4BE3" w:rsidP="001C4BE3">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Контрольно-счетный орган проводит внешнюю проверку годового отчета об исполнении бюджета за отчетный финансовый год в срок, не превышающий 1 месяц.</w:t>
      </w:r>
    </w:p>
    <w:p w:rsidR="00085752" w:rsidRDefault="001C4BE3" w:rsidP="00085752">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На основании данных внешней проверки годового отчета бюджета поселения контрольно-счетный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 не позднее 1 мая текущего года.</w:t>
      </w:r>
    </w:p>
    <w:p w:rsidR="001C4BE3" w:rsidRPr="00085752" w:rsidRDefault="001C4BE3" w:rsidP="00085752">
      <w:pPr>
        <w:pStyle w:val="ConsPlusNormal"/>
        <w:widowControl/>
        <w:ind w:firstLine="709"/>
        <w:jc w:val="both"/>
        <w:rPr>
          <w:rFonts w:ascii="Times New Roman" w:hAnsi="Times New Roman" w:cs="Times New Roman"/>
          <w:sz w:val="24"/>
          <w:szCs w:val="24"/>
        </w:rPr>
      </w:pPr>
      <w:r>
        <w:rPr>
          <w:rFonts w:ascii="Times New Roman" w:hAnsi="Times New Roman" w:cs="Times New Roman"/>
          <w:b/>
          <w:bCs/>
          <w:sz w:val="24"/>
          <w:szCs w:val="24"/>
        </w:rPr>
        <w:t xml:space="preserve">Статья </w:t>
      </w:r>
      <w:r w:rsidR="00D159FE">
        <w:rPr>
          <w:rFonts w:ascii="Times New Roman" w:hAnsi="Times New Roman" w:cs="Times New Roman"/>
          <w:b/>
          <w:bCs/>
          <w:sz w:val="24"/>
          <w:szCs w:val="24"/>
        </w:rPr>
        <w:t>37</w:t>
      </w:r>
      <w:r w:rsidRPr="00E27983">
        <w:rPr>
          <w:rFonts w:ascii="Times New Roman" w:hAnsi="Times New Roman" w:cs="Times New Roman"/>
          <w:b/>
          <w:bCs/>
          <w:sz w:val="24"/>
          <w:szCs w:val="24"/>
        </w:rPr>
        <w:t xml:space="preserve">. </w:t>
      </w:r>
      <w:r w:rsidR="007C0C44">
        <w:rPr>
          <w:rFonts w:ascii="Times New Roman" w:hAnsi="Times New Roman" w:cs="Times New Roman"/>
          <w:b/>
          <w:bCs/>
          <w:sz w:val="24"/>
          <w:szCs w:val="24"/>
        </w:rPr>
        <w:t>Утверждение годового отчета об исполнении бюджета поселения.</w:t>
      </w:r>
    </w:p>
    <w:p w:rsidR="007C0C44" w:rsidRPr="00BC4E1E" w:rsidRDefault="00D159FE" w:rsidP="007C0C4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37</w:t>
      </w:r>
      <w:r w:rsidR="007C0C44" w:rsidRPr="00BC4E1E">
        <w:rPr>
          <w:rFonts w:ascii="Times New Roman" w:hAnsi="Times New Roman" w:cs="Times New Roman"/>
          <w:sz w:val="24"/>
          <w:szCs w:val="24"/>
        </w:rPr>
        <w:t xml:space="preserve">.1. Годовой отчет об исполнении бюджета поселения </w:t>
      </w:r>
      <w:r>
        <w:rPr>
          <w:rFonts w:ascii="Times New Roman" w:hAnsi="Times New Roman" w:cs="Times New Roman"/>
          <w:sz w:val="24"/>
          <w:szCs w:val="24"/>
        </w:rPr>
        <w:t xml:space="preserve">вносится </w:t>
      </w:r>
      <w:r w:rsidR="007C0C44" w:rsidRPr="00BC4E1E">
        <w:rPr>
          <w:rFonts w:ascii="Times New Roman" w:hAnsi="Times New Roman" w:cs="Times New Roman"/>
          <w:sz w:val="24"/>
          <w:szCs w:val="24"/>
        </w:rPr>
        <w:t xml:space="preserve"> на</w:t>
      </w:r>
      <w:r>
        <w:rPr>
          <w:rFonts w:ascii="Times New Roman" w:hAnsi="Times New Roman" w:cs="Times New Roman"/>
          <w:sz w:val="24"/>
          <w:szCs w:val="24"/>
        </w:rPr>
        <w:t xml:space="preserve"> рассмотрение в</w:t>
      </w:r>
      <w:r w:rsidR="007C0C44" w:rsidRPr="00BC4E1E">
        <w:rPr>
          <w:rFonts w:ascii="Times New Roman" w:hAnsi="Times New Roman" w:cs="Times New Roman"/>
          <w:sz w:val="24"/>
          <w:szCs w:val="24"/>
        </w:rPr>
        <w:t xml:space="preserve"> Совет поселения не позднее 1 мая текущего года.</w:t>
      </w:r>
    </w:p>
    <w:p w:rsidR="007C0C44" w:rsidRPr="00BC4E1E" w:rsidRDefault="00D159FE" w:rsidP="007C0C4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37</w:t>
      </w:r>
      <w:r w:rsidR="007C0C44" w:rsidRPr="00BC4E1E">
        <w:rPr>
          <w:rFonts w:ascii="Times New Roman" w:hAnsi="Times New Roman" w:cs="Times New Roman"/>
          <w:sz w:val="24"/>
          <w:szCs w:val="24"/>
        </w:rPr>
        <w:t>.2. Одновременно с отчетом об исполнении бюджета поселения администрацией поселения представляются:</w:t>
      </w:r>
    </w:p>
    <w:p w:rsidR="007C0C44" w:rsidRPr="00BC4E1E" w:rsidRDefault="007C0C44" w:rsidP="007C0C44">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 проект решения Совета поселения об исполнении бюджета поселения за отчетный финансовый год;</w:t>
      </w:r>
    </w:p>
    <w:p w:rsidR="007C0C44" w:rsidRPr="00BC4E1E" w:rsidRDefault="007C0C44" w:rsidP="007C0C44">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 баланс исполнения бюджета поселения;</w:t>
      </w:r>
    </w:p>
    <w:p w:rsidR="007C0C44" w:rsidRPr="00BC4E1E" w:rsidRDefault="007C0C44" w:rsidP="007C0C44">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 пояснительная записка;</w:t>
      </w:r>
    </w:p>
    <w:p w:rsidR="007C0C44" w:rsidRPr="00BC4E1E" w:rsidRDefault="007C0C44" w:rsidP="007C0C44">
      <w:pPr>
        <w:pStyle w:val="ConsPlusNormal"/>
        <w:widowControl/>
        <w:ind w:firstLine="709"/>
        <w:jc w:val="both"/>
        <w:rPr>
          <w:rFonts w:ascii="Times New Roman" w:hAnsi="Times New Roman" w:cs="Times New Roman"/>
          <w:i/>
          <w:sz w:val="24"/>
          <w:szCs w:val="24"/>
        </w:rPr>
      </w:pPr>
      <w:r w:rsidRPr="00BC4E1E">
        <w:rPr>
          <w:rFonts w:ascii="Times New Roman" w:hAnsi="Times New Roman" w:cs="Times New Roman"/>
          <w:i/>
          <w:sz w:val="24"/>
          <w:szCs w:val="24"/>
        </w:rPr>
        <w:t>-</w:t>
      </w:r>
      <w:r w:rsidRPr="00BC4E1E">
        <w:rPr>
          <w:rFonts w:ascii="Times New Roman" w:hAnsi="Times New Roman"/>
          <w:i/>
          <w:sz w:val="24"/>
          <w:szCs w:val="24"/>
        </w:rPr>
        <w:t xml:space="preserve"> </w:t>
      </w:r>
      <w:r w:rsidRPr="00BC4E1E">
        <w:rPr>
          <w:rFonts w:ascii="Times New Roman" w:hAnsi="Times New Roman"/>
          <w:sz w:val="24"/>
          <w:szCs w:val="24"/>
        </w:rPr>
        <w:t>иные документы, предусмотренные бюджетным законодательством Российской Федерации</w:t>
      </w:r>
      <w:r w:rsidRPr="00BC4E1E">
        <w:rPr>
          <w:rFonts w:ascii="Times New Roman" w:hAnsi="Times New Roman" w:cs="Times New Roman"/>
          <w:i/>
          <w:sz w:val="24"/>
          <w:szCs w:val="24"/>
        </w:rPr>
        <w:t>.</w:t>
      </w:r>
    </w:p>
    <w:p w:rsidR="007C0C44" w:rsidRPr="00BC4E1E" w:rsidRDefault="00D159FE" w:rsidP="007C0C4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37.3</w:t>
      </w:r>
      <w:r w:rsidR="007C0C44" w:rsidRPr="00BC4E1E">
        <w:rPr>
          <w:rFonts w:ascii="Times New Roman" w:hAnsi="Times New Roman" w:cs="Times New Roman"/>
          <w:sz w:val="24"/>
          <w:szCs w:val="24"/>
        </w:rPr>
        <w:t>. По результатам рассмотрения годового отчета об исполнении бюджета поселения Совет поселения принимает одно из следующих решений:</w:t>
      </w:r>
    </w:p>
    <w:p w:rsidR="007C0C44" w:rsidRPr="00BC4E1E" w:rsidRDefault="007C0C44" w:rsidP="007C0C44">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 об утверждении отчета об исполнении бюджета поселения;</w:t>
      </w:r>
    </w:p>
    <w:p w:rsidR="007C0C44" w:rsidRPr="00BC4E1E" w:rsidRDefault="007C0C44" w:rsidP="007C0C44">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 об отклонении отчета об исполнении бюджета поселения</w:t>
      </w:r>
    </w:p>
    <w:p w:rsidR="007C0C44" w:rsidRPr="00BC4E1E" w:rsidRDefault="00D159FE" w:rsidP="007C0C4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37.4</w:t>
      </w:r>
      <w:r w:rsidR="007C0C44" w:rsidRPr="00BC4E1E">
        <w:rPr>
          <w:rFonts w:ascii="Times New Roman" w:hAnsi="Times New Roman" w:cs="Times New Roman"/>
          <w:sz w:val="24"/>
          <w:szCs w:val="24"/>
        </w:rPr>
        <w:t>.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на Совет поселения в срок, не превышающий одного месяца.</w:t>
      </w:r>
    </w:p>
    <w:p w:rsidR="007C0C44" w:rsidRPr="00BC4E1E" w:rsidRDefault="00D159FE" w:rsidP="007C0C4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37.5</w:t>
      </w:r>
      <w:r w:rsidR="007C0C44" w:rsidRPr="00BC4E1E">
        <w:rPr>
          <w:rFonts w:ascii="Times New Roman" w:hAnsi="Times New Roman" w:cs="Times New Roman"/>
          <w:sz w:val="24"/>
          <w:szCs w:val="24"/>
        </w:rPr>
        <w:t>. 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7C0C44" w:rsidRPr="00BC4E1E" w:rsidRDefault="007C0C44" w:rsidP="007C0C44">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Отдельными приложениями к решению об исполнении бюджета поселения за отчетный финансовый год утверждаются показатели:</w:t>
      </w:r>
    </w:p>
    <w:p w:rsidR="00EF0DA1" w:rsidRPr="00BC4E1E" w:rsidRDefault="007C0C44" w:rsidP="007C0C44">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 доходов бюджета по кода</w:t>
      </w:r>
      <w:r w:rsidR="00EF0DA1">
        <w:rPr>
          <w:rFonts w:ascii="Times New Roman" w:hAnsi="Times New Roman" w:cs="Times New Roman"/>
          <w:sz w:val="24"/>
          <w:szCs w:val="24"/>
        </w:rPr>
        <w:t>м классификации доходов бюджета</w:t>
      </w:r>
      <w:r w:rsidRPr="00BC4E1E">
        <w:rPr>
          <w:rFonts w:ascii="Times New Roman" w:hAnsi="Times New Roman" w:cs="Times New Roman"/>
          <w:sz w:val="24"/>
          <w:szCs w:val="24"/>
        </w:rPr>
        <w:t>;</w:t>
      </w:r>
    </w:p>
    <w:p w:rsidR="007C0C44" w:rsidRPr="00BC4E1E" w:rsidRDefault="007C0C44" w:rsidP="007C0C44">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 xml:space="preserve">- расходов бюджета по ведомственной структуре расходов </w:t>
      </w:r>
      <w:r w:rsidR="007812A9">
        <w:rPr>
          <w:rFonts w:ascii="Times New Roman" w:hAnsi="Times New Roman" w:cs="Times New Roman"/>
          <w:sz w:val="24"/>
          <w:szCs w:val="24"/>
        </w:rPr>
        <w:t xml:space="preserve">соответствующего </w:t>
      </w:r>
      <w:r w:rsidRPr="00BC4E1E">
        <w:rPr>
          <w:rFonts w:ascii="Times New Roman" w:hAnsi="Times New Roman" w:cs="Times New Roman"/>
          <w:sz w:val="24"/>
          <w:szCs w:val="24"/>
        </w:rPr>
        <w:t>бюджета поселения;</w:t>
      </w:r>
    </w:p>
    <w:p w:rsidR="007C0C44" w:rsidRPr="00BC4E1E" w:rsidRDefault="007C0C44" w:rsidP="007C0C44">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 xml:space="preserve">- расходов бюджета </w:t>
      </w:r>
      <w:r w:rsidR="00EF0DA1">
        <w:rPr>
          <w:rFonts w:ascii="Times New Roman" w:hAnsi="Times New Roman" w:cs="Times New Roman"/>
          <w:sz w:val="24"/>
          <w:szCs w:val="24"/>
        </w:rPr>
        <w:t>по разделам и</w:t>
      </w:r>
      <w:r w:rsidRPr="00BC4E1E">
        <w:rPr>
          <w:rFonts w:ascii="Times New Roman" w:hAnsi="Times New Roman" w:cs="Times New Roman"/>
          <w:sz w:val="24"/>
          <w:szCs w:val="24"/>
        </w:rPr>
        <w:t xml:space="preserve"> подразделам</w:t>
      </w:r>
      <w:r w:rsidR="00EF0DA1">
        <w:rPr>
          <w:rFonts w:ascii="Times New Roman" w:hAnsi="Times New Roman" w:cs="Times New Roman"/>
          <w:sz w:val="24"/>
          <w:szCs w:val="24"/>
        </w:rPr>
        <w:t xml:space="preserve"> классификации расходов бюджета</w:t>
      </w:r>
      <w:r w:rsidRPr="00BC4E1E">
        <w:rPr>
          <w:rFonts w:ascii="Times New Roman" w:hAnsi="Times New Roman" w:cs="Times New Roman"/>
          <w:sz w:val="24"/>
          <w:szCs w:val="24"/>
        </w:rPr>
        <w:t>;</w:t>
      </w:r>
    </w:p>
    <w:p w:rsidR="00EF0DA1" w:rsidRDefault="007C0C44" w:rsidP="007C0C44">
      <w:pPr>
        <w:pStyle w:val="ConsPlusNormal"/>
        <w:widowControl/>
        <w:ind w:firstLine="709"/>
        <w:jc w:val="both"/>
        <w:rPr>
          <w:rFonts w:ascii="Times New Roman" w:hAnsi="Times New Roman" w:cs="Times New Roman"/>
          <w:sz w:val="24"/>
          <w:szCs w:val="24"/>
        </w:rPr>
      </w:pPr>
      <w:r w:rsidRPr="00BC4E1E">
        <w:rPr>
          <w:rFonts w:ascii="Times New Roman" w:hAnsi="Times New Roman" w:cs="Times New Roman"/>
          <w:sz w:val="24"/>
          <w:szCs w:val="24"/>
        </w:rPr>
        <w:t xml:space="preserve">- источников финансирования дефицита бюджета по кодам </w:t>
      </w:r>
      <w:proofErr w:type="gramStart"/>
      <w:r w:rsidRPr="00BC4E1E">
        <w:rPr>
          <w:rFonts w:ascii="Times New Roman" w:hAnsi="Times New Roman" w:cs="Times New Roman"/>
          <w:sz w:val="24"/>
          <w:szCs w:val="24"/>
        </w:rPr>
        <w:t>классификации источников ф</w:t>
      </w:r>
      <w:r w:rsidR="00EF0DA1">
        <w:rPr>
          <w:rFonts w:ascii="Times New Roman" w:hAnsi="Times New Roman" w:cs="Times New Roman"/>
          <w:sz w:val="24"/>
          <w:szCs w:val="24"/>
        </w:rPr>
        <w:t>инансирования дефицитов бюджета</w:t>
      </w:r>
      <w:proofErr w:type="gramEnd"/>
      <w:r w:rsidR="00EF0DA1">
        <w:rPr>
          <w:rFonts w:ascii="Times New Roman" w:hAnsi="Times New Roman" w:cs="Times New Roman"/>
          <w:sz w:val="24"/>
          <w:szCs w:val="24"/>
        </w:rPr>
        <w:t>;</w:t>
      </w:r>
    </w:p>
    <w:p w:rsidR="007C0C44" w:rsidRPr="00BC4E1E" w:rsidRDefault="00EF0DA1" w:rsidP="007C0C4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37.6. Решением об исполнении бюджета утверждаются иные показатели, установленные БК РФ, законом субъекта Российской Федерации, муниципальным правовым актом Совета поселения для решения об исполнении бюджета поселения</w:t>
      </w:r>
      <w:r w:rsidR="007C0C44" w:rsidRPr="00BC4E1E">
        <w:rPr>
          <w:rFonts w:ascii="Times New Roman" w:hAnsi="Times New Roman" w:cs="Times New Roman"/>
          <w:sz w:val="24"/>
          <w:szCs w:val="24"/>
        </w:rPr>
        <w:t>.</w:t>
      </w:r>
    </w:p>
    <w:p w:rsidR="007C0C44" w:rsidRDefault="007C0C44" w:rsidP="001C4BE3">
      <w:pPr>
        <w:spacing w:after="0" w:line="240" w:lineRule="auto"/>
        <w:jc w:val="center"/>
        <w:rPr>
          <w:rFonts w:ascii="Times New Roman" w:hAnsi="Times New Roman" w:cs="Times New Roman"/>
          <w:bCs/>
          <w:sz w:val="24"/>
          <w:szCs w:val="24"/>
        </w:rPr>
      </w:pPr>
    </w:p>
    <w:p w:rsidR="00D159FE" w:rsidRPr="002B54D5" w:rsidRDefault="00D159FE" w:rsidP="002B54D5">
      <w:pPr>
        <w:pStyle w:val="ConsPlusNormal"/>
        <w:widowControl/>
        <w:ind w:firstLine="709"/>
        <w:jc w:val="center"/>
        <w:outlineLvl w:val="2"/>
        <w:rPr>
          <w:rFonts w:ascii="Times New Roman" w:hAnsi="Times New Roman"/>
          <w:sz w:val="24"/>
          <w:szCs w:val="24"/>
        </w:rPr>
      </w:pPr>
      <w:r>
        <w:rPr>
          <w:rFonts w:ascii="Times New Roman" w:hAnsi="Times New Roman" w:cs="Times New Roman"/>
          <w:b/>
          <w:sz w:val="28"/>
          <w:szCs w:val="28"/>
        </w:rPr>
        <w:t>Раздел 4</w:t>
      </w:r>
      <w:r w:rsidR="0085634B">
        <w:rPr>
          <w:rFonts w:ascii="Times New Roman" w:hAnsi="Times New Roman" w:cs="Times New Roman"/>
          <w:b/>
          <w:sz w:val="28"/>
          <w:szCs w:val="28"/>
        </w:rPr>
        <w:t>. Муниципальный финансовый контроль</w:t>
      </w:r>
    </w:p>
    <w:p w:rsidR="001C4BE3" w:rsidRDefault="0085634B" w:rsidP="008563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2B54D5">
        <w:rPr>
          <w:rFonts w:ascii="Times New Roman" w:hAnsi="Times New Roman" w:cs="Times New Roman"/>
          <w:b/>
          <w:bCs/>
          <w:sz w:val="24"/>
          <w:szCs w:val="24"/>
        </w:rPr>
        <w:t>38</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Основы муниципального финансового контроля.</w:t>
      </w:r>
    </w:p>
    <w:p w:rsidR="0085634B" w:rsidRDefault="002B54D5" w:rsidP="00930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38</w:t>
      </w:r>
      <w:r w:rsidR="0085634B" w:rsidRPr="0085634B">
        <w:rPr>
          <w:rFonts w:ascii="Times New Roman" w:hAnsi="Times New Roman" w:cs="Times New Roman"/>
          <w:sz w:val="24"/>
          <w:szCs w:val="24"/>
        </w:rPr>
        <w:t xml:space="preserve">.1. </w:t>
      </w:r>
      <w:r w:rsidR="00930BF0">
        <w:rPr>
          <w:rFonts w:ascii="Times New Roman" w:hAnsi="Times New Roman" w:cs="Times New Roman"/>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w:t>
      </w:r>
      <w:r w:rsidR="007108E7">
        <w:rPr>
          <w:rFonts w:ascii="Times New Roman" w:hAnsi="Times New Roman" w:cs="Times New Roman"/>
          <w:sz w:val="24"/>
          <w:szCs w:val="24"/>
        </w:rPr>
        <w:t>в</w:t>
      </w:r>
      <w:r w:rsidR="00930BF0">
        <w:rPr>
          <w:rFonts w:ascii="Times New Roman" w:hAnsi="Times New Roman" w:cs="Times New Roman"/>
          <w:sz w:val="24"/>
          <w:szCs w:val="24"/>
        </w:rPr>
        <w:t>ных правовых актов, регулирующих бюджетные правоотношения.</w:t>
      </w:r>
    </w:p>
    <w:p w:rsidR="00930BF0" w:rsidRPr="0085634B" w:rsidRDefault="00930BF0" w:rsidP="0025771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Муниципальный финансовый контроль подразделяется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внешний и внутренний, предварительный и последующий.</w:t>
      </w:r>
    </w:p>
    <w:p w:rsidR="0085634B" w:rsidRPr="0085634B" w:rsidRDefault="002B54D5" w:rsidP="0085634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38</w:t>
      </w:r>
      <w:r w:rsidR="00257710">
        <w:rPr>
          <w:rFonts w:ascii="Times New Roman" w:hAnsi="Times New Roman" w:cs="Times New Roman"/>
          <w:sz w:val="24"/>
          <w:szCs w:val="24"/>
        </w:rPr>
        <w:t>.2</w:t>
      </w:r>
      <w:r w:rsidR="0085634B" w:rsidRPr="0085634B">
        <w:rPr>
          <w:rFonts w:ascii="Times New Roman" w:hAnsi="Times New Roman" w:cs="Times New Roman"/>
          <w:sz w:val="24"/>
          <w:szCs w:val="24"/>
        </w:rPr>
        <w:t xml:space="preserve">. </w:t>
      </w:r>
      <w:proofErr w:type="gramStart"/>
      <w:r w:rsidR="00C21B30">
        <w:rPr>
          <w:rFonts w:ascii="Times New Roman" w:hAnsi="Times New Roman" w:cs="Times New Roman"/>
          <w:sz w:val="24"/>
          <w:szCs w:val="24"/>
        </w:rPr>
        <w:t>"</w:t>
      </w:r>
      <w:r w:rsidR="0085634B" w:rsidRPr="0085634B">
        <w:rPr>
          <w:rFonts w:ascii="Times New Roman" w:hAnsi="Times New Roman" w:cs="Times New Roman"/>
          <w:sz w:val="24"/>
          <w:szCs w:val="24"/>
        </w:rPr>
        <w:t xml:space="preserve">Финансовый орган (должностное лицо) Администрации поселения осуществляет внутренний муниципальный финансовый контроль </w:t>
      </w:r>
      <w:r w:rsidR="00C21B30">
        <w:rPr>
          <w:rFonts w:ascii="Times New Roman" w:hAnsi="Times New Roman" w:cs="Times New Roman"/>
          <w:sz w:val="24"/>
          <w:szCs w:val="24"/>
        </w:rPr>
        <w:t xml:space="preserve">при санкционировании операций </w:t>
      </w:r>
      <w:r w:rsidR="0085634B" w:rsidRPr="0085634B">
        <w:rPr>
          <w:rFonts w:ascii="Times New Roman" w:hAnsi="Times New Roman" w:cs="Times New Roman"/>
          <w:sz w:val="24"/>
          <w:szCs w:val="24"/>
        </w:rPr>
        <w:t xml:space="preserve">за непревышением суммы по операции над лимитами бюджетных обязательств и (или) бюджетными ассигнованиями, за </w:t>
      </w:r>
      <w:r w:rsidR="00C21B30">
        <w:rPr>
          <w:rFonts w:ascii="Times New Roman" w:hAnsi="Times New Roman" w:cs="Times New Roman"/>
          <w:sz w:val="24"/>
          <w:szCs w:val="24"/>
        </w:rPr>
        <w:t xml:space="preserve">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 за </w:t>
      </w:r>
      <w:r w:rsidR="0085634B" w:rsidRPr="0085634B">
        <w:rPr>
          <w:rFonts w:ascii="Times New Roman" w:hAnsi="Times New Roman" w:cs="Times New Roman"/>
          <w:sz w:val="24"/>
          <w:szCs w:val="24"/>
        </w:rPr>
        <w:t>наличием документов, подтверждающих возникновение денежного обязательства, подлежащего оплате за счет средств</w:t>
      </w:r>
      <w:proofErr w:type="gramEnd"/>
      <w:r w:rsidR="0085634B" w:rsidRPr="0085634B">
        <w:rPr>
          <w:rFonts w:ascii="Times New Roman" w:hAnsi="Times New Roman" w:cs="Times New Roman"/>
          <w:sz w:val="24"/>
          <w:szCs w:val="24"/>
        </w:rPr>
        <w:t xml:space="preserve"> </w:t>
      </w:r>
      <w:proofErr w:type="gramStart"/>
      <w:r w:rsidR="0085634B" w:rsidRPr="0085634B">
        <w:rPr>
          <w:rFonts w:ascii="Times New Roman" w:hAnsi="Times New Roman" w:cs="Times New Roman"/>
          <w:sz w:val="24"/>
          <w:szCs w:val="24"/>
        </w:rPr>
        <w:t>местного бюджета</w:t>
      </w:r>
      <w:r w:rsidR="00C21B30">
        <w:rPr>
          <w:rFonts w:ascii="Times New Roman" w:hAnsi="Times New Roman" w:cs="Times New Roman"/>
          <w:sz w:val="24"/>
          <w:szCs w:val="24"/>
        </w:rPr>
        <w:t xml:space="preserve">,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w:t>
      </w:r>
      <w:proofErr w:type="gramEnd"/>
    </w:p>
    <w:p w:rsidR="0085634B" w:rsidRPr="0085634B" w:rsidRDefault="0085634B" w:rsidP="0085634B">
      <w:pPr>
        <w:pStyle w:val="ConsPlusNormal"/>
        <w:widowControl/>
        <w:ind w:firstLine="709"/>
        <w:jc w:val="both"/>
        <w:rPr>
          <w:rFonts w:ascii="Times New Roman" w:hAnsi="Times New Roman" w:cs="Times New Roman"/>
          <w:sz w:val="24"/>
          <w:szCs w:val="24"/>
        </w:rPr>
      </w:pPr>
      <w:r w:rsidRPr="0085634B">
        <w:rPr>
          <w:rFonts w:ascii="Times New Roman" w:hAnsi="Times New Roman" w:cs="Times New Roman"/>
          <w:sz w:val="24"/>
          <w:szCs w:val="24"/>
        </w:rPr>
        <w:t>Администрация поселения осуществляет внутренний муниципальный финансовый контроль за использованием бюджетных средств распорядителями и получателями бюджетных сре</w:t>
      </w:r>
      <w:proofErr w:type="gramStart"/>
      <w:r w:rsidRPr="0085634B">
        <w:rPr>
          <w:rFonts w:ascii="Times New Roman" w:hAnsi="Times New Roman" w:cs="Times New Roman"/>
          <w:sz w:val="24"/>
          <w:szCs w:val="24"/>
        </w:rPr>
        <w:t>дств в ч</w:t>
      </w:r>
      <w:proofErr w:type="gramEnd"/>
      <w:r w:rsidRPr="0085634B">
        <w:rPr>
          <w:rFonts w:ascii="Times New Roman" w:hAnsi="Times New Roman" w:cs="Times New Roman"/>
          <w:sz w:val="24"/>
          <w:szCs w:val="24"/>
        </w:rPr>
        <w:t>асти обеспечения целевого использования бюджетных средств, а также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634B" w:rsidRDefault="00860214" w:rsidP="00860214">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Статья </w:t>
      </w:r>
      <w:r w:rsidR="002B54D5">
        <w:rPr>
          <w:rFonts w:ascii="Times New Roman" w:hAnsi="Times New Roman" w:cs="Times New Roman"/>
          <w:b/>
          <w:bCs/>
          <w:sz w:val="24"/>
          <w:szCs w:val="24"/>
        </w:rPr>
        <w:t>39</w:t>
      </w:r>
      <w:r w:rsidRPr="00E27983">
        <w:rPr>
          <w:rFonts w:ascii="Times New Roman" w:hAnsi="Times New Roman" w:cs="Times New Roman"/>
          <w:b/>
          <w:bCs/>
          <w:sz w:val="24"/>
          <w:szCs w:val="24"/>
        </w:rPr>
        <w:t xml:space="preserve">. </w:t>
      </w:r>
      <w:r>
        <w:rPr>
          <w:rFonts w:ascii="Times New Roman" w:hAnsi="Times New Roman" w:cs="Times New Roman"/>
          <w:b/>
          <w:bCs/>
          <w:sz w:val="24"/>
          <w:szCs w:val="24"/>
        </w:rPr>
        <w:t>Ответственность за нарушение бюджетного законодательства.</w:t>
      </w:r>
    </w:p>
    <w:p w:rsidR="00F234B5" w:rsidRPr="00BC4E1E" w:rsidRDefault="002B54D5" w:rsidP="006F3E11">
      <w:pPr>
        <w:pStyle w:val="ConsPlusNormal"/>
        <w:widowControl/>
        <w:ind w:firstLine="709"/>
        <w:jc w:val="both"/>
        <w:rPr>
          <w:sz w:val="24"/>
          <w:szCs w:val="24"/>
        </w:rPr>
      </w:pPr>
      <w:r>
        <w:rPr>
          <w:rFonts w:ascii="Times New Roman" w:hAnsi="Times New Roman" w:cs="Times New Roman"/>
          <w:sz w:val="24"/>
          <w:szCs w:val="24"/>
        </w:rPr>
        <w:lastRenderedPageBreak/>
        <w:t>39</w:t>
      </w:r>
      <w:r w:rsidR="00F234B5" w:rsidRPr="00BC4E1E">
        <w:rPr>
          <w:rFonts w:ascii="Times New Roman" w:hAnsi="Times New Roman" w:cs="Times New Roman"/>
          <w:sz w:val="24"/>
          <w:szCs w:val="24"/>
        </w:rPr>
        <w:t xml:space="preserve">.1. Неисполнение либо ненадлежащее исполнение установленного настоящим Положением, федеральным и областным бюджетным законодательством порядка составления и рассмотрения проекта бюджета, утверждения бюджета, исполнения и </w:t>
      </w:r>
      <w:proofErr w:type="gramStart"/>
      <w:r w:rsidR="00F234B5" w:rsidRPr="00BC4E1E">
        <w:rPr>
          <w:rFonts w:ascii="Times New Roman" w:hAnsi="Times New Roman" w:cs="Times New Roman"/>
          <w:sz w:val="24"/>
          <w:szCs w:val="24"/>
        </w:rPr>
        <w:t>контроля за</w:t>
      </w:r>
      <w:proofErr w:type="gramEnd"/>
      <w:r w:rsidR="00F234B5" w:rsidRPr="00BC4E1E">
        <w:rPr>
          <w:rFonts w:ascii="Times New Roman" w:hAnsi="Times New Roman" w:cs="Times New Roman"/>
          <w:sz w:val="24"/>
          <w:szCs w:val="24"/>
        </w:rPr>
        <w:t xml:space="preserve"> исполнением бюджета поселения признается нарушением бюджетного законодательства, которое влечет применение к нарушителю мер принуждения по основаниям и в порядке, установленным БК РФ и иным законодательством.</w:t>
      </w:r>
    </w:p>
    <w:sectPr w:rsidR="00F234B5" w:rsidRPr="00BC4E1E" w:rsidSect="006F3E11">
      <w:pgSz w:w="11906" w:h="16838"/>
      <w:pgMar w:top="567" w:right="851" w:bottom="568"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1202"/>
    <w:multiLevelType w:val="hybridMultilevel"/>
    <w:tmpl w:val="70B09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390DC3"/>
    <w:multiLevelType w:val="multilevel"/>
    <w:tmpl w:val="20828D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42E645A3"/>
    <w:multiLevelType w:val="multilevel"/>
    <w:tmpl w:val="B0485A82"/>
    <w:lvl w:ilvl="0">
      <w:start w:val="1"/>
      <w:numFmt w:val="decimal"/>
      <w:lvlText w:val="%1."/>
      <w:lvlJc w:val="left"/>
      <w:pPr>
        <w:ind w:left="990" w:hanging="45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940" w:hanging="1800"/>
      </w:pPr>
      <w:rPr>
        <w:rFonts w:hint="default"/>
      </w:rPr>
    </w:lvl>
  </w:abstractNum>
  <w:abstractNum w:abstractNumId="3">
    <w:nsid w:val="5D833402"/>
    <w:multiLevelType w:val="multilevel"/>
    <w:tmpl w:val="1DD4C308"/>
    <w:lvl w:ilvl="0">
      <w:start w:val="1"/>
      <w:numFmt w:val="decimal"/>
      <w:lvlText w:val="%1."/>
      <w:lvlJc w:val="left"/>
      <w:pPr>
        <w:ind w:left="990" w:hanging="450"/>
      </w:pPr>
      <w:rPr>
        <w:rFonts w:hint="default"/>
      </w:rPr>
    </w:lvl>
    <w:lvl w:ilvl="1">
      <w:start w:val="7"/>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614B5366"/>
    <w:multiLevelType w:val="hybridMultilevel"/>
    <w:tmpl w:val="CEBA6806"/>
    <w:lvl w:ilvl="0" w:tplc="04A48B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68B2270"/>
    <w:multiLevelType w:val="hybridMultilevel"/>
    <w:tmpl w:val="7B644A4E"/>
    <w:lvl w:ilvl="0" w:tplc="28780B82">
      <w:start w:val="1"/>
      <w:numFmt w:val="decimal"/>
      <w:lvlText w:val="%1."/>
      <w:lvlJc w:val="left"/>
      <w:pPr>
        <w:ind w:left="870" w:hanging="87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DAF2FA4"/>
    <w:multiLevelType w:val="multilevel"/>
    <w:tmpl w:val="C94A9C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115"/>
    <w:rsid w:val="00000D5B"/>
    <w:rsid w:val="00015737"/>
    <w:rsid w:val="00015CC8"/>
    <w:rsid w:val="00022A8E"/>
    <w:rsid w:val="00025AAC"/>
    <w:rsid w:val="00055B31"/>
    <w:rsid w:val="00063DF8"/>
    <w:rsid w:val="00072FF3"/>
    <w:rsid w:val="00076A65"/>
    <w:rsid w:val="00083B90"/>
    <w:rsid w:val="00085752"/>
    <w:rsid w:val="000900E2"/>
    <w:rsid w:val="000A41CB"/>
    <w:rsid w:val="000A55C0"/>
    <w:rsid w:val="000A593E"/>
    <w:rsid w:val="000B312F"/>
    <w:rsid w:val="000D0408"/>
    <w:rsid w:val="00106AB6"/>
    <w:rsid w:val="00111D0F"/>
    <w:rsid w:val="001177D8"/>
    <w:rsid w:val="00121F28"/>
    <w:rsid w:val="00124941"/>
    <w:rsid w:val="00136E88"/>
    <w:rsid w:val="00152099"/>
    <w:rsid w:val="0015214C"/>
    <w:rsid w:val="0016386C"/>
    <w:rsid w:val="001737BC"/>
    <w:rsid w:val="00192115"/>
    <w:rsid w:val="001A3236"/>
    <w:rsid w:val="001C4BE3"/>
    <w:rsid w:val="001E4572"/>
    <w:rsid w:val="00243592"/>
    <w:rsid w:val="00246299"/>
    <w:rsid w:val="00254659"/>
    <w:rsid w:val="00257710"/>
    <w:rsid w:val="0027102E"/>
    <w:rsid w:val="002744FB"/>
    <w:rsid w:val="00277422"/>
    <w:rsid w:val="002A5F64"/>
    <w:rsid w:val="002B54D5"/>
    <w:rsid w:val="002C5FA0"/>
    <w:rsid w:val="002D6A10"/>
    <w:rsid w:val="002D700F"/>
    <w:rsid w:val="00300715"/>
    <w:rsid w:val="00321772"/>
    <w:rsid w:val="00334330"/>
    <w:rsid w:val="003461C5"/>
    <w:rsid w:val="00356FE4"/>
    <w:rsid w:val="00363128"/>
    <w:rsid w:val="003953DC"/>
    <w:rsid w:val="00397F15"/>
    <w:rsid w:val="003A1B1C"/>
    <w:rsid w:val="003A3B42"/>
    <w:rsid w:val="003C09B4"/>
    <w:rsid w:val="003D37F7"/>
    <w:rsid w:val="003E614C"/>
    <w:rsid w:val="003F3CD2"/>
    <w:rsid w:val="0045592E"/>
    <w:rsid w:val="0048152F"/>
    <w:rsid w:val="00490CCD"/>
    <w:rsid w:val="004B2EB2"/>
    <w:rsid w:val="004B5BCB"/>
    <w:rsid w:val="004C0CED"/>
    <w:rsid w:val="004C7167"/>
    <w:rsid w:val="004D7C48"/>
    <w:rsid w:val="004D7F88"/>
    <w:rsid w:val="005133FE"/>
    <w:rsid w:val="00516E7F"/>
    <w:rsid w:val="0052492D"/>
    <w:rsid w:val="005254BC"/>
    <w:rsid w:val="005524C9"/>
    <w:rsid w:val="00556309"/>
    <w:rsid w:val="00571990"/>
    <w:rsid w:val="00571E0D"/>
    <w:rsid w:val="00575CA8"/>
    <w:rsid w:val="00581366"/>
    <w:rsid w:val="0058313C"/>
    <w:rsid w:val="005D16B2"/>
    <w:rsid w:val="005E38FF"/>
    <w:rsid w:val="006054A8"/>
    <w:rsid w:val="00605567"/>
    <w:rsid w:val="00621294"/>
    <w:rsid w:val="00623022"/>
    <w:rsid w:val="006344E6"/>
    <w:rsid w:val="00646DE3"/>
    <w:rsid w:val="00655FAF"/>
    <w:rsid w:val="00656F1A"/>
    <w:rsid w:val="006659CA"/>
    <w:rsid w:val="00676F64"/>
    <w:rsid w:val="006B440A"/>
    <w:rsid w:val="006D2AF1"/>
    <w:rsid w:val="006D6907"/>
    <w:rsid w:val="006F3E11"/>
    <w:rsid w:val="007108E7"/>
    <w:rsid w:val="00711A9B"/>
    <w:rsid w:val="00745CBE"/>
    <w:rsid w:val="00751F01"/>
    <w:rsid w:val="00770CB6"/>
    <w:rsid w:val="007812A9"/>
    <w:rsid w:val="007941F4"/>
    <w:rsid w:val="007A630A"/>
    <w:rsid w:val="007B24EC"/>
    <w:rsid w:val="007B6FD4"/>
    <w:rsid w:val="007C0C44"/>
    <w:rsid w:val="007C23D8"/>
    <w:rsid w:val="007F1F1A"/>
    <w:rsid w:val="008017A4"/>
    <w:rsid w:val="008018A1"/>
    <w:rsid w:val="00811B5E"/>
    <w:rsid w:val="008129E6"/>
    <w:rsid w:val="008427DE"/>
    <w:rsid w:val="008531DF"/>
    <w:rsid w:val="0085634B"/>
    <w:rsid w:val="00860214"/>
    <w:rsid w:val="00864314"/>
    <w:rsid w:val="00887567"/>
    <w:rsid w:val="0089701E"/>
    <w:rsid w:val="008A4A5D"/>
    <w:rsid w:val="008A5745"/>
    <w:rsid w:val="008E36A9"/>
    <w:rsid w:val="008F1E50"/>
    <w:rsid w:val="009275E6"/>
    <w:rsid w:val="00930BF0"/>
    <w:rsid w:val="00944840"/>
    <w:rsid w:val="00950178"/>
    <w:rsid w:val="00955224"/>
    <w:rsid w:val="009D4262"/>
    <w:rsid w:val="009E7194"/>
    <w:rsid w:val="00A127C6"/>
    <w:rsid w:val="00A26990"/>
    <w:rsid w:val="00A32915"/>
    <w:rsid w:val="00A4215C"/>
    <w:rsid w:val="00A46B96"/>
    <w:rsid w:val="00A561FB"/>
    <w:rsid w:val="00A57165"/>
    <w:rsid w:val="00A976B9"/>
    <w:rsid w:val="00AA4A7E"/>
    <w:rsid w:val="00AA73C7"/>
    <w:rsid w:val="00AB0B65"/>
    <w:rsid w:val="00AD115D"/>
    <w:rsid w:val="00B07A69"/>
    <w:rsid w:val="00B272DC"/>
    <w:rsid w:val="00B3239E"/>
    <w:rsid w:val="00B915AF"/>
    <w:rsid w:val="00B93053"/>
    <w:rsid w:val="00B973B2"/>
    <w:rsid w:val="00B97938"/>
    <w:rsid w:val="00BA17A5"/>
    <w:rsid w:val="00BA2B62"/>
    <w:rsid w:val="00BB2105"/>
    <w:rsid w:val="00BC4E1E"/>
    <w:rsid w:val="00BD1FBE"/>
    <w:rsid w:val="00BF20BA"/>
    <w:rsid w:val="00BF30B6"/>
    <w:rsid w:val="00C005F0"/>
    <w:rsid w:val="00C14C96"/>
    <w:rsid w:val="00C2184A"/>
    <w:rsid w:val="00C21B30"/>
    <w:rsid w:val="00C32734"/>
    <w:rsid w:val="00C442A4"/>
    <w:rsid w:val="00C47832"/>
    <w:rsid w:val="00C52F19"/>
    <w:rsid w:val="00C542C0"/>
    <w:rsid w:val="00C601E3"/>
    <w:rsid w:val="00C615DA"/>
    <w:rsid w:val="00C6620C"/>
    <w:rsid w:val="00C800F0"/>
    <w:rsid w:val="00C80332"/>
    <w:rsid w:val="00C80F27"/>
    <w:rsid w:val="00C924DB"/>
    <w:rsid w:val="00CE665F"/>
    <w:rsid w:val="00CF10B3"/>
    <w:rsid w:val="00D159FE"/>
    <w:rsid w:val="00D50F47"/>
    <w:rsid w:val="00D60C99"/>
    <w:rsid w:val="00D65114"/>
    <w:rsid w:val="00D729E4"/>
    <w:rsid w:val="00D96DFB"/>
    <w:rsid w:val="00DC62BC"/>
    <w:rsid w:val="00DE5437"/>
    <w:rsid w:val="00DE641F"/>
    <w:rsid w:val="00DF000F"/>
    <w:rsid w:val="00E12732"/>
    <w:rsid w:val="00E1707C"/>
    <w:rsid w:val="00E23606"/>
    <w:rsid w:val="00E2401F"/>
    <w:rsid w:val="00E27983"/>
    <w:rsid w:val="00E33B2E"/>
    <w:rsid w:val="00E8122E"/>
    <w:rsid w:val="00EA2305"/>
    <w:rsid w:val="00EE72F9"/>
    <w:rsid w:val="00EF0DA1"/>
    <w:rsid w:val="00EF3CE8"/>
    <w:rsid w:val="00F16B6B"/>
    <w:rsid w:val="00F234B5"/>
    <w:rsid w:val="00F25085"/>
    <w:rsid w:val="00F26D4C"/>
    <w:rsid w:val="00F52D9B"/>
    <w:rsid w:val="00F767A1"/>
    <w:rsid w:val="00F928A6"/>
    <w:rsid w:val="00F93043"/>
    <w:rsid w:val="00FA2EF2"/>
    <w:rsid w:val="00FB3846"/>
    <w:rsid w:val="00FB5A29"/>
    <w:rsid w:val="00FE1E69"/>
    <w:rsid w:val="00FE6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114"/>
  </w:style>
  <w:style w:type="paragraph" w:styleId="2">
    <w:name w:val="heading 2"/>
    <w:aliases w:val="H2,&quot;Изумруд&quot;"/>
    <w:basedOn w:val="a"/>
    <w:next w:val="a"/>
    <w:link w:val="20"/>
    <w:qFormat/>
    <w:rsid w:val="00E27983"/>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
    <w:name w:val="heading 3"/>
    <w:aliases w:val="H3,&quot;Сапфир&quot;"/>
    <w:basedOn w:val="a"/>
    <w:next w:val="a"/>
    <w:link w:val="30"/>
    <w:qFormat/>
    <w:rsid w:val="00E27983"/>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E27983"/>
    <w:rPr>
      <w:rFonts w:ascii="Arial" w:eastAsia="Times New Roman" w:hAnsi="Arial" w:cs="Arial"/>
      <w:b/>
      <w:bCs/>
      <w:lang w:eastAsia="ru-RU"/>
    </w:rPr>
  </w:style>
  <w:style w:type="character" w:customStyle="1" w:styleId="30">
    <w:name w:val="Заголовок 3 Знак"/>
    <w:aliases w:val="H3 Знак,&quot;Сапфир&quot; Знак"/>
    <w:basedOn w:val="a0"/>
    <w:link w:val="3"/>
    <w:rsid w:val="00E27983"/>
    <w:rPr>
      <w:rFonts w:ascii="Arial" w:eastAsia="Times New Roman" w:hAnsi="Arial" w:cs="Times New Roman"/>
      <w:b/>
      <w:bCs/>
      <w:sz w:val="20"/>
      <w:szCs w:val="24"/>
      <w:lang w:eastAsia="ru-RU"/>
    </w:rPr>
  </w:style>
  <w:style w:type="paragraph" w:customStyle="1" w:styleId="ConsNonformat">
    <w:name w:val="ConsNonformat"/>
    <w:rsid w:val="00E2798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E2798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31">
    <w:name w:val="Body Text Indent 3"/>
    <w:basedOn w:val="a"/>
    <w:link w:val="32"/>
    <w:rsid w:val="00E27983"/>
    <w:pPr>
      <w:spacing w:after="0" w:line="240" w:lineRule="auto"/>
      <w:ind w:firstLine="540"/>
      <w:jc w:val="both"/>
    </w:pPr>
    <w:rPr>
      <w:rFonts w:ascii="Times New Roman" w:eastAsia="Times New Roman" w:hAnsi="Times New Roman" w:cs="Times New Roman"/>
      <w:b/>
      <w:bCs/>
      <w:sz w:val="24"/>
      <w:szCs w:val="24"/>
    </w:rPr>
  </w:style>
  <w:style w:type="character" w:customStyle="1" w:styleId="32">
    <w:name w:val="Основной текст с отступом 3 Знак"/>
    <w:basedOn w:val="a0"/>
    <w:link w:val="31"/>
    <w:rsid w:val="00E27983"/>
    <w:rPr>
      <w:rFonts w:ascii="Times New Roman" w:eastAsia="Times New Roman" w:hAnsi="Times New Roman" w:cs="Times New Roman"/>
      <w:b/>
      <w:bCs/>
      <w:sz w:val="24"/>
      <w:szCs w:val="24"/>
    </w:rPr>
  </w:style>
  <w:style w:type="paragraph" w:customStyle="1" w:styleId="ConsPlusNormal">
    <w:name w:val="ConsPlusNormal"/>
    <w:rsid w:val="00E279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B3239E"/>
    <w:pPr>
      <w:spacing w:after="0" w:line="240" w:lineRule="auto"/>
      <w:ind w:firstLine="720"/>
    </w:pPr>
    <w:rPr>
      <w:rFonts w:ascii="Times New Roman" w:eastAsia="Times New Roman" w:hAnsi="Times New Roman" w:cs="Times New Roman"/>
      <w:sz w:val="28"/>
      <w:szCs w:val="20"/>
      <w:lang w:eastAsia="ru-RU"/>
    </w:rPr>
  </w:style>
  <w:style w:type="character" w:styleId="a4">
    <w:name w:val="Hyperlink"/>
    <w:basedOn w:val="a0"/>
    <w:uiPriority w:val="99"/>
    <w:semiHidden/>
    <w:unhideWhenUsed/>
    <w:rsid w:val="005133FE"/>
    <w:rPr>
      <w:color w:val="0000FF"/>
      <w:u w:val="single"/>
    </w:rPr>
  </w:style>
  <w:style w:type="paragraph" w:styleId="a5">
    <w:name w:val="Balloon Text"/>
    <w:basedOn w:val="a"/>
    <w:link w:val="a6"/>
    <w:uiPriority w:val="99"/>
    <w:semiHidden/>
    <w:unhideWhenUsed/>
    <w:rsid w:val="00842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7DE"/>
    <w:rPr>
      <w:rFonts w:ascii="Tahoma" w:hAnsi="Tahoma" w:cs="Tahoma"/>
      <w:sz w:val="16"/>
      <w:szCs w:val="16"/>
    </w:rPr>
  </w:style>
  <w:style w:type="character" w:customStyle="1" w:styleId="a7">
    <w:name w:val="Гипертекстовая ссылка"/>
    <w:basedOn w:val="a0"/>
    <w:uiPriority w:val="99"/>
    <w:rsid w:val="00BD1FBE"/>
    <w:rPr>
      <w:color w:val="106BBE"/>
    </w:rPr>
  </w:style>
  <w:style w:type="paragraph" w:customStyle="1" w:styleId="s1">
    <w:name w:val="s_1"/>
    <w:basedOn w:val="a"/>
    <w:rsid w:val="00FB5A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A32915"/>
    <w:pPr>
      <w:spacing w:after="120"/>
    </w:pPr>
  </w:style>
  <w:style w:type="character" w:customStyle="1" w:styleId="a9">
    <w:name w:val="Основной текст Знак"/>
    <w:basedOn w:val="a0"/>
    <w:link w:val="a8"/>
    <w:uiPriority w:val="99"/>
    <w:semiHidden/>
    <w:rsid w:val="00A32915"/>
  </w:style>
  <w:style w:type="paragraph" w:styleId="aa">
    <w:name w:val="List Paragraph"/>
    <w:basedOn w:val="a"/>
    <w:uiPriority w:val="34"/>
    <w:qFormat/>
    <w:rsid w:val="00A32915"/>
    <w:pPr>
      <w:ind w:left="720"/>
      <w:contextualSpacing/>
    </w:pPr>
    <w:rPr>
      <w:rFonts w:ascii="Calibri" w:eastAsia="Calibri" w:hAnsi="Calibri" w:cs="Times New Roman"/>
      <w:lang w:val="en-US" w:bidi="en-US"/>
    </w:rPr>
  </w:style>
</w:styles>
</file>

<file path=word/webSettings.xml><?xml version="1.0" encoding="utf-8"?>
<w:webSettings xmlns:r="http://schemas.openxmlformats.org/officeDocument/2006/relationships" xmlns:w="http://schemas.openxmlformats.org/wordprocessingml/2006/main">
  <w:divs>
    <w:div w:id="1574971641">
      <w:bodyDiv w:val="1"/>
      <w:marLeft w:val="0"/>
      <w:marRight w:val="0"/>
      <w:marTop w:val="0"/>
      <w:marBottom w:val="0"/>
      <w:divBdr>
        <w:top w:val="none" w:sz="0" w:space="0" w:color="auto"/>
        <w:left w:val="none" w:sz="0" w:space="0" w:color="auto"/>
        <w:bottom w:val="none" w:sz="0" w:space="0" w:color="auto"/>
        <w:right w:val="none" w:sz="0" w:space="0" w:color="auto"/>
      </w:divBdr>
      <w:divsChild>
        <w:div w:id="1938521696">
          <w:marLeft w:val="0"/>
          <w:marRight w:val="0"/>
          <w:marTop w:val="0"/>
          <w:marBottom w:val="0"/>
          <w:divBdr>
            <w:top w:val="none" w:sz="0" w:space="0" w:color="auto"/>
            <w:left w:val="none" w:sz="0" w:space="0" w:color="auto"/>
            <w:bottom w:val="none" w:sz="0" w:space="0" w:color="auto"/>
            <w:right w:val="none" w:sz="0" w:space="0" w:color="auto"/>
          </w:divBdr>
          <w:divsChild>
            <w:div w:id="1974366539">
              <w:marLeft w:val="0"/>
              <w:marRight w:val="0"/>
              <w:marTop w:val="0"/>
              <w:marBottom w:val="0"/>
              <w:divBdr>
                <w:top w:val="none" w:sz="0" w:space="0" w:color="auto"/>
                <w:left w:val="none" w:sz="0" w:space="0" w:color="auto"/>
                <w:bottom w:val="none" w:sz="0" w:space="0" w:color="auto"/>
                <w:right w:val="none" w:sz="0" w:space="0" w:color="auto"/>
              </w:divBdr>
              <w:divsChild>
                <w:div w:id="1518352241">
                  <w:marLeft w:val="0"/>
                  <w:marRight w:val="0"/>
                  <w:marTop w:val="0"/>
                  <w:marBottom w:val="0"/>
                  <w:divBdr>
                    <w:top w:val="none" w:sz="0" w:space="0" w:color="auto"/>
                    <w:left w:val="none" w:sz="0" w:space="0" w:color="auto"/>
                    <w:bottom w:val="none" w:sz="0" w:space="0" w:color="auto"/>
                    <w:right w:val="none" w:sz="0" w:space="0" w:color="auto"/>
                  </w:divBdr>
                  <w:divsChild>
                    <w:div w:id="987901874">
                      <w:marLeft w:val="0"/>
                      <w:marRight w:val="0"/>
                      <w:marTop w:val="0"/>
                      <w:marBottom w:val="0"/>
                      <w:divBdr>
                        <w:top w:val="none" w:sz="0" w:space="0" w:color="auto"/>
                        <w:left w:val="none" w:sz="0" w:space="0" w:color="auto"/>
                        <w:bottom w:val="none" w:sz="0" w:space="0" w:color="auto"/>
                        <w:right w:val="none" w:sz="0" w:space="0" w:color="auto"/>
                      </w:divBdr>
                      <w:divsChild>
                        <w:div w:id="1691636336">
                          <w:marLeft w:val="0"/>
                          <w:marRight w:val="0"/>
                          <w:marTop w:val="0"/>
                          <w:marBottom w:val="0"/>
                          <w:divBdr>
                            <w:top w:val="none" w:sz="0" w:space="0" w:color="auto"/>
                            <w:left w:val="none" w:sz="0" w:space="0" w:color="auto"/>
                            <w:bottom w:val="none" w:sz="0" w:space="0" w:color="auto"/>
                            <w:right w:val="none" w:sz="0" w:space="0" w:color="auto"/>
                          </w:divBdr>
                          <w:divsChild>
                            <w:div w:id="174391575">
                              <w:marLeft w:val="0"/>
                              <w:marRight w:val="0"/>
                              <w:marTop w:val="0"/>
                              <w:marBottom w:val="0"/>
                              <w:divBdr>
                                <w:top w:val="none" w:sz="0" w:space="0" w:color="auto"/>
                                <w:left w:val="none" w:sz="0" w:space="0" w:color="auto"/>
                                <w:bottom w:val="none" w:sz="0" w:space="0" w:color="auto"/>
                                <w:right w:val="none" w:sz="0" w:space="0" w:color="auto"/>
                              </w:divBdr>
                              <w:divsChild>
                                <w:div w:id="762802538">
                                  <w:marLeft w:val="0"/>
                                  <w:marRight w:val="0"/>
                                  <w:marTop w:val="0"/>
                                  <w:marBottom w:val="0"/>
                                  <w:divBdr>
                                    <w:top w:val="none" w:sz="0" w:space="0" w:color="auto"/>
                                    <w:left w:val="none" w:sz="0" w:space="0" w:color="auto"/>
                                    <w:bottom w:val="none" w:sz="0" w:space="0" w:color="auto"/>
                                    <w:right w:val="none" w:sz="0" w:space="0" w:color="auto"/>
                                  </w:divBdr>
                                  <w:divsChild>
                                    <w:div w:id="1770931066">
                                      <w:marLeft w:val="0"/>
                                      <w:marRight w:val="0"/>
                                      <w:marTop w:val="0"/>
                                      <w:marBottom w:val="0"/>
                                      <w:divBdr>
                                        <w:top w:val="none" w:sz="0" w:space="0" w:color="auto"/>
                                        <w:left w:val="none" w:sz="0" w:space="0" w:color="auto"/>
                                        <w:bottom w:val="none" w:sz="0" w:space="0" w:color="auto"/>
                                        <w:right w:val="none" w:sz="0" w:space="0" w:color="auto"/>
                                      </w:divBdr>
                                      <w:divsChild>
                                        <w:div w:id="524027393">
                                          <w:marLeft w:val="0"/>
                                          <w:marRight w:val="0"/>
                                          <w:marTop w:val="0"/>
                                          <w:marBottom w:val="0"/>
                                          <w:divBdr>
                                            <w:top w:val="none" w:sz="0" w:space="0" w:color="auto"/>
                                            <w:left w:val="none" w:sz="0" w:space="0" w:color="auto"/>
                                            <w:bottom w:val="none" w:sz="0" w:space="0" w:color="auto"/>
                                            <w:right w:val="none" w:sz="0" w:space="0" w:color="auto"/>
                                          </w:divBdr>
                                          <w:divsChild>
                                            <w:div w:id="287663545">
                                              <w:marLeft w:val="0"/>
                                              <w:marRight w:val="0"/>
                                              <w:marTop w:val="0"/>
                                              <w:marBottom w:val="0"/>
                                              <w:divBdr>
                                                <w:top w:val="none" w:sz="0" w:space="0" w:color="auto"/>
                                                <w:left w:val="none" w:sz="0" w:space="0" w:color="auto"/>
                                                <w:bottom w:val="none" w:sz="0" w:space="0" w:color="auto"/>
                                                <w:right w:val="none" w:sz="0" w:space="0" w:color="auto"/>
                                              </w:divBdr>
                                              <w:divsChild>
                                                <w:div w:id="492724531">
                                                  <w:marLeft w:val="0"/>
                                                  <w:marRight w:val="0"/>
                                                  <w:marTop w:val="0"/>
                                                  <w:marBottom w:val="0"/>
                                                  <w:divBdr>
                                                    <w:top w:val="none" w:sz="0" w:space="0" w:color="auto"/>
                                                    <w:left w:val="none" w:sz="0" w:space="0" w:color="auto"/>
                                                    <w:bottom w:val="none" w:sz="0" w:space="0" w:color="auto"/>
                                                    <w:right w:val="none" w:sz="0" w:space="0" w:color="auto"/>
                                                  </w:divBdr>
                                                  <w:divsChild>
                                                    <w:div w:id="1882744153">
                                                      <w:marLeft w:val="0"/>
                                                      <w:marRight w:val="0"/>
                                                      <w:marTop w:val="0"/>
                                                      <w:marBottom w:val="0"/>
                                                      <w:divBdr>
                                                        <w:top w:val="none" w:sz="0" w:space="0" w:color="auto"/>
                                                        <w:left w:val="none" w:sz="0" w:space="0" w:color="auto"/>
                                                        <w:bottom w:val="none" w:sz="0" w:space="0" w:color="auto"/>
                                                        <w:right w:val="none" w:sz="0" w:space="0" w:color="auto"/>
                                                      </w:divBdr>
                                                      <w:divsChild>
                                                        <w:div w:id="217861575">
                                                          <w:marLeft w:val="0"/>
                                                          <w:marRight w:val="0"/>
                                                          <w:marTop w:val="0"/>
                                                          <w:marBottom w:val="0"/>
                                                          <w:divBdr>
                                                            <w:top w:val="none" w:sz="0" w:space="0" w:color="auto"/>
                                                            <w:left w:val="none" w:sz="0" w:space="0" w:color="auto"/>
                                                            <w:bottom w:val="none" w:sz="0" w:space="0" w:color="auto"/>
                                                            <w:right w:val="none" w:sz="0" w:space="0" w:color="auto"/>
                                                          </w:divBdr>
                                                          <w:divsChild>
                                                            <w:div w:id="1467771244">
                                                              <w:marLeft w:val="0"/>
                                                              <w:marRight w:val="0"/>
                                                              <w:marTop w:val="0"/>
                                                              <w:marBottom w:val="0"/>
                                                              <w:divBdr>
                                                                <w:top w:val="none" w:sz="0" w:space="0" w:color="auto"/>
                                                                <w:left w:val="none" w:sz="0" w:space="0" w:color="auto"/>
                                                                <w:bottom w:val="none" w:sz="0" w:space="0" w:color="auto"/>
                                                                <w:right w:val="none" w:sz="0" w:space="0" w:color="auto"/>
                                                              </w:divBdr>
                                                              <w:divsChild>
                                                                <w:div w:id="1984112995">
                                                                  <w:marLeft w:val="0"/>
                                                                  <w:marRight w:val="0"/>
                                                                  <w:marTop w:val="0"/>
                                                                  <w:marBottom w:val="0"/>
                                                                  <w:divBdr>
                                                                    <w:top w:val="none" w:sz="0" w:space="0" w:color="auto"/>
                                                                    <w:left w:val="none" w:sz="0" w:space="0" w:color="auto"/>
                                                                    <w:bottom w:val="none" w:sz="0" w:space="0" w:color="auto"/>
                                                                    <w:right w:val="none" w:sz="0" w:space="0" w:color="auto"/>
                                                                  </w:divBdr>
                                                                  <w:divsChild>
                                                                    <w:div w:id="1164082685">
                                                                      <w:marLeft w:val="0"/>
                                                                      <w:marRight w:val="0"/>
                                                                      <w:marTop w:val="0"/>
                                                                      <w:marBottom w:val="0"/>
                                                                      <w:divBdr>
                                                                        <w:top w:val="none" w:sz="0" w:space="0" w:color="auto"/>
                                                                        <w:left w:val="none" w:sz="0" w:space="0" w:color="auto"/>
                                                                        <w:bottom w:val="none" w:sz="0" w:space="0" w:color="auto"/>
                                                                        <w:right w:val="none" w:sz="0" w:space="0" w:color="auto"/>
                                                                      </w:divBdr>
                                                                      <w:divsChild>
                                                                        <w:div w:id="490370545">
                                                                          <w:marLeft w:val="0"/>
                                                                          <w:marRight w:val="0"/>
                                                                          <w:marTop w:val="0"/>
                                                                          <w:marBottom w:val="0"/>
                                                                          <w:divBdr>
                                                                            <w:top w:val="none" w:sz="0" w:space="0" w:color="auto"/>
                                                                            <w:left w:val="none" w:sz="0" w:space="0" w:color="auto"/>
                                                                            <w:bottom w:val="none" w:sz="0" w:space="0" w:color="auto"/>
                                                                            <w:right w:val="none" w:sz="0" w:space="0" w:color="auto"/>
                                                                          </w:divBdr>
                                                                          <w:divsChild>
                                                                            <w:div w:id="14023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4920;fld=134;dst=100011" TargetMode="External"/><Relationship Id="rId3" Type="http://schemas.openxmlformats.org/officeDocument/2006/relationships/styles" Target="styles.xml"/><Relationship Id="rId7" Type="http://schemas.openxmlformats.org/officeDocument/2006/relationships/hyperlink" Target="consultantplus://offline/main?base=RLAW908;n=90586;fld=134;dst=1000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5681;fld=1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AEEE0DC2CE93BA2A6F3A495E160916DA756C3557768B4FB019EC9C2F119207B9F370B3229327350J1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9E93E-7FCE-41F0-A50E-F0520739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19</Pages>
  <Words>9612</Words>
  <Characters>54793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EKONOM</cp:lastModifiedBy>
  <cp:revision>45</cp:revision>
  <cp:lastPrinted>2018-03-21T04:43:00Z</cp:lastPrinted>
  <dcterms:created xsi:type="dcterms:W3CDTF">2017-06-26T02:35:00Z</dcterms:created>
  <dcterms:modified xsi:type="dcterms:W3CDTF">2018-03-23T03:00:00Z</dcterms:modified>
</cp:coreProperties>
</file>