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CC" w:rsidRDefault="00EB12CC" w:rsidP="00845B33">
      <w:r>
        <w:t xml:space="preserve">                 проект</w:t>
      </w:r>
    </w:p>
    <w:p w:rsidR="00EB12CC" w:rsidRDefault="00EB12CC" w:rsidP="00845B33">
      <w:r>
        <w:t xml:space="preserve">                АДМИНИСТРАЦИЯ КРИВОШЕИНСКОГО СЕЛЬСКОГО ПОСЕЛЕНИЯ</w:t>
      </w:r>
    </w:p>
    <w:p w:rsidR="00EB12CC" w:rsidRDefault="00EB12CC" w:rsidP="00845B33">
      <w:pPr>
        <w:jc w:val="center"/>
      </w:pPr>
    </w:p>
    <w:p w:rsidR="00EB12CC" w:rsidRDefault="00EB12CC" w:rsidP="00845B33">
      <w:pPr>
        <w:jc w:val="center"/>
      </w:pPr>
      <w:r>
        <w:t>ПОСТАНОВЛЕНИЕ</w:t>
      </w:r>
    </w:p>
    <w:p w:rsidR="00EB12CC" w:rsidRDefault="00EB12CC" w:rsidP="00845B33">
      <w:pPr>
        <w:jc w:val="center"/>
      </w:pPr>
    </w:p>
    <w:p w:rsidR="00EB12CC" w:rsidRDefault="00EB12CC" w:rsidP="00845B33">
      <w:pPr>
        <w:jc w:val="center"/>
      </w:pPr>
      <w:r>
        <w:t>с. Кривошеино</w:t>
      </w:r>
    </w:p>
    <w:p w:rsidR="00EB12CC" w:rsidRDefault="00EB12CC" w:rsidP="00845B33">
      <w:pPr>
        <w:jc w:val="center"/>
      </w:pPr>
      <w:r>
        <w:t>Кривошеинского района</w:t>
      </w:r>
    </w:p>
    <w:p w:rsidR="00EB12CC" w:rsidRDefault="00EB12CC" w:rsidP="00845B33">
      <w:pPr>
        <w:jc w:val="center"/>
      </w:pPr>
      <w:r>
        <w:t>Томской области</w:t>
      </w:r>
    </w:p>
    <w:p w:rsidR="00EB12CC" w:rsidRDefault="00EB12CC"/>
    <w:p w:rsidR="00EB12CC" w:rsidRDefault="00EB12CC"/>
    <w:p w:rsidR="00EB12CC" w:rsidRDefault="00EB12CC"/>
    <w:tbl>
      <w:tblPr>
        <w:tblW w:w="0" w:type="auto"/>
        <w:tblLook w:val="00A0"/>
      </w:tblPr>
      <w:tblGrid>
        <w:gridCol w:w="4785"/>
        <w:gridCol w:w="4785"/>
      </w:tblGrid>
      <w:tr w:rsidR="00EB12CC" w:rsidTr="00CD52C0">
        <w:tc>
          <w:tcPr>
            <w:tcW w:w="4785" w:type="dxa"/>
          </w:tcPr>
          <w:p w:rsidR="00EB12CC" w:rsidRPr="00CD52C0" w:rsidRDefault="00EB12CC" w:rsidP="00CD52C0">
            <w:pPr>
              <w:jc w:val="both"/>
              <w:rPr>
                <w:sz w:val="22"/>
                <w:szCs w:val="22"/>
              </w:rPr>
            </w:pPr>
          </w:p>
          <w:p w:rsidR="00EB12CC" w:rsidRPr="00CD52C0" w:rsidRDefault="00EB12CC" w:rsidP="00CD52C0">
            <w:pPr>
              <w:jc w:val="both"/>
              <w:rPr>
                <w:sz w:val="22"/>
                <w:szCs w:val="22"/>
              </w:rPr>
            </w:pPr>
            <w:r w:rsidRPr="00CD52C0">
              <w:rPr>
                <w:sz w:val="22"/>
                <w:szCs w:val="22"/>
              </w:rPr>
              <w:t>Об утверждении Административного регламента осуществления муниципального земельного контроля за использованием земель Кривошеинского сельского поселения</w:t>
            </w:r>
          </w:p>
        </w:tc>
        <w:tc>
          <w:tcPr>
            <w:tcW w:w="4786" w:type="dxa"/>
          </w:tcPr>
          <w:p w:rsidR="00EB12CC" w:rsidRPr="00CD52C0" w:rsidRDefault="00EB12CC">
            <w:pPr>
              <w:rPr>
                <w:sz w:val="22"/>
                <w:szCs w:val="22"/>
              </w:rPr>
            </w:pPr>
          </w:p>
        </w:tc>
      </w:tr>
    </w:tbl>
    <w:p w:rsidR="00EB12CC" w:rsidRDefault="00EB12CC"/>
    <w:p w:rsidR="00EB12CC" w:rsidRDefault="00EB12CC"/>
    <w:p w:rsidR="00EB12CC" w:rsidRDefault="00EB12CC"/>
    <w:p w:rsidR="00EB12CC" w:rsidRDefault="00EB12CC" w:rsidP="00845B33">
      <w:pPr>
        <w:pStyle w:val="1"/>
        <w:shd w:val="clear" w:color="auto" w:fill="auto"/>
        <w:spacing w:after="515" w:line="274" w:lineRule="exact"/>
        <w:ind w:left="20"/>
        <w:jc w:val="both"/>
      </w:pPr>
      <w:r>
        <w:t>На основании представления прокуратуры Кривошеинского района от 25.09.2014 года №36-14, Закона Томской области от 12.08.2013 №141-03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Положения «О муниципальном земельном контроле», утвержденное постановлением Администрации Кривошеинского сельского поселения от 08.08.2014 № 82, Уставом муниципального образования Кривошеинское сельское поселение</w:t>
      </w:r>
    </w:p>
    <w:p w:rsidR="00EB12CC" w:rsidRDefault="00EB12CC" w:rsidP="00845B33">
      <w:pPr>
        <w:pStyle w:val="1"/>
        <w:shd w:val="clear" w:color="auto" w:fill="auto"/>
        <w:spacing w:after="268" w:line="230" w:lineRule="exact"/>
        <w:ind w:left="20"/>
        <w:jc w:val="both"/>
      </w:pPr>
      <w:r>
        <w:t>ПОСТАНОВЛЯЮ:</w:t>
      </w:r>
    </w:p>
    <w:p w:rsidR="00EB12CC" w:rsidRDefault="00EB12CC" w:rsidP="00845B33">
      <w:pPr>
        <w:pStyle w:val="1"/>
        <w:numPr>
          <w:ilvl w:val="0"/>
          <w:numId w:val="1"/>
        </w:numPr>
        <w:shd w:val="clear" w:color="auto" w:fill="auto"/>
        <w:tabs>
          <w:tab w:val="left" w:pos="337"/>
        </w:tabs>
        <w:spacing w:after="0" w:line="274" w:lineRule="exact"/>
        <w:ind w:left="20"/>
        <w:jc w:val="both"/>
      </w:pPr>
      <w:r>
        <w:t>Отменить постановление Администрации Кривошеинского сельского поселения от 14.03.2013 № 23 «Об утверждении Административного регламента исполнения Администрацией Кривошеинского сельского поселения функций по муниципальному земельному контролю».</w:t>
      </w:r>
    </w:p>
    <w:p w:rsidR="00EB12CC" w:rsidRDefault="00EB12CC" w:rsidP="00845B33">
      <w:pPr>
        <w:pStyle w:val="1"/>
        <w:numPr>
          <w:ilvl w:val="0"/>
          <w:numId w:val="1"/>
        </w:numPr>
        <w:shd w:val="clear" w:color="auto" w:fill="auto"/>
        <w:tabs>
          <w:tab w:val="left" w:pos="337"/>
        </w:tabs>
        <w:spacing w:after="0" w:line="274" w:lineRule="exact"/>
        <w:ind w:left="20"/>
        <w:jc w:val="both"/>
      </w:pPr>
      <w:r>
        <w:t>Отменить постановление Администрации Кривошеинского сельского поселения от 26.07.2013г. №85 «О внесении изменений в Административный регламент исполнения Администрацией Кривошеинского сельского поселения функции по муниципальному земельному контролю утвержденный Постановлением Администрации Кривошеинского сельского поселения от 14.03.2013г. №23.</w:t>
      </w:r>
    </w:p>
    <w:p w:rsidR="00EB12CC" w:rsidRDefault="00EB12CC" w:rsidP="00845B33">
      <w:pPr>
        <w:pStyle w:val="1"/>
        <w:numPr>
          <w:ilvl w:val="1"/>
          <w:numId w:val="1"/>
        </w:numPr>
        <w:shd w:val="clear" w:color="auto" w:fill="auto"/>
        <w:tabs>
          <w:tab w:val="left" w:pos="270"/>
        </w:tabs>
        <w:spacing w:after="0" w:line="274" w:lineRule="exact"/>
        <w:ind w:left="20"/>
        <w:jc w:val="both"/>
      </w:pPr>
      <w:r>
        <w:t>Утвердить Административный регламент осуществления муниципального земельного контроля за использованием земель Кривошеинского сельского поселения согласно приложению.</w:t>
      </w:r>
    </w:p>
    <w:p w:rsidR="00EB12CC" w:rsidRDefault="00EB12CC" w:rsidP="00845B33">
      <w:pPr>
        <w:pStyle w:val="1"/>
        <w:numPr>
          <w:ilvl w:val="1"/>
          <w:numId w:val="1"/>
        </w:numPr>
        <w:shd w:val="clear" w:color="auto" w:fill="auto"/>
        <w:tabs>
          <w:tab w:val="left" w:pos="284"/>
        </w:tabs>
        <w:spacing w:after="0" w:line="274" w:lineRule="exact"/>
        <w:ind w:left="20"/>
        <w:jc w:val="both"/>
      </w:pPr>
      <w:r>
        <w:t>Настоящее постановление вступает в силу со дня его официального опубликования в газете «Районные вести» и полежит размещению на сайте муниципального образования Кривошеинское сельское поселение в информационно-телекоммуникационной сети «Интернет».</w:t>
      </w:r>
    </w:p>
    <w:p w:rsidR="00EB12CC" w:rsidRDefault="00EB12CC" w:rsidP="00845B33">
      <w:pPr>
        <w:pStyle w:val="1"/>
        <w:numPr>
          <w:ilvl w:val="1"/>
          <w:numId w:val="1"/>
        </w:numPr>
        <w:shd w:val="clear" w:color="auto" w:fill="auto"/>
        <w:tabs>
          <w:tab w:val="left" w:pos="346"/>
        </w:tabs>
        <w:spacing w:after="0" w:line="264" w:lineRule="exact"/>
        <w:ind w:left="20"/>
        <w:jc w:val="both"/>
      </w:pPr>
      <w:r>
        <w:t>Опубликовать настоящее постановление в официальном печатном издании газете «Районные вести».</w:t>
      </w:r>
    </w:p>
    <w:p w:rsidR="00EB12CC" w:rsidRDefault="00EB12CC" w:rsidP="00845B33">
      <w:pPr>
        <w:pStyle w:val="1"/>
        <w:numPr>
          <w:ilvl w:val="1"/>
          <w:numId w:val="1"/>
        </w:numPr>
        <w:shd w:val="clear" w:color="auto" w:fill="auto"/>
        <w:tabs>
          <w:tab w:val="left" w:pos="346"/>
        </w:tabs>
        <w:spacing w:after="0" w:line="264" w:lineRule="exact"/>
        <w:ind w:left="20"/>
        <w:jc w:val="both"/>
      </w:pPr>
      <w:r>
        <w:t>Контроль за исполнением настоящего постановления оставляю за собой.</w:t>
      </w:r>
    </w:p>
    <w:p w:rsidR="00EB12CC" w:rsidRDefault="00EB12CC" w:rsidP="00845B33">
      <w:pPr>
        <w:pStyle w:val="1"/>
        <w:shd w:val="clear" w:color="auto" w:fill="auto"/>
        <w:tabs>
          <w:tab w:val="left" w:pos="346"/>
        </w:tabs>
        <w:spacing w:after="0" w:line="264" w:lineRule="exact"/>
        <w:ind w:left="20"/>
        <w:jc w:val="both"/>
      </w:pPr>
    </w:p>
    <w:p w:rsidR="00EB12CC" w:rsidRDefault="00EB12CC" w:rsidP="00845B33">
      <w:pPr>
        <w:pStyle w:val="1"/>
        <w:shd w:val="clear" w:color="auto" w:fill="auto"/>
        <w:tabs>
          <w:tab w:val="left" w:pos="346"/>
        </w:tabs>
        <w:spacing w:after="0" w:line="264" w:lineRule="exact"/>
        <w:ind w:left="20"/>
        <w:jc w:val="both"/>
      </w:pPr>
    </w:p>
    <w:p w:rsidR="00EB12CC" w:rsidRDefault="00EB12CC" w:rsidP="00845B33">
      <w:pPr>
        <w:pStyle w:val="1"/>
        <w:shd w:val="clear" w:color="auto" w:fill="auto"/>
        <w:tabs>
          <w:tab w:val="left" w:pos="346"/>
        </w:tabs>
        <w:spacing w:after="0" w:line="264" w:lineRule="exact"/>
        <w:ind w:left="20"/>
        <w:jc w:val="both"/>
      </w:pPr>
      <w:r>
        <w:t>Глава Кривошеинского сельского поселения                                                          О.Н. Рудова</w:t>
      </w:r>
    </w:p>
    <w:p w:rsidR="00EB12CC" w:rsidRDefault="00EB12CC" w:rsidP="00845B33">
      <w:pPr>
        <w:pStyle w:val="1"/>
        <w:shd w:val="clear" w:color="auto" w:fill="auto"/>
        <w:tabs>
          <w:tab w:val="left" w:pos="346"/>
        </w:tabs>
        <w:spacing w:after="0" w:line="264" w:lineRule="exact"/>
        <w:ind w:left="20"/>
        <w:jc w:val="both"/>
      </w:pPr>
      <w:r>
        <w:t>(Глава Администрации)</w:t>
      </w:r>
    </w:p>
    <w:p w:rsidR="00EB12CC" w:rsidRDefault="00EB12CC"/>
    <w:p w:rsidR="00EB12CC" w:rsidRDefault="00EB12CC">
      <w:pPr>
        <w:rPr>
          <w:sz w:val="20"/>
          <w:szCs w:val="20"/>
        </w:rPr>
      </w:pPr>
      <w:r w:rsidRPr="00845B33">
        <w:rPr>
          <w:sz w:val="20"/>
          <w:szCs w:val="20"/>
        </w:rPr>
        <w:t>Гайдученко</w:t>
      </w:r>
    </w:p>
    <w:p w:rsidR="00EB12CC" w:rsidRDefault="00EB12CC">
      <w:pPr>
        <w:rPr>
          <w:sz w:val="20"/>
          <w:szCs w:val="20"/>
        </w:rPr>
      </w:pPr>
      <w:r>
        <w:rPr>
          <w:sz w:val="20"/>
          <w:szCs w:val="20"/>
        </w:rPr>
        <w:t>2-29-87</w:t>
      </w:r>
    </w:p>
    <w:p w:rsidR="00EB12CC" w:rsidRDefault="00EB12CC">
      <w:pPr>
        <w:rPr>
          <w:sz w:val="20"/>
          <w:szCs w:val="20"/>
        </w:rPr>
      </w:pPr>
    </w:p>
    <w:p w:rsidR="00EB12CC" w:rsidRDefault="00EB12CC">
      <w:pPr>
        <w:rPr>
          <w:sz w:val="16"/>
          <w:szCs w:val="16"/>
        </w:rPr>
      </w:pPr>
      <w:r>
        <w:rPr>
          <w:sz w:val="16"/>
          <w:szCs w:val="16"/>
        </w:rPr>
        <w:t>Прокуратура</w:t>
      </w:r>
    </w:p>
    <w:p w:rsidR="00EB12CC" w:rsidRDefault="00EB12CC">
      <w:pPr>
        <w:rPr>
          <w:sz w:val="16"/>
          <w:szCs w:val="16"/>
        </w:rPr>
      </w:pPr>
      <w:r>
        <w:rPr>
          <w:sz w:val="16"/>
          <w:szCs w:val="16"/>
        </w:rPr>
        <w:t>Головакина</w:t>
      </w:r>
    </w:p>
    <w:p w:rsidR="00EB12CC" w:rsidRDefault="00EB12CC">
      <w:pPr>
        <w:rPr>
          <w:sz w:val="16"/>
          <w:szCs w:val="16"/>
        </w:rPr>
      </w:pPr>
      <w:r>
        <w:rPr>
          <w:sz w:val="16"/>
          <w:szCs w:val="16"/>
        </w:rPr>
        <w:t>Гайдученко</w:t>
      </w:r>
    </w:p>
    <w:p w:rsidR="00EB12CC" w:rsidRDefault="00EB12CC">
      <w:pPr>
        <w:rPr>
          <w:sz w:val="16"/>
          <w:szCs w:val="16"/>
        </w:rPr>
      </w:pPr>
      <w:r>
        <w:rPr>
          <w:sz w:val="16"/>
          <w:szCs w:val="16"/>
        </w:rPr>
        <w:t>Редакция газеты «Районные вести»</w:t>
      </w:r>
    </w:p>
    <w:p w:rsidR="00EB12CC" w:rsidRDefault="00EB12CC">
      <w:pPr>
        <w:rPr>
          <w:sz w:val="16"/>
          <w:szCs w:val="16"/>
        </w:rPr>
      </w:pPr>
      <w:r>
        <w:rPr>
          <w:sz w:val="16"/>
          <w:szCs w:val="16"/>
        </w:rPr>
        <w:t>В дело</w:t>
      </w: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pPr>
        <w:rPr>
          <w:sz w:val="16"/>
          <w:szCs w:val="16"/>
        </w:rPr>
      </w:pPr>
    </w:p>
    <w:p w:rsidR="00EB12CC" w:rsidRDefault="00EB12CC" w:rsidP="00F758B1">
      <w:pPr>
        <w:pStyle w:val="1"/>
        <w:shd w:val="clear" w:color="auto" w:fill="auto"/>
        <w:spacing w:after="0" w:line="240" w:lineRule="auto"/>
        <w:ind w:left="5738" w:right="23"/>
        <w:jc w:val="right"/>
        <w:rPr>
          <w:rStyle w:val="10pt"/>
        </w:rPr>
      </w:pPr>
    </w:p>
    <w:p w:rsidR="00EB12CC" w:rsidRDefault="00EB12CC" w:rsidP="00F758B1">
      <w:pPr>
        <w:pStyle w:val="1"/>
        <w:shd w:val="clear" w:color="auto" w:fill="auto"/>
        <w:spacing w:after="0" w:line="240" w:lineRule="auto"/>
        <w:ind w:left="5738" w:right="23"/>
        <w:jc w:val="right"/>
        <w:rPr>
          <w:rStyle w:val="10pt"/>
        </w:rPr>
      </w:pPr>
    </w:p>
    <w:p w:rsidR="00EB12CC" w:rsidRDefault="00EB12CC" w:rsidP="00F758B1">
      <w:pPr>
        <w:pStyle w:val="1"/>
        <w:shd w:val="clear" w:color="auto" w:fill="auto"/>
        <w:spacing w:after="0" w:line="240" w:lineRule="auto"/>
        <w:ind w:left="5738" w:right="23"/>
        <w:jc w:val="right"/>
        <w:rPr>
          <w:rStyle w:val="10pt"/>
        </w:rPr>
      </w:pPr>
      <w:r>
        <w:rPr>
          <w:rStyle w:val="10pt"/>
        </w:rPr>
        <w:t>Приложение</w:t>
      </w:r>
    </w:p>
    <w:p w:rsidR="00EB12CC" w:rsidRDefault="00EB12CC" w:rsidP="00F758B1">
      <w:pPr>
        <w:pStyle w:val="1"/>
        <w:shd w:val="clear" w:color="auto" w:fill="auto"/>
        <w:spacing w:after="0" w:line="240" w:lineRule="auto"/>
        <w:ind w:left="5738" w:right="23"/>
        <w:jc w:val="right"/>
        <w:rPr>
          <w:rStyle w:val="10pt"/>
        </w:rPr>
      </w:pPr>
      <w:r>
        <w:rPr>
          <w:rStyle w:val="10pt"/>
        </w:rPr>
        <w:t xml:space="preserve"> к постановлению Администрации Кривошеинского сельского поселения от  _________________№_______</w:t>
      </w:r>
    </w:p>
    <w:p w:rsidR="00EB12CC" w:rsidRDefault="00EB12CC" w:rsidP="00F758B1">
      <w:pPr>
        <w:pStyle w:val="1"/>
        <w:shd w:val="clear" w:color="auto" w:fill="auto"/>
        <w:spacing w:after="0" w:line="240" w:lineRule="auto"/>
        <w:ind w:left="5738" w:right="23"/>
        <w:jc w:val="right"/>
        <w:rPr>
          <w:rStyle w:val="10pt"/>
        </w:rPr>
      </w:pPr>
    </w:p>
    <w:p w:rsidR="00EB12CC" w:rsidRDefault="00EB12CC" w:rsidP="00F758B1">
      <w:pPr>
        <w:pStyle w:val="1"/>
        <w:shd w:val="clear" w:color="auto" w:fill="auto"/>
        <w:spacing w:after="0" w:line="240" w:lineRule="auto"/>
        <w:ind w:left="5738" w:right="23"/>
        <w:jc w:val="right"/>
      </w:pPr>
    </w:p>
    <w:p w:rsidR="00EB12CC" w:rsidRDefault="00EB12CC" w:rsidP="00F758B1">
      <w:pPr>
        <w:pStyle w:val="20"/>
        <w:shd w:val="clear" w:color="auto" w:fill="auto"/>
        <w:spacing w:line="240" w:lineRule="auto"/>
        <w:ind w:left="261" w:right="318" w:firstLine="2739"/>
        <w:rPr>
          <w:rStyle w:val="210"/>
        </w:rPr>
      </w:pPr>
      <w:r>
        <w:rPr>
          <w:rStyle w:val="210"/>
        </w:rPr>
        <w:t>АДМИНИСТРАТИВНЫЙ РЕГЛАМЕНТ</w:t>
      </w:r>
    </w:p>
    <w:p w:rsidR="00EB12CC" w:rsidRDefault="00EB12CC" w:rsidP="00F758B1">
      <w:pPr>
        <w:pStyle w:val="20"/>
        <w:shd w:val="clear" w:color="auto" w:fill="auto"/>
        <w:spacing w:line="240" w:lineRule="auto"/>
        <w:ind w:left="261" w:right="318"/>
        <w:jc w:val="center"/>
      </w:pPr>
      <w:r>
        <w:rPr>
          <w:rStyle w:val="210"/>
        </w:rPr>
        <w:t>ОСУЩЕСТВЛЕНИЕ МУНИЦИПАЛЬНОГО ЗЕМЕЛЬНОГО  КОНТРОЛЯ ЗА ИСПОЛЬЗОВАНИЕМ ЗЕМЕЛЬ КРИВОШЕИНСКОГО СЕЛЬСКОГО ПОСЕЛЕНИЯ</w:t>
      </w:r>
    </w:p>
    <w:p w:rsidR="00EB12CC" w:rsidRDefault="00EB12CC" w:rsidP="00F758B1">
      <w:pPr>
        <w:pStyle w:val="20"/>
        <w:shd w:val="clear" w:color="auto" w:fill="auto"/>
        <w:spacing w:line="240" w:lineRule="auto"/>
        <w:ind w:left="3560"/>
        <w:rPr>
          <w:rStyle w:val="210"/>
        </w:rPr>
      </w:pPr>
    </w:p>
    <w:p w:rsidR="00EB12CC" w:rsidRDefault="00EB12CC" w:rsidP="00F758B1">
      <w:pPr>
        <w:pStyle w:val="20"/>
        <w:shd w:val="clear" w:color="auto" w:fill="auto"/>
        <w:spacing w:line="240" w:lineRule="auto"/>
        <w:ind w:left="3560"/>
        <w:rPr>
          <w:rStyle w:val="210"/>
        </w:rPr>
      </w:pPr>
      <w:r>
        <w:rPr>
          <w:rStyle w:val="210"/>
        </w:rPr>
        <w:t>Раздел 1. Общие положения</w:t>
      </w:r>
    </w:p>
    <w:p w:rsidR="00EB12CC" w:rsidRDefault="00EB12CC" w:rsidP="00F758B1">
      <w:pPr>
        <w:pStyle w:val="20"/>
        <w:shd w:val="clear" w:color="auto" w:fill="auto"/>
        <w:spacing w:line="240" w:lineRule="auto"/>
        <w:ind w:left="3560"/>
      </w:pPr>
    </w:p>
    <w:p w:rsidR="00EB12CC" w:rsidRPr="00F758B1" w:rsidRDefault="00EB12CC" w:rsidP="00F758B1">
      <w:pPr>
        <w:numPr>
          <w:ilvl w:val="0"/>
          <w:numId w:val="2"/>
        </w:numPr>
        <w:tabs>
          <w:tab w:val="left" w:pos="1366"/>
        </w:tabs>
        <w:spacing w:line="269" w:lineRule="exact"/>
        <w:ind w:left="20" w:firstLine="540"/>
        <w:jc w:val="both"/>
        <w:rPr>
          <w:b/>
        </w:rPr>
      </w:pPr>
      <w:r w:rsidRPr="00F758B1">
        <w:rPr>
          <w:rStyle w:val="30"/>
          <w:b/>
        </w:rPr>
        <w:t>Вид</w:t>
      </w:r>
      <w:r w:rsidRPr="00F758B1">
        <w:rPr>
          <w:rStyle w:val="30"/>
          <w:b/>
        </w:rPr>
        <w:tab/>
        <w:t>муниципального контроля</w:t>
      </w:r>
    </w:p>
    <w:p w:rsidR="00EB12CC" w:rsidRDefault="00EB12CC" w:rsidP="00F758B1">
      <w:pPr>
        <w:spacing w:after="271"/>
        <w:ind w:left="20" w:right="20" w:firstLine="540"/>
        <w:jc w:val="both"/>
      </w:pPr>
      <w:r>
        <w:rPr>
          <w:rStyle w:val="40"/>
        </w:rPr>
        <w:t>Настоящее Положение регулирует организацию и проведение муниципального земельного контроля за использованием земель (далее - муниципальный земельный контроль) на территории муниципального образования Кривошеинское сельское поселение, а также требований по использованию земель сельского поселения юридическими лицами и индивидуальными предпринимателями.</w:t>
      </w:r>
    </w:p>
    <w:p w:rsidR="00EB12CC" w:rsidRPr="00F758B1" w:rsidRDefault="00EB12CC" w:rsidP="00F758B1">
      <w:pPr>
        <w:tabs>
          <w:tab w:val="left" w:pos="2538"/>
        </w:tabs>
        <w:spacing w:line="230" w:lineRule="exact"/>
        <w:ind w:left="560"/>
        <w:jc w:val="both"/>
        <w:rPr>
          <w:b/>
        </w:rPr>
      </w:pPr>
      <w:r>
        <w:rPr>
          <w:rStyle w:val="30"/>
          <w:b/>
        </w:rPr>
        <w:t xml:space="preserve">1.2. </w:t>
      </w:r>
      <w:r w:rsidRPr="00F758B1">
        <w:rPr>
          <w:rStyle w:val="30"/>
          <w:b/>
        </w:rPr>
        <w:t>Наименование</w:t>
      </w:r>
      <w:r w:rsidRPr="00F758B1">
        <w:rPr>
          <w:rStyle w:val="30"/>
          <w:b/>
        </w:rPr>
        <w:tab/>
        <w:t>органа, осуществляющего муниципальный контроль</w:t>
      </w:r>
    </w:p>
    <w:p w:rsidR="00EB12CC" w:rsidRDefault="00EB12CC" w:rsidP="00F758B1">
      <w:pPr>
        <w:numPr>
          <w:ilvl w:val="0"/>
          <w:numId w:val="3"/>
        </w:numPr>
        <w:tabs>
          <w:tab w:val="left" w:pos="1311"/>
        </w:tabs>
        <w:spacing w:line="274" w:lineRule="exact"/>
        <w:ind w:left="20" w:right="20" w:firstLine="540"/>
        <w:jc w:val="both"/>
      </w:pPr>
      <w:r>
        <w:rPr>
          <w:rStyle w:val="40"/>
        </w:rPr>
        <w:t>Муниципальный земельный контроль на территории муниципального образования Кривошеинское сельское поселение осуществляется специалистами Администрации Кривошеинского сельского поселения, уполномоченными на проведение муниципального земельного контроля.</w:t>
      </w:r>
    </w:p>
    <w:p w:rsidR="00EB12CC" w:rsidRDefault="00EB12CC" w:rsidP="00F758B1">
      <w:pPr>
        <w:numPr>
          <w:ilvl w:val="0"/>
          <w:numId w:val="3"/>
        </w:numPr>
        <w:tabs>
          <w:tab w:val="left" w:pos="1335"/>
        </w:tabs>
        <w:spacing w:line="274" w:lineRule="exact"/>
        <w:ind w:left="20" w:right="20" w:firstLine="540"/>
        <w:jc w:val="both"/>
      </w:pPr>
      <w:r>
        <w:rPr>
          <w:rStyle w:val="40"/>
        </w:rPr>
        <w:t>Перечень специалистов, осуществляющих муниципальный земельный контроль, утверждается правовым актом Администрации Кривошеинского сельского поселения (далее - Администрация поселения).</w:t>
      </w:r>
    </w:p>
    <w:p w:rsidR="00EB12CC" w:rsidRDefault="00EB12CC" w:rsidP="00F758B1">
      <w:pPr>
        <w:numPr>
          <w:ilvl w:val="0"/>
          <w:numId w:val="3"/>
        </w:numPr>
        <w:tabs>
          <w:tab w:val="left" w:pos="1354"/>
        </w:tabs>
        <w:spacing w:after="240" w:line="278" w:lineRule="exact"/>
        <w:ind w:left="20" w:right="20" w:firstLine="540"/>
        <w:jc w:val="both"/>
      </w:pPr>
      <w:r>
        <w:rPr>
          <w:rStyle w:val="40"/>
        </w:rPr>
        <w:t>Муниципальный земельный контроль осуществляется в отношении юридических лиц и индивидуальных предпринимателей, находящихся на территории муниципального образования Кривошеинское сельское поселение.</w:t>
      </w:r>
    </w:p>
    <w:p w:rsidR="00EB12CC" w:rsidRPr="00F758B1" w:rsidRDefault="00EB12CC" w:rsidP="00F758B1">
      <w:pPr>
        <w:spacing w:line="278" w:lineRule="exact"/>
        <w:ind w:left="20" w:right="20"/>
        <w:jc w:val="both"/>
        <w:rPr>
          <w:b/>
        </w:rPr>
      </w:pPr>
      <w:r w:rsidRPr="00F758B1">
        <w:rPr>
          <w:rStyle w:val="31"/>
          <w:b w:val="0"/>
        </w:rPr>
        <w:t>1.3.</w:t>
      </w:r>
      <w:r w:rsidRPr="00F758B1">
        <w:rPr>
          <w:rStyle w:val="30"/>
          <w:b/>
        </w:rPr>
        <w:t xml:space="preserve"> Перечень нормативных правовых актов, регулирующих осуществление муниципального контроля, с указанием их реквизитов:</w:t>
      </w:r>
    </w:p>
    <w:p w:rsidR="00EB12CC" w:rsidRDefault="00EB12CC" w:rsidP="00F758B1">
      <w:pPr>
        <w:numPr>
          <w:ilvl w:val="0"/>
          <w:numId w:val="4"/>
        </w:numPr>
        <w:tabs>
          <w:tab w:val="left" w:pos="159"/>
        </w:tabs>
        <w:spacing w:line="274" w:lineRule="exact"/>
        <w:ind w:left="20"/>
        <w:jc w:val="both"/>
      </w:pPr>
      <w:r>
        <w:rPr>
          <w:rStyle w:val="40"/>
        </w:rPr>
        <w:t>Конституция Российской Федерации;</w:t>
      </w:r>
    </w:p>
    <w:p w:rsidR="00EB12CC" w:rsidRDefault="00EB12CC" w:rsidP="00F758B1">
      <w:pPr>
        <w:numPr>
          <w:ilvl w:val="0"/>
          <w:numId w:val="4"/>
        </w:numPr>
        <w:tabs>
          <w:tab w:val="left" w:pos="154"/>
        </w:tabs>
        <w:spacing w:line="274" w:lineRule="exact"/>
        <w:ind w:left="20"/>
        <w:jc w:val="both"/>
      </w:pPr>
      <w:r>
        <w:rPr>
          <w:rStyle w:val="40"/>
        </w:rPr>
        <w:t>ст. 72 Земельного кодекса РФ;</w:t>
      </w:r>
    </w:p>
    <w:p w:rsidR="00EB12CC" w:rsidRDefault="00EB12CC" w:rsidP="00F758B1">
      <w:pPr>
        <w:numPr>
          <w:ilvl w:val="0"/>
          <w:numId w:val="4"/>
        </w:numPr>
        <w:tabs>
          <w:tab w:val="left" w:pos="150"/>
        </w:tabs>
        <w:spacing w:line="274" w:lineRule="exact"/>
        <w:ind w:left="20"/>
        <w:jc w:val="both"/>
      </w:pPr>
      <w:r>
        <w:rPr>
          <w:rStyle w:val="40"/>
        </w:rPr>
        <w:t>Кодекс Российской Федерации об административных правонарушениях;</w:t>
      </w:r>
    </w:p>
    <w:p w:rsidR="00EB12CC" w:rsidRDefault="00EB12CC" w:rsidP="00F758B1">
      <w:pPr>
        <w:numPr>
          <w:ilvl w:val="0"/>
          <w:numId w:val="4"/>
        </w:numPr>
        <w:tabs>
          <w:tab w:val="left" w:pos="188"/>
        </w:tabs>
        <w:spacing w:line="274" w:lineRule="exact"/>
        <w:ind w:left="20" w:right="20"/>
        <w:jc w:val="both"/>
      </w:pPr>
      <w:r>
        <w:rPr>
          <w:rStyle w:val="40"/>
        </w:rPr>
        <w:t>Федеральный Закон от 06.10.2003 № 131 "Об общих принципах организации местного самоуправления в Российской Федерации";</w:t>
      </w:r>
    </w:p>
    <w:p w:rsidR="00EB12CC" w:rsidRDefault="00EB12CC" w:rsidP="00F758B1">
      <w:pPr>
        <w:numPr>
          <w:ilvl w:val="0"/>
          <w:numId w:val="4"/>
        </w:numPr>
        <w:tabs>
          <w:tab w:val="left" w:pos="250"/>
        </w:tabs>
        <w:spacing w:line="274" w:lineRule="exact"/>
        <w:ind w:left="20" w:right="20"/>
        <w:jc w:val="both"/>
      </w:pPr>
      <w:r>
        <w:rPr>
          <w:rStyle w:val="40"/>
        </w:rPr>
        <w:t>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12CC" w:rsidRDefault="00EB12CC" w:rsidP="00F758B1">
      <w:pPr>
        <w:numPr>
          <w:ilvl w:val="0"/>
          <w:numId w:val="4"/>
        </w:numPr>
        <w:tabs>
          <w:tab w:val="left" w:pos="222"/>
        </w:tabs>
        <w:spacing w:line="274" w:lineRule="exact"/>
        <w:ind w:left="20" w:right="20"/>
        <w:jc w:val="both"/>
      </w:pPr>
      <w:r>
        <w:rPr>
          <w:rStyle w:val="40"/>
        </w:rPr>
        <w:t>Закон Томской области от 12.08.2013 №141-03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EB12CC" w:rsidRDefault="00EB12CC" w:rsidP="00F758B1">
      <w:pPr>
        <w:numPr>
          <w:ilvl w:val="0"/>
          <w:numId w:val="4"/>
        </w:numPr>
        <w:tabs>
          <w:tab w:val="left" w:pos="150"/>
        </w:tabs>
        <w:spacing w:after="275" w:line="274" w:lineRule="exact"/>
        <w:ind w:left="20"/>
        <w:jc w:val="both"/>
      </w:pPr>
      <w:r>
        <w:rPr>
          <w:rStyle w:val="40"/>
        </w:rPr>
        <w:t>Устав муниципального образования Кривошеинское сельское поселение.</w:t>
      </w:r>
    </w:p>
    <w:p w:rsidR="00EB12CC" w:rsidRPr="00F758B1" w:rsidRDefault="00EB12CC" w:rsidP="00F758B1">
      <w:pPr>
        <w:spacing w:after="268" w:line="230" w:lineRule="exact"/>
        <w:ind w:left="20"/>
        <w:rPr>
          <w:b/>
        </w:rPr>
      </w:pPr>
      <w:r w:rsidRPr="00F758B1">
        <w:rPr>
          <w:rStyle w:val="30"/>
          <w:b/>
        </w:rPr>
        <w:t>1.4. Предмет муниципального контроля:</w:t>
      </w:r>
    </w:p>
    <w:p w:rsidR="00EB12CC" w:rsidRDefault="00EB12CC" w:rsidP="00F758B1">
      <w:pPr>
        <w:spacing w:line="274" w:lineRule="exact"/>
        <w:ind w:left="20" w:right="20" w:firstLine="540"/>
        <w:jc w:val="both"/>
      </w:pPr>
      <w:r>
        <w:rPr>
          <w:rStyle w:val="40"/>
        </w:rPr>
        <w:t>1.4.1. обеспечение соблюдения юридическими лицами и индивидуальными предпринимателями независимо от организационно-правовой формы, земельного законодательства, требований использования земель, охране почв от водной эрозии, заболачивания, и по предотвращения других процессов, ухудшающих качественное</w:t>
      </w:r>
    </w:p>
    <w:p w:rsidR="00EB12CC" w:rsidRDefault="00EB12CC" w:rsidP="00F758B1">
      <w:pPr>
        <w:pStyle w:val="1"/>
        <w:shd w:val="clear" w:color="auto" w:fill="auto"/>
        <w:spacing w:after="0" w:line="274" w:lineRule="exact"/>
        <w:ind w:left="20" w:right="20"/>
        <w:jc w:val="both"/>
      </w:pPr>
      <w:r>
        <w:t>состояние земель и вызывающих их деградацию на территории Кривошеинского сельского поселения.</w:t>
      </w:r>
    </w:p>
    <w:p w:rsidR="00EB12CC" w:rsidRDefault="00EB12CC" w:rsidP="00F758B1">
      <w:pPr>
        <w:pStyle w:val="1"/>
        <w:shd w:val="clear" w:color="auto" w:fill="auto"/>
        <w:spacing w:after="275" w:line="274" w:lineRule="exact"/>
        <w:ind w:left="20" w:right="20" w:firstLine="760"/>
        <w:jc w:val="both"/>
      </w:pPr>
      <w:r>
        <w:t>1.4.2. Проверке подлежат юридические лица и индивидуальные предприниматели, осуществляющие свою деятельность на территории Кривошеинского сельского поселения.</w:t>
      </w:r>
    </w:p>
    <w:p w:rsidR="00EB12CC" w:rsidRPr="00F758B1" w:rsidRDefault="00EB12CC" w:rsidP="00F758B1">
      <w:pPr>
        <w:pStyle w:val="11"/>
        <w:keepNext/>
        <w:keepLines/>
        <w:shd w:val="clear" w:color="auto" w:fill="auto"/>
        <w:spacing w:before="0" w:after="228" w:line="230" w:lineRule="exact"/>
        <w:ind w:left="20" w:firstLine="760"/>
        <w:jc w:val="both"/>
        <w:rPr>
          <w:b/>
        </w:rPr>
      </w:pPr>
      <w:bookmarkStart w:id="0" w:name="bookmark0"/>
      <w:r w:rsidRPr="00F758B1">
        <w:rPr>
          <w:rStyle w:val="111"/>
          <w:b/>
        </w:rPr>
        <w:t>Раздел 2.Требования к порядку осуществления муниципального контроля</w:t>
      </w:r>
      <w:bookmarkEnd w:id="0"/>
    </w:p>
    <w:p w:rsidR="00EB12CC" w:rsidRDefault="00EB12CC" w:rsidP="00F758B1">
      <w:pPr>
        <w:pStyle w:val="1"/>
        <w:shd w:val="clear" w:color="auto" w:fill="auto"/>
        <w:spacing w:after="203" w:line="230" w:lineRule="exact"/>
        <w:ind w:left="20"/>
        <w:jc w:val="both"/>
      </w:pPr>
      <w:r>
        <w:t>2.1.Порядок информирования об осуществлении муниципального контроля:</w:t>
      </w:r>
    </w:p>
    <w:p w:rsidR="00EB12CC" w:rsidRDefault="00EB12CC" w:rsidP="00F758B1">
      <w:pPr>
        <w:pStyle w:val="1"/>
        <w:numPr>
          <w:ilvl w:val="0"/>
          <w:numId w:val="5"/>
        </w:numPr>
        <w:shd w:val="clear" w:color="auto" w:fill="auto"/>
        <w:tabs>
          <w:tab w:val="left" w:pos="1570"/>
        </w:tabs>
        <w:spacing w:after="0" w:line="274" w:lineRule="exact"/>
        <w:ind w:left="20" w:right="20" w:firstLine="760"/>
        <w:jc w:val="both"/>
      </w:pPr>
      <w:r>
        <w:t>Информация о месте нахождения и графике работы Администрации Кривошеинского сельского поселения, исполняющей муниципальную функцию, способы получения информации о месте нахождения государственных и муниципальных органов и организаций, участвующих в исполнении муниципальной функции;</w:t>
      </w:r>
    </w:p>
    <w:p w:rsidR="00EB12CC" w:rsidRDefault="00EB12CC" w:rsidP="00F758B1">
      <w:pPr>
        <w:pStyle w:val="1"/>
        <w:numPr>
          <w:ilvl w:val="0"/>
          <w:numId w:val="5"/>
        </w:numPr>
        <w:shd w:val="clear" w:color="auto" w:fill="auto"/>
        <w:tabs>
          <w:tab w:val="left" w:pos="1460"/>
        </w:tabs>
        <w:spacing w:after="0" w:line="274" w:lineRule="exact"/>
        <w:ind w:left="20" w:right="20" w:firstLine="760"/>
        <w:jc w:val="both"/>
      </w:pPr>
      <w:r>
        <w:t>Администрация Кривошеинского сельского поселения находится по адресу: 636300, Томская область, Кривошеинский район, с. Кривошеино, ул. Ленина, д. 26;</w:t>
      </w:r>
    </w:p>
    <w:p w:rsidR="00EB12CC" w:rsidRDefault="00EB12CC" w:rsidP="00F758B1">
      <w:pPr>
        <w:pStyle w:val="1"/>
        <w:numPr>
          <w:ilvl w:val="0"/>
          <w:numId w:val="5"/>
        </w:numPr>
        <w:shd w:val="clear" w:color="auto" w:fill="auto"/>
        <w:tabs>
          <w:tab w:val="left" w:pos="1513"/>
        </w:tabs>
        <w:spacing w:after="245" w:line="274" w:lineRule="exact"/>
        <w:ind w:left="20" w:right="20" w:firstLine="760"/>
        <w:jc w:val="both"/>
      </w:pPr>
      <w:r>
        <w:t>график (режим) приема заинтересованных лиц по вопросам предоставления муниципальной функции должностными лицами Администрации Кривошеинского сельского поселения:</w:t>
      </w:r>
    </w:p>
    <w:tbl>
      <w:tblPr>
        <w:tblW w:w="0" w:type="auto"/>
        <w:jc w:val="center"/>
        <w:tblLayout w:type="fixed"/>
        <w:tblCellMar>
          <w:left w:w="10" w:type="dxa"/>
          <w:right w:w="10" w:type="dxa"/>
        </w:tblCellMar>
        <w:tblLook w:val="00A0"/>
      </w:tblPr>
      <w:tblGrid>
        <w:gridCol w:w="1762"/>
        <w:gridCol w:w="3706"/>
      </w:tblGrid>
      <w:tr w:rsidR="00EB12CC" w:rsidTr="007F330F">
        <w:trPr>
          <w:trHeight w:val="394"/>
          <w:jc w:val="center"/>
        </w:trPr>
        <w:tc>
          <w:tcPr>
            <w:tcW w:w="1762" w:type="dxa"/>
            <w:shd w:val="clear" w:color="auto" w:fill="FFFFFF"/>
          </w:tcPr>
          <w:p w:rsidR="00EB12CC" w:rsidRDefault="00EB12CC" w:rsidP="007F330F">
            <w:pPr>
              <w:pStyle w:val="1"/>
              <w:framePr w:wrap="notBeside" w:vAnchor="text" w:hAnchor="text" w:xAlign="center" w:y="1"/>
              <w:shd w:val="clear" w:color="auto" w:fill="auto"/>
              <w:spacing w:after="0" w:line="240" w:lineRule="auto"/>
              <w:ind w:left="40"/>
              <w:jc w:val="left"/>
            </w:pPr>
            <w:r>
              <w:t>Понедельник</w:t>
            </w:r>
          </w:p>
        </w:tc>
        <w:tc>
          <w:tcPr>
            <w:tcW w:w="3706" w:type="dxa"/>
            <w:shd w:val="clear" w:color="auto" w:fill="FFFFFF"/>
          </w:tcPr>
          <w:p w:rsidR="00EB12CC" w:rsidRDefault="00EB12CC" w:rsidP="007F330F">
            <w:pPr>
              <w:pStyle w:val="1"/>
              <w:framePr w:wrap="notBeside" w:vAnchor="text" w:hAnchor="text" w:xAlign="center" w:y="1"/>
              <w:shd w:val="clear" w:color="auto" w:fill="auto"/>
              <w:spacing w:after="0" w:line="240" w:lineRule="auto"/>
              <w:ind w:left="400"/>
              <w:jc w:val="left"/>
            </w:pPr>
            <w:r>
              <w:t>9.00-17.00, перерыв 13.00-14.00</w:t>
            </w:r>
          </w:p>
        </w:tc>
      </w:tr>
      <w:tr w:rsidR="00EB12CC" w:rsidTr="007F330F">
        <w:trPr>
          <w:trHeight w:val="528"/>
          <w:jc w:val="center"/>
        </w:trPr>
        <w:tc>
          <w:tcPr>
            <w:tcW w:w="1762" w:type="dxa"/>
            <w:shd w:val="clear" w:color="auto" w:fill="FFFFFF"/>
          </w:tcPr>
          <w:p w:rsidR="00EB12CC" w:rsidRDefault="00EB12CC" w:rsidP="007F330F">
            <w:pPr>
              <w:pStyle w:val="1"/>
              <w:framePr w:wrap="notBeside" w:vAnchor="text" w:hAnchor="text" w:xAlign="center" w:y="1"/>
              <w:shd w:val="clear" w:color="auto" w:fill="auto"/>
              <w:spacing w:after="0" w:line="240" w:lineRule="auto"/>
              <w:ind w:left="40"/>
              <w:jc w:val="left"/>
            </w:pPr>
            <w:r>
              <w:t>Вторник</w:t>
            </w:r>
          </w:p>
        </w:tc>
        <w:tc>
          <w:tcPr>
            <w:tcW w:w="3706" w:type="dxa"/>
            <w:shd w:val="clear" w:color="auto" w:fill="FFFFFF"/>
          </w:tcPr>
          <w:p w:rsidR="00EB12CC" w:rsidRDefault="00EB12CC" w:rsidP="007F330F">
            <w:pPr>
              <w:pStyle w:val="1"/>
              <w:framePr w:wrap="notBeside" w:vAnchor="text" w:hAnchor="text" w:xAlign="center" w:y="1"/>
              <w:shd w:val="clear" w:color="auto" w:fill="auto"/>
              <w:spacing w:after="0" w:line="240" w:lineRule="auto"/>
              <w:ind w:left="400"/>
              <w:jc w:val="left"/>
            </w:pPr>
            <w:r>
              <w:t>9.00-17.00, перерыв 13.00-14.00</w:t>
            </w:r>
          </w:p>
        </w:tc>
      </w:tr>
      <w:tr w:rsidR="00EB12CC" w:rsidTr="007F330F">
        <w:trPr>
          <w:trHeight w:val="518"/>
          <w:jc w:val="center"/>
        </w:trPr>
        <w:tc>
          <w:tcPr>
            <w:tcW w:w="1762" w:type="dxa"/>
            <w:shd w:val="clear" w:color="auto" w:fill="FFFFFF"/>
          </w:tcPr>
          <w:p w:rsidR="00EB12CC" w:rsidRDefault="00EB12CC" w:rsidP="007F330F">
            <w:pPr>
              <w:pStyle w:val="1"/>
              <w:framePr w:wrap="notBeside" w:vAnchor="text" w:hAnchor="text" w:xAlign="center" w:y="1"/>
              <w:shd w:val="clear" w:color="auto" w:fill="auto"/>
              <w:spacing w:after="0" w:line="240" w:lineRule="auto"/>
              <w:ind w:left="40"/>
              <w:jc w:val="left"/>
            </w:pPr>
            <w:r>
              <w:t>Среда</w:t>
            </w:r>
          </w:p>
        </w:tc>
        <w:tc>
          <w:tcPr>
            <w:tcW w:w="3706" w:type="dxa"/>
            <w:shd w:val="clear" w:color="auto" w:fill="FFFFFF"/>
          </w:tcPr>
          <w:p w:rsidR="00EB12CC" w:rsidRDefault="00EB12CC" w:rsidP="007F330F">
            <w:pPr>
              <w:pStyle w:val="1"/>
              <w:framePr w:wrap="notBeside" w:vAnchor="text" w:hAnchor="text" w:xAlign="center" w:y="1"/>
              <w:shd w:val="clear" w:color="auto" w:fill="auto"/>
              <w:spacing w:after="0" w:line="240" w:lineRule="auto"/>
              <w:ind w:left="400"/>
              <w:jc w:val="left"/>
            </w:pPr>
            <w:r>
              <w:t>9.00-17.00, перерыв 13.00-14.00</w:t>
            </w:r>
          </w:p>
        </w:tc>
      </w:tr>
      <w:tr w:rsidR="00EB12CC" w:rsidTr="007F330F">
        <w:trPr>
          <w:trHeight w:val="514"/>
          <w:jc w:val="center"/>
        </w:trPr>
        <w:tc>
          <w:tcPr>
            <w:tcW w:w="1762" w:type="dxa"/>
            <w:shd w:val="clear" w:color="auto" w:fill="FFFFFF"/>
          </w:tcPr>
          <w:p w:rsidR="00EB12CC" w:rsidRDefault="00EB12CC" w:rsidP="007F330F">
            <w:pPr>
              <w:pStyle w:val="1"/>
              <w:framePr w:wrap="notBeside" w:vAnchor="text" w:hAnchor="text" w:xAlign="center" w:y="1"/>
              <w:shd w:val="clear" w:color="auto" w:fill="auto"/>
              <w:spacing w:after="0" w:line="240" w:lineRule="auto"/>
              <w:ind w:left="40"/>
              <w:jc w:val="left"/>
            </w:pPr>
            <w:r>
              <w:t>Четверг</w:t>
            </w:r>
          </w:p>
        </w:tc>
        <w:tc>
          <w:tcPr>
            <w:tcW w:w="3706" w:type="dxa"/>
            <w:shd w:val="clear" w:color="auto" w:fill="FFFFFF"/>
          </w:tcPr>
          <w:p w:rsidR="00EB12CC" w:rsidRDefault="00EB12CC" w:rsidP="007F330F">
            <w:pPr>
              <w:pStyle w:val="1"/>
              <w:framePr w:wrap="notBeside" w:vAnchor="text" w:hAnchor="text" w:xAlign="center" w:y="1"/>
              <w:shd w:val="clear" w:color="auto" w:fill="auto"/>
              <w:spacing w:after="0" w:line="240" w:lineRule="auto"/>
              <w:ind w:left="400"/>
              <w:jc w:val="left"/>
            </w:pPr>
            <w:r>
              <w:t>9.00-17.00, перерыв 13.00-14.00</w:t>
            </w:r>
          </w:p>
        </w:tc>
      </w:tr>
      <w:tr w:rsidR="00EB12CC" w:rsidTr="007F330F">
        <w:trPr>
          <w:trHeight w:val="514"/>
          <w:jc w:val="center"/>
        </w:trPr>
        <w:tc>
          <w:tcPr>
            <w:tcW w:w="1762" w:type="dxa"/>
            <w:shd w:val="clear" w:color="auto" w:fill="FFFFFF"/>
          </w:tcPr>
          <w:p w:rsidR="00EB12CC" w:rsidRDefault="00EB12CC" w:rsidP="007F330F">
            <w:pPr>
              <w:pStyle w:val="1"/>
              <w:framePr w:wrap="notBeside" w:vAnchor="text" w:hAnchor="text" w:xAlign="center" w:y="1"/>
              <w:shd w:val="clear" w:color="auto" w:fill="auto"/>
              <w:spacing w:after="0" w:line="240" w:lineRule="auto"/>
              <w:ind w:left="40"/>
              <w:jc w:val="left"/>
            </w:pPr>
            <w:r>
              <w:t>Пятница</w:t>
            </w:r>
          </w:p>
        </w:tc>
        <w:tc>
          <w:tcPr>
            <w:tcW w:w="3706" w:type="dxa"/>
            <w:shd w:val="clear" w:color="auto" w:fill="FFFFFF"/>
          </w:tcPr>
          <w:p w:rsidR="00EB12CC" w:rsidRDefault="00EB12CC" w:rsidP="007F330F">
            <w:pPr>
              <w:pStyle w:val="1"/>
              <w:framePr w:wrap="notBeside" w:vAnchor="text" w:hAnchor="text" w:xAlign="center" w:y="1"/>
              <w:shd w:val="clear" w:color="auto" w:fill="auto"/>
              <w:spacing w:after="0" w:line="240" w:lineRule="auto"/>
              <w:ind w:left="400"/>
              <w:jc w:val="left"/>
            </w:pPr>
            <w:r>
              <w:t>9.00 -17.00, перерыв 13.00-14.00</w:t>
            </w:r>
          </w:p>
        </w:tc>
      </w:tr>
      <w:tr w:rsidR="00EB12CC" w:rsidTr="007F330F">
        <w:trPr>
          <w:trHeight w:val="528"/>
          <w:jc w:val="center"/>
        </w:trPr>
        <w:tc>
          <w:tcPr>
            <w:tcW w:w="1762" w:type="dxa"/>
            <w:shd w:val="clear" w:color="auto" w:fill="FFFFFF"/>
          </w:tcPr>
          <w:p w:rsidR="00EB12CC" w:rsidRDefault="00EB12CC" w:rsidP="007F330F">
            <w:pPr>
              <w:pStyle w:val="1"/>
              <w:framePr w:wrap="notBeside" w:vAnchor="text" w:hAnchor="text" w:xAlign="center" w:y="1"/>
              <w:shd w:val="clear" w:color="auto" w:fill="auto"/>
              <w:spacing w:after="0" w:line="240" w:lineRule="auto"/>
              <w:ind w:left="40"/>
              <w:jc w:val="left"/>
            </w:pPr>
            <w:r>
              <w:t>Суббота</w:t>
            </w:r>
          </w:p>
        </w:tc>
        <w:tc>
          <w:tcPr>
            <w:tcW w:w="3706" w:type="dxa"/>
            <w:shd w:val="clear" w:color="auto" w:fill="FFFFFF"/>
          </w:tcPr>
          <w:p w:rsidR="00EB12CC" w:rsidRDefault="00EB12CC" w:rsidP="007F330F">
            <w:pPr>
              <w:pStyle w:val="1"/>
              <w:framePr w:wrap="notBeside" w:vAnchor="text" w:hAnchor="text" w:xAlign="center" w:y="1"/>
              <w:shd w:val="clear" w:color="auto" w:fill="auto"/>
              <w:spacing w:after="0" w:line="240" w:lineRule="auto"/>
              <w:ind w:left="400"/>
              <w:jc w:val="left"/>
            </w:pPr>
            <w:r>
              <w:t>выходной</w:t>
            </w:r>
          </w:p>
        </w:tc>
      </w:tr>
      <w:tr w:rsidR="00EB12CC" w:rsidTr="007F330F">
        <w:trPr>
          <w:trHeight w:val="394"/>
          <w:jc w:val="center"/>
        </w:trPr>
        <w:tc>
          <w:tcPr>
            <w:tcW w:w="1762" w:type="dxa"/>
            <w:shd w:val="clear" w:color="auto" w:fill="FFFFFF"/>
          </w:tcPr>
          <w:p w:rsidR="00EB12CC" w:rsidRDefault="00EB12CC" w:rsidP="007F330F">
            <w:pPr>
              <w:pStyle w:val="1"/>
              <w:framePr w:wrap="notBeside" w:vAnchor="text" w:hAnchor="text" w:xAlign="center" w:y="1"/>
              <w:shd w:val="clear" w:color="auto" w:fill="auto"/>
              <w:spacing w:after="0" w:line="240" w:lineRule="auto"/>
              <w:ind w:left="40"/>
              <w:jc w:val="left"/>
            </w:pPr>
            <w:r>
              <w:t>Воскресенье</w:t>
            </w:r>
          </w:p>
        </w:tc>
        <w:tc>
          <w:tcPr>
            <w:tcW w:w="3706" w:type="dxa"/>
            <w:shd w:val="clear" w:color="auto" w:fill="FFFFFF"/>
          </w:tcPr>
          <w:p w:rsidR="00EB12CC" w:rsidRDefault="00EB12CC" w:rsidP="007F330F">
            <w:pPr>
              <w:pStyle w:val="1"/>
              <w:framePr w:wrap="notBeside" w:vAnchor="text" w:hAnchor="text" w:xAlign="center" w:y="1"/>
              <w:shd w:val="clear" w:color="auto" w:fill="auto"/>
              <w:spacing w:after="0" w:line="240" w:lineRule="auto"/>
              <w:ind w:left="400"/>
              <w:jc w:val="left"/>
            </w:pPr>
            <w:r>
              <w:t>выходной</w:t>
            </w:r>
          </w:p>
        </w:tc>
      </w:tr>
    </w:tbl>
    <w:p w:rsidR="00EB12CC" w:rsidRDefault="00EB12CC" w:rsidP="00F758B1">
      <w:pPr>
        <w:rPr>
          <w:sz w:val="2"/>
          <w:szCs w:val="2"/>
        </w:rPr>
      </w:pPr>
    </w:p>
    <w:p w:rsidR="00EB12CC" w:rsidRDefault="00EB12CC" w:rsidP="006002DE">
      <w:pPr>
        <w:pStyle w:val="1"/>
        <w:shd w:val="clear" w:color="auto" w:fill="auto"/>
        <w:spacing w:before="194" w:after="0" w:line="274" w:lineRule="exact"/>
        <w:ind w:left="20"/>
        <w:jc w:val="both"/>
      </w:pPr>
      <w:r>
        <w:t>В предпраздничные дни продолжительность рабочего времени сокращается на 1 час.</w:t>
      </w:r>
    </w:p>
    <w:p w:rsidR="00EB12CC" w:rsidRDefault="00EB12CC" w:rsidP="006002DE">
      <w:pPr>
        <w:pStyle w:val="1"/>
        <w:numPr>
          <w:ilvl w:val="0"/>
          <w:numId w:val="5"/>
        </w:numPr>
        <w:shd w:val="clear" w:color="auto" w:fill="auto"/>
        <w:tabs>
          <w:tab w:val="left" w:pos="1380"/>
        </w:tabs>
        <w:spacing w:after="0" w:line="274" w:lineRule="exact"/>
        <w:ind w:left="20" w:firstLine="760"/>
        <w:jc w:val="both"/>
      </w:pPr>
      <w:r>
        <w:t>Справочные телефоны:</w:t>
      </w:r>
    </w:p>
    <w:p w:rsidR="00EB12CC" w:rsidRDefault="00EB12CC" w:rsidP="006002DE">
      <w:pPr>
        <w:pStyle w:val="1"/>
        <w:shd w:val="clear" w:color="auto" w:fill="auto"/>
        <w:spacing w:after="0" w:line="274" w:lineRule="exact"/>
        <w:ind w:left="20" w:right="20"/>
        <w:jc w:val="both"/>
      </w:pPr>
      <w:r>
        <w:t>Глава Администрации Кривошеинского сельского поселения: 8 (38 251) 2-29-87; Специалист Администрации, осуществляющий муниципальную функцию по контролю: 8 (38 251)2-13-38;</w:t>
      </w:r>
    </w:p>
    <w:p w:rsidR="00EB12CC" w:rsidRDefault="00EB12CC" w:rsidP="006002DE">
      <w:pPr>
        <w:pStyle w:val="1"/>
        <w:numPr>
          <w:ilvl w:val="0"/>
          <w:numId w:val="5"/>
        </w:numPr>
        <w:shd w:val="clear" w:color="auto" w:fill="auto"/>
        <w:tabs>
          <w:tab w:val="left" w:pos="1375"/>
        </w:tabs>
        <w:spacing w:after="0" w:line="274" w:lineRule="exact"/>
        <w:ind w:left="20" w:firstLine="760"/>
        <w:jc w:val="both"/>
      </w:pPr>
      <w:r>
        <w:t>Адрес электронной почты администрации :</w:t>
      </w:r>
      <w:r w:rsidRPr="00F758B1">
        <w:t xml:space="preserve"> </w:t>
      </w:r>
      <w:r>
        <w:rPr>
          <w:lang w:val="en-US"/>
        </w:rPr>
        <w:t>krivsp</w:t>
      </w:r>
      <w:r w:rsidRPr="00F758B1">
        <w:t>@</w:t>
      </w:r>
      <w:r>
        <w:rPr>
          <w:lang w:val="en-US"/>
        </w:rPr>
        <w:t>tomsk</w:t>
      </w:r>
      <w:r w:rsidRPr="00F758B1">
        <w:t>.</w:t>
      </w:r>
      <w:r>
        <w:rPr>
          <w:lang w:val="en-US"/>
        </w:rPr>
        <w:t>gov</w:t>
      </w:r>
      <w:r w:rsidRPr="00F758B1">
        <w:t>.</w:t>
      </w:r>
      <w:r>
        <w:rPr>
          <w:lang w:val="en-US"/>
        </w:rPr>
        <w:t>ru</w:t>
      </w:r>
    </w:p>
    <w:p w:rsidR="00EB12CC" w:rsidRDefault="00EB12CC" w:rsidP="006002DE">
      <w:pPr>
        <w:pStyle w:val="1"/>
        <w:numPr>
          <w:ilvl w:val="0"/>
          <w:numId w:val="5"/>
        </w:numPr>
        <w:shd w:val="clear" w:color="auto" w:fill="auto"/>
        <w:tabs>
          <w:tab w:val="left" w:pos="1359"/>
        </w:tabs>
        <w:spacing w:after="0" w:line="274" w:lineRule="exact"/>
        <w:ind w:left="20" w:right="20" w:firstLine="760"/>
        <w:jc w:val="both"/>
      </w:pPr>
      <w:r>
        <w:t>Адрес месторасположения, телефоны для справок и консультаций, адрес электронной почты Администрации Кривошеинского сельского поселения, сведения о графике (режиме) работы Администрации Кривошеинского сельского поселения.</w:t>
      </w:r>
    </w:p>
    <w:p w:rsidR="00EB12CC" w:rsidRDefault="00EB12CC" w:rsidP="006002DE">
      <w:pPr>
        <w:pStyle w:val="1"/>
        <w:shd w:val="clear" w:color="auto" w:fill="auto"/>
        <w:spacing w:after="0" w:line="274" w:lineRule="exact"/>
        <w:ind w:left="20" w:right="20" w:firstLine="760"/>
        <w:jc w:val="both"/>
      </w:pPr>
      <w:r>
        <w:t>2.2. Порядок получения информации заинтересованными лицами по вопросам осуществления муниципального контроля, в том числе с использованием федеральной государственной информационной системы» Единый портал государственных и муниципальных услуг»:</w:t>
      </w:r>
    </w:p>
    <w:p w:rsidR="00EB12CC" w:rsidRDefault="00EB12CC" w:rsidP="006002DE">
      <w:pPr>
        <w:pStyle w:val="1"/>
        <w:shd w:val="clear" w:color="auto" w:fill="auto"/>
        <w:spacing w:after="0" w:line="274" w:lineRule="exact"/>
        <w:ind w:left="20" w:right="20" w:firstLine="760"/>
        <w:jc w:val="both"/>
      </w:pPr>
      <w:r>
        <w:t>2.2.1. На информационных стендах в помещениях администрации размещается следующая информация:</w:t>
      </w:r>
    </w:p>
    <w:p w:rsidR="00EB12CC" w:rsidRDefault="00EB12CC" w:rsidP="006002DE">
      <w:pPr>
        <w:pStyle w:val="1"/>
        <w:shd w:val="clear" w:color="auto" w:fill="auto"/>
        <w:spacing w:after="0" w:line="394" w:lineRule="exact"/>
        <w:ind w:left="20" w:right="20"/>
        <w:jc w:val="both"/>
      </w:pPr>
      <w:r>
        <w:t xml:space="preserve">1)электронный адрес сайта Администрации поселения в информационно- телекоммуникационной сети «Интернет»: </w:t>
      </w:r>
      <w:r>
        <w:rPr>
          <w:lang w:val="en-US"/>
        </w:rPr>
        <w:t>krivsp</w:t>
      </w:r>
      <w:r>
        <w:t>.</w:t>
      </w:r>
      <w:r>
        <w:rPr>
          <w:lang w:val="en-US"/>
        </w:rPr>
        <w:t>tomsk</w:t>
      </w:r>
      <w:r w:rsidRPr="00F758B1">
        <w:t>.</w:t>
      </w:r>
      <w:r>
        <w:rPr>
          <w:lang w:val="en-US"/>
        </w:rPr>
        <w:t>ru</w:t>
      </w:r>
    </w:p>
    <w:p w:rsidR="00EB12CC" w:rsidRDefault="00EB12CC" w:rsidP="006002DE">
      <w:pPr>
        <w:pStyle w:val="1"/>
        <w:shd w:val="clear" w:color="auto" w:fill="auto"/>
        <w:spacing w:after="0" w:line="394" w:lineRule="exact"/>
        <w:ind w:left="20" w:right="20"/>
        <w:jc w:val="both"/>
      </w:pPr>
    </w:p>
    <w:p w:rsidR="00EB12CC" w:rsidRPr="002E44A5" w:rsidRDefault="00EB12CC" w:rsidP="002E44A5">
      <w:pPr>
        <w:pStyle w:val="1"/>
        <w:numPr>
          <w:ilvl w:val="0"/>
          <w:numId w:val="6"/>
        </w:numPr>
        <w:shd w:val="clear" w:color="auto" w:fill="auto"/>
        <w:tabs>
          <w:tab w:val="left" w:pos="303"/>
        </w:tabs>
        <w:spacing w:after="0" w:line="240" w:lineRule="auto"/>
        <w:jc w:val="both"/>
        <w:rPr>
          <w:sz w:val="24"/>
          <w:szCs w:val="24"/>
        </w:rPr>
      </w:pPr>
      <w:r w:rsidRPr="002E44A5">
        <w:rPr>
          <w:rStyle w:val="Batang"/>
          <w:rFonts w:ascii="Times New Roman" w:hAnsi="Times New Roman" w:cs="Times New Roman"/>
          <w:sz w:val="24"/>
          <w:szCs w:val="24"/>
        </w:rPr>
        <w:t xml:space="preserve">адрес - портал государственных и муниципальных услуг (функций) Томской области: </w:t>
      </w:r>
      <w:r w:rsidRPr="002E44A5">
        <w:rPr>
          <w:rStyle w:val="Batang"/>
          <w:rFonts w:ascii="Times New Roman" w:hAnsi="Times New Roman" w:cs="Times New Roman"/>
          <w:sz w:val="24"/>
          <w:szCs w:val="24"/>
          <w:u w:val="single"/>
          <w:lang w:val="en-US"/>
        </w:rPr>
        <w:t>http</w:t>
      </w:r>
      <w:r>
        <w:rPr>
          <w:rStyle w:val="Batang"/>
          <w:rFonts w:ascii="Times New Roman" w:hAnsi="Times New Roman" w:cs="Times New Roman"/>
          <w:sz w:val="24"/>
          <w:szCs w:val="24"/>
          <w:u w:val="single"/>
        </w:rPr>
        <w:t>:</w:t>
      </w:r>
      <w:r w:rsidRPr="002E44A5">
        <w:rPr>
          <w:rStyle w:val="Batang"/>
          <w:rFonts w:ascii="Times New Roman" w:hAnsi="Times New Roman" w:cs="Times New Roman"/>
          <w:sz w:val="24"/>
          <w:szCs w:val="24"/>
          <w:u w:val="single"/>
        </w:rPr>
        <w:t>//</w:t>
      </w:r>
      <w:r w:rsidRPr="002E44A5">
        <w:rPr>
          <w:rStyle w:val="Batang"/>
          <w:rFonts w:ascii="Times New Roman" w:hAnsi="Times New Roman" w:cs="Times New Roman"/>
          <w:sz w:val="24"/>
          <w:szCs w:val="24"/>
          <w:u w:val="single"/>
          <w:lang w:val="en-US"/>
        </w:rPr>
        <w:t>pgs</w:t>
      </w:r>
      <w:r w:rsidRPr="002E44A5">
        <w:rPr>
          <w:rStyle w:val="Batang"/>
          <w:rFonts w:ascii="Times New Roman" w:hAnsi="Times New Roman" w:cs="Times New Roman"/>
          <w:sz w:val="24"/>
          <w:szCs w:val="24"/>
          <w:u w:val="single"/>
        </w:rPr>
        <w:t>.</w:t>
      </w:r>
      <w:r w:rsidRPr="002E44A5">
        <w:rPr>
          <w:rStyle w:val="Batang"/>
          <w:rFonts w:ascii="Times New Roman" w:hAnsi="Times New Roman" w:cs="Times New Roman"/>
          <w:sz w:val="24"/>
          <w:szCs w:val="24"/>
          <w:u w:val="single"/>
          <w:lang w:val="en-US"/>
        </w:rPr>
        <w:t>tomsk</w:t>
      </w:r>
      <w:r w:rsidRPr="002E44A5">
        <w:rPr>
          <w:rStyle w:val="Batang"/>
          <w:rFonts w:ascii="Times New Roman" w:hAnsi="Times New Roman" w:cs="Times New Roman"/>
          <w:sz w:val="24"/>
          <w:szCs w:val="24"/>
          <w:u w:val="single"/>
        </w:rPr>
        <w:t>.</w:t>
      </w:r>
      <w:r w:rsidRPr="002E44A5">
        <w:rPr>
          <w:rStyle w:val="Batang"/>
          <w:rFonts w:ascii="Times New Roman" w:hAnsi="Times New Roman" w:cs="Times New Roman"/>
          <w:sz w:val="24"/>
          <w:szCs w:val="24"/>
          <w:u w:val="single"/>
          <w:lang w:val="en-US"/>
        </w:rPr>
        <w:t>gov</w:t>
      </w:r>
      <w:r w:rsidRPr="002E44A5">
        <w:rPr>
          <w:rStyle w:val="Batang"/>
          <w:rFonts w:ascii="Times New Roman" w:hAnsi="Times New Roman" w:cs="Times New Roman"/>
          <w:sz w:val="24"/>
          <w:szCs w:val="24"/>
          <w:u w:val="single"/>
        </w:rPr>
        <w:t>.</w:t>
      </w:r>
      <w:r w:rsidRPr="002E44A5">
        <w:rPr>
          <w:rStyle w:val="Batang"/>
          <w:rFonts w:ascii="Times New Roman" w:hAnsi="Times New Roman" w:cs="Times New Roman"/>
          <w:sz w:val="24"/>
          <w:szCs w:val="24"/>
          <w:u w:val="single"/>
          <w:lang w:val="en-US"/>
        </w:rPr>
        <w:t>ru</w:t>
      </w:r>
      <w:r w:rsidRPr="002E44A5">
        <w:rPr>
          <w:rStyle w:val="Batang"/>
          <w:rFonts w:ascii="Times New Roman" w:hAnsi="Times New Roman" w:cs="Times New Roman"/>
          <w:sz w:val="24"/>
          <w:szCs w:val="24"/>
        </w:rPr>
        <w:t>; в федеральной государственной информационной системе «Портал государственных и муниципальных услуг (функций)» (</w:t>
      </w:r>
      <w:r>
        <w:rPr>
          <w:rStyle w:val="Batang"/>
          <w:rFonts w:ascii="Times New Roman" w:hAnsi="Times New Roman" w:cs="Times New Roman"/>
          <w:sz w:val="24"/>
          <w:szCs w:val="24"/>
          <w:lang w:val="en-US"/>
        </w:rPr>
        <w:t>www</w:t>
      </w:r>
      <w:r w:rsidRPr="002E44A5">
        <w:rPr>
          <w:rStyle w:val="Batang"/>
          <w:rFonts w:ascii="Times New Roman" w:hAnsi="Times New Roman" w:cs="Times New Roman"/>
          <w:sz w:val="24"/>
          <w:szCs w:val="24"/>
        </w:rPr>
        <w:t>.</w:t>
      </w:r>
      <w:r>
        <w:rPr>
          <w:rStyle w:val="Batang"/>
          <w:rFonts w:ascii="Times New Roman" w:hAnsi="Times New Roman" w:cs="Times New Roman"/>
          <w:sz w:val="24"/>
          <w:szCs w:val="24"/>
          <w:lang w:val="en-US"/>
        </w:rPr>
        <w:t>gosusiugi</w:t>
      </w:r>
      <w:r w:rsidRPr="002E44A5">
        <w:rPr>
          <w:rStyle w:val="Batang"/>
          <w:rFonts w:ascii="Times New Roman" w:hAnsi="Times New Roman" w:cs="Times New Roman"/>
          <w:sz w:val="24"/>
          <w:szCs w:val="24"/>
        </w:rPr>
        <w:t>.</w:t>
      </w:r>
      <w:r>
        <w:rPr>
          <w:rStyle w:val="Batang"/>
          <w:rFonts w:ascii="Times New Roman" w:hAnsi="Times New Roman" w:cs="Times New Roman"/>
          <w:sz w:val="24"/>
          <w:szCs w:val="24"/>
          <w:lang w:val="en-US"/>
        </w:rPr>
        <w:t>ru</w:t>
      </w:r>
      <w:r w:rsidRPr="002E44A5">
        <w:rPr>
          <w:rStyle w:val="Batang"/>
          <w:rFonts w:ascii="Times New Roman" w:hAnsi="Times New Roman" w:cs="Times New Roman"/>
          <w:sz w:val="24"/>
          <w:szCs w:val="24"/>
        </w:rPr>
        <w:t>) (далее - Портал).</w:t>
      </w:r>
    </w:p>
    <w:p w:rsidR="00EB12CC" w:rsidRPr="002E44A5" w:rsidRDefault="00EB12CC" w:rsidP="002E44A5">
      <w:pPr>
        <w:pStyle w:val="1"/>
        <w:numPr>
          <w:ilvl w:val="0"/>
          <w:numId w:val="6"/>
        </w:numPr>
        <w:shd w:val="clear" w:color="auto" w:fill="auto"/>
        <w:tabs>
          <w:tab w:val="left" w:pos="294"/>
          <w:tab w:val="left" w:pos="2185"/>
          <w:tab w:val="left" w:pos="3654"/>
          <w:tab w:val="left" w:pos="5809"/>
          <w:tab w:val="left" w:pos="8334"/>
        </w:tabs>
        <w:spacing w:after="0" w:line="240" w:lineRule="auto"/>
        <w:jc w:val="both"/>
        <w:rPr>
          <w:sz w:val="24"/>
          <w:szCs w:val="24"/>
        </w:rPr>
      </w:pPr>
      <w:r w:rsidRPr="002E44A5">
        <w:rPr>
          <w:rStyle w:val="Batang"/>
          <w:rFonts w:ascii="Times New Roman" w:hAnsi="Times New Roman" w:cs="Times New Roman"/>
          <w:sz w:val="24"/>
          <w:szCs w:val="24"/>
        </w:rPr>
        <w:t>извлечения из нормативных правовых актов Российской Федерации, устанавливающих порядок</w:t>
      </w:r>
      <w:r w:rsidRPr="002E44A5">
        <w:rPr>
          <w:rStyle w:val="Batang"/>
          <w:rFonts w:ascii="Times New Roman" w:hAnsi="Times New Roman" w:cs="Times New Roman"/>
          <w:sz w:val="24"/>
          <w:szCs w:val="24"/>
        </w:rPr>
        <w:tab/>
        <w:t>и</w:t>
      </w:r>
      <w:r w:rsidRPr="002E44A5">
        <w:rPr>
          <w:rStyle w:val="Batang"/>
          <w:rFonts w:ascii="Times New Roman" w:hAnsi="Times New Roman" w:cs="Times New Roman"/>
          <w:sz w:val="24"/>
          <w:szCs w:val="24"/>
        </w:rPr>
        <w:tab/>
        <w:t>условия</w:t>
      </w:r>
      <w:r w:rsidRPr="002E44A5">
        <w:rPr>
          <w:rStyle w:val="Batang"/>
          <w:rFonts w:ascii="Times New Roman" w:hAnsi="Times New Roman" w:cs="Times New Roman"/>
          <w:sz w:val="24"/>
          <w:szCs w:val="24"/>
        </w:rPr>
        <w:tab/>
        <w:t>проведения</w:t>
      </w:r>
      <w:r w:rsidRPr="002E44A5">
        <w:rPr>
          <w:rStyle w:val="Batang"/>
          <w:rFonts w:ascii="Times New Roman" w:hAnsi="Times New Roman" w:cs="Times New Roman"/>
          <w:sz w:val="24"/>
          <w:szCs w:val="24"/>
        </w:rPr>
        <w:tab/>
        <w:t>проверок;</w:t>
      </w:r>
    </w:p>
    <w:p w:rsidR="00EB12CC" w:rsidRPr="002E44A5" w:rsidRDefault="00EB12CC" w:rsidP="002E44A5">
      <w:pPr>
        <w:pStyle w:val="1"/>
        <w:numPr>
          <w:ilvl w:val="0"/>
          <w:numId w:val="6"/>
        </w:numPr>
        <w:shd w:val="clear" w:color="auto" w:fill="auto"/>
        <w:tabs>
          <w:tab w:val="left" w:pos="1450"/>
          <w:tab w:val="left" w:pos="3841"/>
          <w:tab w:val="left" w:pos="5900"/>
          <w:tab w:val="left" w:pos="8329"/>
        </w:tabs>
        <w:spacing w:after="0" w:line="240" w:lineRule="auto"/>
        <w:jc w:val="both"/>
        <w:rPr>
          <w:sz w:val="24"/>
          <w:szCs w:val="24"/>
        </w:rPr>
      </w:pPr>
      <w:r w:rsidRPr="002E44A5">
        <w:rPr>
          <w:rStyle w:val="Batang"/>
          <w:rFonts w:ascii="Times New Roman" w:hAnsi="Times New Roman" w:cs="Times New Roman"/>
          <w:sz w:val="24"/>
          <w:szCs w:val="24"/>
        </w:rPr>
        <w:t>блок-схема</w:t>
      </w:r>
      <w:r w:rsidRPr="002E44A5">
        <w:rPr>
          <w:rStyle w:val="Batang"/>
          <w:rFonts w:ascii="Times New Roman" w:hAnsi="Times New Roman" w:cs="Times New Roman"/>
          <w:sz w:val="24"/>
          <w:szCs w:val="24"/>
        </w:rPr>
        <w:tab/>
        <w:t>порядка</w:t>
      </w:r>
      <w:r w:rsidRPr="002E44A5">
        <w:rPr>
          <w:rStyle w:val="Batang"/>
          <w:rFonts w:ascii="Times New Roman" w:hAnsi="Times New Roman" w:cs="Times New Roman"/>
          <w:sz w:val="24"/>
          <w:szCs w:val="24"/>
        </w:rPr>
        <w:tab/>
        <w:t>проведения</w:t>
      </w:r>
      <w:r w:rsidRPr="002E44A5">
        <w:rPr>
          <w:rStyle w:val="Batang"/>
          <w:rFonts w:ascii="Times New Roman" w:hAnsi="Times New Roman" w:cs="Times New Roman"/>
          <w:sz w:val="24"/>
          <w:szCs w:val="24"/>
        </w:rPr>
        <w:tab/>
        <w:t>проверок;</w:t>
      </w:r>
    </w:p>
    <w:p w:rsidR="00EB12CC" w:rsidRPr="002E44A5" w:rsidRDefault="00EB12CC" w:rsidP="002E44A5">
      <w:pPr>
        <w:pStyle w:val="1"/>
        <w:numPr>
          <w:ilvl w:val="0"/>
          <w:numId w:val="6"/>
        </w:numPr>
        <w:shd w:val="clear" w:color="auto" w:fill="auto"/>
        <w:tabs>
          <w:tab w:val="left" w:pos="1326"/>
          <w:tab w:val="left" w:pos="3294"/>
          <w:tab w:val="left" w:pos="5492"/>
          <w:tab w:val="left" w:pos="7858"/>
        </w:tabs>
        <w:spacing w:after="0" w:line="240" w:lineRule="auto"/>
        <w:jc w:val="both"/>
        <w:rPr>
          <w:sz w:val="24"/>
          <w:szCs w:val="24"/>
        </w:rPr>
      </w:pPr>
      <w:r w:rsidRPr="002E44A5">
        <w:rPr>
          <w:rStyle w:val="Batang"/>
          <w:rFonts w:ascii="Times New Roman" w:hAnsi="Times New Roman" w:cs="Times New Roman"/>
          <w:sz w:val="24"/>
          <w:szCs w:val="24"/>
        </w:rPr>
        <w:t>порядок</w:t>
      </w:r>
      <w:r w:rsidRPr="002E44A5">
        <w:rPr>
          <w:rStyle w:val="Batang"/>
          <w:rFonts w:ascii="Times New Roman" w:hAnsi="Times New Roman" w:cs="Times New Roman"/>
          <w:sz w:val="24"/>
          <w:szCs w:val="24"/>
        </w:rPr>
        <w:tab/>
        <w:t>получения</w:t>
      </w:r>
      <w:r w:rsidRPr="002E44A5">
        <w:rPr>
          <w:rStyle w:val="Batang"/>
          <w:rFonts w:ascii="Times New Roman" w:hAnsi="Times New Roman" w:cs="Times New Roman"/>
          <w:sz w:val="24"/>
          <w:szCs w:val="24"/>
        </w:rPr>
        <w:tab/>
        <w:t>гражданами</w:t>
      </w:r>
      <w:r w:rsidRPr="002E44A5">
        <w:rPr>
          <w:rStyle w:val="Batang"/>
          <w:rFonts w:ascii="Times New Roman" w:hAnsi="Times New Roman" w:cs="Times New Roman"/>
          <w:sz w:val="24"/>
          <w:szCs w:val="24"/>
        </w:rPr>
        <w:tab/>
        <w:t>консультаций;</w:t>
      </w:r>
    </w:p>
    <w:p w:rsidR="00EB12CC" w:rsidRPr="002E44A5" w:rsidRDefault="00EB12CC" w:rsidP="002E44A5">
      <w:pPr>
        <w:pStyle w:val="1"/>
        <w:numPr>
          <w:ilvl w:val="0"/>
          <w:numId w:val="6"/>
        </w:numPr>
        <w:shd w:val="clear" w:color="auto" w:fill="auto"/>
        <w:tabs>
          <w:tab w:val="left" w:pos="423"/>
          <w:tab w:val="left" w:pos="2991"/>
        </w:tabs>
        <w:spacing w:after="0" w:line="240" w:lineRule="auto"/>
        <w:jc w:val="both"/>
        <w:rPr>
          <w:sz w:val="24"/>
          <w:szCs w:val="24"/>
        </w:rPr>
      </w:pPr>
      <w:r w:rsidRPr="002E44A5">
        <w:rPr>
          <w:rStyle w:val="Batang"/>
          <w:rFonts w:ascii="Times New Roman" w:hAnsi="Times New Roman" w:cs="Times New Roman"/>
          <w:sz w:val="24"/>
          <w:szCs w:val="24"/>
        </w:rPr>
        <w:t>перечень документов, необходимых для предъявления юридическим лицом, индивидуальным</w:t>
      </w:r>
      <w:r w:rsidRPr="002E44A5">
        <w:rPr>
          <w:rStyle w:val="Batang"/>
          <w:rFonts w:ascii="Times New Roman" w:hAnsi="Times New Roman" w:cs="Times New Roman"/>
          <w:sz w:val="24"/>
          <w:szCs w:val="24"/>
        </w:rPr>
        <w:tab/>
        <w:t>предпринимателем при проведении проверки.</w:t>
      </w:r>
    </w:p>
    <w:p w:rsidR="00EB12CC" w:rsidRPr="002E44A5" w:rsidRDefault="00EB12CC" w:rsidP="002E44A5">
      <w:pPr>
        <w:pStyle w:val="1"/>
        <w:numPr>
          <w:ilvl w:val="0"/>
          <w:numId w:val="7"/>
        </w:numPr>
        <w:shd w:val="clear" w:color="auto" w:fill="auto"/>
        <w:tabs>
          <w:tab w:val="left" w:pos="1340"/>
          <w:tab w:val="left" w:pos="2818"/>
          <w:tab w:val="left" w:pos="4782"/>
          <w:tab w:val="left" w:pos="5742"/>
          <w:tab w:val="left" w:pos="8228"/>
        </w:tabs>
        <w:spacing w:after="0" w:line="240" w:lineRule="auto"/>
        <w:ind w:firstLine="620"/>
        <w:jc w:val="both"/>
        <w:rPr>
          <w:sz w:val="24"/>
          <w:szCs w:val="24"/>
        </w:rPr>
      </w:pPr>
      <w:r w:rsidRPr="002E44A5">
        <w:rPr>
          <w:rStyle w:val="Batang"/>
          <w:rFonts w:ascii="Times New Roman" w:hAnsi="Times New Roman" w:cs="Times New Roman"/>
          <w:sz w:val="24"/>
          <w:szCs w:val="24"/>
        </w:rPr>
        <w:t>По вопросам проведения проверок можно получить консультацию путем непосредственного</w:t>
      </w:r>
      <w:r w:rsidRPr="002E44A5">
        <w:rPr>
          <w:rStyle w:val="Batang"/>
          <w:rFonts w:ascii="Times New Roman" w:hAnsi="Times New Roman" w:cs="Times New Roman"/>
          <w:sz w:val="24"/>
          <w:szCs w:val="24"/>
        </w:rPr>
        <w:tab/>
        <w:t>обращения</w:t>
      </w:r>
      <w:r w:rsidRPr="002E44A5">
        <w:rPr>
          <w:rStyle w:val="Batang"/>
          <w:rFonts w:ascii="Times New Roman" w:hAnsi="Times New Roman" w:cs="Times New Roman"/>
          <w:sz w:val="24"/>
          <w:szCs w:val="24"/>
        </w:rPr>
        <w:tab/>
        <w:t>в</w:t>
      </w:r>
      <w:r w:rsidRPr="002E44A5">
        <w:rPr>
          <w:rStyle w:val="Batang"/>
          <w:rFonts w:ascii="Times New Roman" w:hAnsi="Times New Roman" w:cs="Times New Roman"/>
          <w:sz w:val="24"/>
          <w:szCs w:val="24"/>
        </w:rPr>
        <w:tab/>
        <w:t>администрацию</w:t>
      </w:r>
      <w:r>
        <w:rPr>
          <w:rStyle w:val="Batang"/>
          <w:rFonts w:ascii="Times New Roman" w:hAnsi="Times New Roman" w:cs="Times New Roman"/>
          <w:sz w:val="24"/>
          <w:szCs w:val="24"/>
        </w:rPr>
        <w:t xml:space="preserve"> </w:t>
      </w:r>
      <w:r w:rsidRPr="002E44A5">
        <w:rPr>
          <w:rStyle w:val="Batang"/>
          <w:rFonts w:ascii="Times New Roman" w:hAnsi="Times New Roman" w:cs="Times New Roman"/>
          <w:sz w:val="24"/>
          <w:szCs w:val="24"/>
        </w:rPr>
        <w:t>поселения.</w:t>
      </w:r>
    </w:p>
    <w:p w:rsidR="00EB12CC" w:rsidRPr="002E44A5" w:rsidRDefault="00EB12CC" w:rsidP="002E44A5">
      <w:pPr>
        <w:pStyle w:val="1"/>
        <w:numPr>
          <w:ilvl w:val="0"/>
          <w:numId w:val="7"/>
        </w:numPr>
        <w:shd w:val="clear" w:color="auto" w:fill="auto"/>
        <w:tabs>
          <w:tab w:val="left" w:pos="1369"/>
          <w:tab w:val="left" w:pos="8310"/>
        </w:tabs>
        <w:spacing w:after="0" w:line="240" w:lineRule="auto"/>
        <w:ind w:firstLine="620"/>
        <w:jc w:val="both"/>
        <w:rPr>
          <w:sz w:val="24"/>
          <w:szCs w:val="24"/>
        </w:rPr>
      </w:pPr>
      <w:r w:rsidRPr="002E44A5">
        <w:rPr>
          <w:rStyle w:val="Batang"/>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лично или по телефону. При ответах на телефонные звонки и личные обращения специалисты администрации подробно, в вежливой (корректной) форме информируют обратившихся лиц по интересующим</w:t>
      </w:r>
      <w:r>
        <w:rPr>
          <w:rStyle w:val="Batang"/>
          <w:rFonts w:ascii="Times New Roman" w:hAnsi="Times New Roman" w:cs="Times New Roman"/>
          <w:sz w:val="24"/>
          <w:szCs w:val="24"/>
        </w:rPr>
        <w:t xml:space="preserve"> </w:t>
      </w:r>
      <w:r w:rsidRPr="002E44A5">
        <w:rPr>
          <w:rStyle w:val="Batang"/>
          <w:rFonts w:ascii="Times New Roman" w:hAnsi="Times New Roman" w:cs="Times New Roman"/>
          <w:sz w:val="24"/>
          <w:szCs w:val="24"/>
        </w:rPr>
        <w:t>вопросам.</w:t>
      </w:r>
    </w:p>
    <w:p w:rsidR="00EB12CC" w:rsidRPr="002E44A5" w:rsidRDefault="00EB12CC" w:rsidP="002E44A5">
      <w:pPr>
        <w:pStyle w:val="1"/>
        <w:numPr>
          <w:ilvl w:val="0"/>
          <w:numId w:val="7"/>
        </w:numPr>
        <w:shd w:val="clear" w:color="auto" w:fill="auto"/>
        <w:tabs>
          <w:tab w:val="left" w:pos="1326"/>
          <w:tab w:val="left" w:pos="8713"/>
        </w:tabs>
        <w:spacing w:after="0" w:line="240" w:lineRule="auto"/>
        <w:ind w:firstLine="620"/>
        <w:jc w:val="both"/>
        <w:rPr>
          <w:sz w:val="24"/>
          <w:szCs w:val="24"/>
        </w:rPr>
      </w:pPr>
      <w:r w:rsidRPr="002E44A5">
        <w:rPr>
          <w:rStyle w:val="Batang"/>
          <w:rFonts w:ascii="Times New Roman" w:hAnsi="Times New Roman" w:cs="Times New Roman"/>
          <w:sz w:val="24"/>
          <w:szCs w:val="24"/>
        </w:rPr>
        <w:t>Сведения о ходе процедуры принятия решения о проведении проверки по муниципальному земельному контролю можно получить при помощи письменного обращения, электронной почты, телефонной связи или посредством личного обращения в уполномоченный</w:t>
      </w:r>
      <w:r>
        <w:rPr>
          <w:rStyle w:val="Batang"/>
          <w:rFonts w:ascii="Times New Roman" w:hAnsi="Times New Roman" w:cs="Times New Roman"/>
          <w:sz w:val="24"/>
          <w:szCs w:val="24"/>
        </w:rPr>
        <w:t xml:space="preserve"> </w:t>
      </w:r>
      <w:r w:rsidRPr="002E44A5">
        <w:rPr>
          <w:rStyle w:val="Batang"/>
          <w:rFonts w:ascii="Times New Roman" w:hAnsi="Times New Roman" w:cs="Times New Roman"/>
          <w:sz w:val="24"/>
          <w:szCs w:val="24"/>
        </w:rPr>
        <w:t>орган.</w:t>
      </w:r>
    </w:p>
    <w:p w:rsidR="00EB12CC" w:rsidRPr="002E44A5" w:rsidRDefault="00EB12CC" w:rsidP="002E44A5">
      <w:pPr>
        <w:pStyle w:val="1"/>
        <w:numPr>
          <w:ilvl w:val="0"/>
          <w:numId w:val="7"/>
        </w:numPr>
        <w:shd w:val="clear" w:color="auto" w:fill="auto"/>
        <w:tabs>
          <w:tab w:val="left" w:pos="1335"/>
        </w:tabs>
        <w:spacing w:after="0" w:line="240" w:lineRule="auto"/>
        <w:ind w:firstLine="620"/>
        <w:jc w:val="both"/>
        <w:rPr>
          <w:sz w:val="24"/>
          <w:szCs w:val="24"/>
        </w:rPr>
      </w:pPr>
      <w:r w:rsidRPr="002E44A5">
        <w:rPr>
          <w:rStyle w:val="Batang"/>
          <w:rFonts w:ascii="Times New Roman" w:hAnsi="Times New Roman" w:cs="Times New Roman"/>
          <w:sz w:val="24"/>
          <w:szCs w:val="24"/>
        </w:rPr>
        <w:t>В случае если подготовка ответа требует продолжительного времени, специалист администрации, осуществляющий индивидуальное устное информирование, может предложить обратившемуся лицу направить в администрацию письменное обращение по данному вопросу, либо назначить удобное время для устного информирования.</w:t>
      </w:r>
    </w:p>
    <w:p w:rsidR="00EB12CC" w:rsidRDefault="00EB12CC" w:rsidP="002E44A5">
      <w:pPr>
        <w:pStyle w:val="1"/>
        <w:shd w:val="clear" w:color="auto" w:fill="auto"/>
        <w:tabs>
          <w:tab w:val="left" w:pos="2526"/>
        </w:tabs>
        <w:spacing w:after="0" w:line="240" w:lineRule="auto"/>
        <w:jc w:val="left"/>
        <w:rPr>
          <w:rStyle w:val="Batang"/>
          <w:rFonts w:ascii="Times New Roman" w:hAnsi="Times New Roman" w:cs="Times New Roman"/>
          <w:sz w:val="24"/>
          <w:szCs w:val="24"/>
        </w:rPr>
      </w:pPr>
      <w:r>
        <w:rPr>
          <w:rStyle w:val="Batang"/>
          <w:rFonts w:ascii="Times New Roman" w:hAnsi="Times New Roman" w:cs="Times New Roman"/>
          <w:sz w:val="24"/>
          <w:szCs w:val="24"/>
        </w:rPr>
        <w:t xml:space="preserve"> 2.2.6. </w:t>
      </w:r>
      <w:r w:rsidRPr="002E44A5">
        <w:rPr>
          <w:rStyle w:val="Batang"/>
          <w:rFonts w:ascii="Times New Roman" w:hAnsi="Times New Roman" w:cs="Times New Roman"/>
          <w:sz w:val="24"/>
          <w:szCs w:val="24"/>
        </w:rPr>
        <w:t>Информация,</w:t>
      </w:r>
      <w:r w:rsidRPr="002E44A5">
        <w:rPr>
          <w:rStyle w:val="Batang"/>
          <w:rFonts w:ascii="Times New Roman" w:hAnsi="Times New Roman" w:cs="Times New Roman"/>
          <w:sz w:val="24"/>
          <w:szCs w:val="24"/>
        </w:rPr>
        <w:tab/>
        <w:t xml:space="preserve">указанная в пункте 2.1.2.-2.1.6. размещается и </w:t>
      </w:r>
      <w:r>
        <w:rPr>
          <w:rStyle w:val="Batang"/>
          <w:rFonts w:ascii="Times New Roman" w:hAnsi="Times New Roman" w:cs="Times New Roman"/>
          <w:sz w:val="24"/>
          <w:szCs w:val="24"/>
        </w:rPr>
        <w:t>п</w:t>
      </w:r>
      <w:r w:rsidRPr="002E44A5">
        <w:rPr>
          <w:rStyle w:val="Batang"/>
          <w:rFonts w:ascii="Times New Roman" w:hAnsi="Times New Roman" w:cs="Times New Roman"/>
          <w:sz w:val="24"/>
          <w:szCs w:val="24"/>
        </w:rPr>
        <w:t>редоставляется:</w:t>
      </w:r>
    </w:p>
    <w:p w:rsidR="00EB12CC" w:rsidRDefault="00EB12CC" w:rsidP="002E44A5">
      <w:pPr>
        <w:pStyle w:val="1"/>
        <w:shd w:val="clear" w:color="auto" w:fill="auto"/>
        <w:tabs>
          <w:tab w:val="left" w:pos="2526"/>
        </w:tabs>
        <w:spacing w:after="0" w:line="240" w:lineRule="auto"/>
        <w:jc w:val="left"/>
        <w:rPr>
          <w:rStyle w:val="Batang"/>
          <w:rFonts w:ascii="Times New Roman" w:hAnsi="Times New Roman" w:cs="Times New Roman"/>
          <w:sz w:val="24"/>
          <w:szCs w:val="24"/>
        </w:rPr>
      </w:pPr>
      <w:r w:rsidRPr="002E44A5">
        <w:rPr>
          <w:rStyle w:val="Batang"/>
          <w:rFonts w:ascii="Times New Roman" w:hAnsi="Times New Roman" w:cs="Times New Roman"/>
          <w:sz w:val="24"/>
          <w:szCs w:val="24"/>
        </w:rPr>
        <w:t xml:space="preserve"> -непосредственно в помещениях Администрации Кривошеинского сельского поселения; </w:t>
      </w:r>
    </w:p>
    <w:p w:rsidR="00EB12CC" w:rsidRPr="002E44A5" w:rsidRDefault="00EB12CC" w:rsidP="002E44A5">
      <w:pPr>
        <w:pStyle w:val="1"/>
        <w:shd w:val="clear" w:color="auto" w:fill="auto"/>
        <w:tabs>
          <w:tab w:val="left" w:pos="2526"/>
        </w:tabs>
        <w:spacing w:after="0" w:line="240" w:lineRule="auto"/>
        <w:jc w:val="left"/>
        <w:rPr>
          <w:sz w:val="24"/>
          <w:szCs w:val="24"/>
        </w:rPr>
      </w:pPr>
      <w:r w:rsidRPr="002E44A5">
        <w:rPr>
          <w:rStyle w:val="Batang"/>
          <w:rFonts w:ascii="Times New Roman" w:hAnsi="Times New Roman" w:cs="Times New Roman"/>
          <w:sz w:val="24"/>
          <w:szCs w:val="24"/>
        </w:rPr>
        <w:t>-с использованием средств телефонной связи;</w:t>
      </w:r>
    </w:p>
    <w:p w:rsidR="00EB12CC" w:rsidRPr="002E44A5" w:rsidRDefault="00EB12CC" w:rsidP="002E44A5">
      <w:pPr>
        <w:pStyle w:val="1"/>
        <w:shd w:val="clear" w:color="auto" w:fill="auto"/>
        <w:spacing w:after="0" w:line="240" w:lineRule="auto"/>
        <w:jc w:val="both"/>
        <w:rPr>
          <w:sz w:val="24"/>
          <w:szCs w:val="24"/>
        </w:rPr>
      </w:pPr>
      <w:r w:rsidRPr="002E44A5">
        <w:rPr>
          <w:rStyle w:val="Batang"/>
          <w:rFonts w:ascii="Times New Roman" w:hAnsi="Times New Roman" w:cs="Times New Roman"/>
          <w:sz w:val="24"/>
          <w:szCs w:val="24"/>
        </w:rPr>
        <w:t>-путем электронного информирования;</w:t>
      </w:r>
    </w:p>
    <w:p w:rsidR="00EB12CC" w:rsidRPr="002E44A5" w:rsidRDefault="00EB12CC" w:rsidP="002E44A5">
      <w:pPr>
        <w:pStyle w:val="1"/>
        <w:shd w:val="clear" w:color="auto" w:fill="auto"/>
        <w:spacing w:after="0" w:line="240" w:lineRule="auto"/>
        <w:jc w:val="both"/>
        <w:rPr>
          <w:sz w:val="24"/>
          <w:szCs w:val="24"/>
        </w:rPr>
      </w:pPr>
      <w:r w:rsidRPr="002E44A5">
        <w:rPr>
          <w:rStyle w:val="Batang"/>
          <w:rFonts w:ascii="Times New Roman" w:hAnsi="Times New Roman" w:cs="Times New Roman"/>
          <w:sz w:val="24"/>
          <w:szCs w:val="24"/>
        </w:rPr>
        <w:t xml:space="preserve">-посредством размещения информации на официальном </w:t>
      </w:r>
      <w:r w:rsidRPr="002E44A5">
        <w:rPr>
          <w:rStyle w:val="Batang1"/>
          <w:rFonts w:ascii="Times New Roman" w:hAnsi="Times New Roman" w:cs="Times New Roman"/>
          <w:sz w:val="24"/>
          <w:szCs w:val="24"/>
        </w:rPr>
        <w:t>сайте</w:t>
      </w:r>
      <w:r w:rsidRPr="002E44A5">
        <w:rPr>
          <w:rStyle w:val="Batang"/>
          <w:rFonts w:ascii="Times New Roman" w:hAnsi="Times New Roman" w:cs="Times New Roman"/>
          <w:sz w:val="24"/>
          <w:szCs w:val="24"/>
        </w:rPr>
        <w:t xml:space="preserve"> Кривошеинского сельского поселения;</w:t>
      </w:r>
    </w:p>
    <w:p w:rsidR="00EB12CC" w:rsidRPr="002E44A5" w:rsidRDefault="00EB12CC" w:rsidP="002E44A5">
      <w:pPr>
        <w:pStyle w:val="1"/>
        <w:shd w:val="clear" w:color="auto" w:fill="auto"/>
        <w:spacing w:after="0" w:line="240" w:lineRule="auto"/>
        <w:jc w:val="both"/>
        <w:rPr>
          <w:sz w:val="24"/>
          <w:szCs w:val="24"/>
        </w:rPr>
      </w:pPr>
      <w:r w:rsidRPr="002E44A5">
        <w:rPr>
          <w:rStyle w:val="Batang"/>
          <w:rFonts w:ascii="Times New Roman" w:hAnsi="Times New Roman" w:cs="Times New Roman"/>
          <w:sz w:val="24"/>
          <w:szCs w:val="24"/>
        </w:rPr>
        <w:t>-на информационных стендах, установленных в соответствии с Уставом Кривошеинского сельского поселения.</w:t>
      </w:r>
    </w:p>
    <w:p w:rsidR="00EB12CC" w:rsidRPr="002E44A5" w:rsidRDefault="00EB12CC" w:rsidP="002E44A5">
      <w:pPr>
        <w:pStyle w:val="1"/>
        <w:shd w:val="clear" w:color="auto" w:fill="auto"/>
        <w:spacing w:after="0" w:line="240" w:lineRule="auto"/>
        <w:jc w:val="both"/>
        <w:rPr>
          <w:sz w:val="24"/>
          <w:szCs w:val="24"/>
        </w:rPr>
      </w:pPr>
      <w:r w:rsidRPr="002E44A5">
        <w:rPr>
          <w:rStyle w:val="Batang"/>
          <w:rFonts w:ascii="Times New Roman" w:hAnsi="Times New Roman" w:cs="Times New Roman"/>
          <w:sz w:val="24"/>
          <w:szCs w:val="24"/>
        </w:rPr>
        <w:t>Основными требованиями к информированию заинтересованных лиц о порядке исполнения муниципальной функции являются:</w:t>
      </w:r>
    </w:p>
    <w:p w:rsidR="00EB12CC" w:rsidRPr="002E44A5" w:rsidRDefault="00EB12CC" w:rsidP="002E44A5">
      <w:pPr>
        <w:pStyle w:val="1"/>
        <w:numPr>
          <w:ilvl w:val="0"/>
          <w:numId w:val="8"/>
        </w:numPr>
        <w:shd w:val="clear" w:color="auto" w:fill="auto"/>
        <w:tabs>
          <w:tab w:val="left" w:pos="150"/>
        </w:tabs>
        <w:spacing w:after="0" w:line="240" w:lineRule="auto"/>
        <w:jc w:val="both"/>
        <w:rPr>
          <w:sz w:val="24"/>
          <w:szCs w:val="24"/>
        </w:rPr>
      </w:pPr>
      <w:r w:rsidRPr="002E44A5">
        <w:rPr>
          <w:rStyle w:val="Batang"/>
          <w:rFonts w:ascii="Times New Roman" w:hAnsi="Times New Roman" w:cs="Times New Roman"/>
          <w:sz w:val="24"/>
          <w:szCs w:val="24"/>
        </w:rPr>
        <w:t>достоверность предоставляемой информации;</w:t>
      </w:r>
    </w:p>
    <w:p w:rsidR="00EB12CC" w:rsidRPr="002E44A5" w:rsidRDefault="00EB12CC" w:rsidP="002E44A5">
      <w:pPr>
        <w:pStyle w:val="1"/>
        <w:numPr>
          <w:ilvl w:val="0"/>
          <w:numId w:val="8"/>
        </w:numPr>
        <w:shd w:val="clear" w:color="auto" w:fill="auto"/>
        <w:tabs>
          <w:tab w:val="left" w:pos="150"/>
        </w:tabs>
        <w:spacing w:after="0" w:line="240" w:lineRule="auto"/>
        <w:jc w:val="both"/>
        <w:rPr>
          <w:sz w:val="24"/>
          <w:szCs w:val="24"/>
        </w:rPr>
      </w:pPr>
      <w:r w:rsidRPr="002E44A5">
        <w:rPr>
          <w:rStyle w:val="Batang"/>
          <w:rFonts w:ascii="Times New Roman" w:hAnsi="Times New Roman" w:cs="Times New Roman"/>
          <w:sz w:val="24"/>
          <w:szCs w:val="24"/>
        </w:rPr>
        <w:t>четкость в изложении информации;</w:t>
      </w:r>
    </w:p>
    <w:p w:rsidR="00EB12CC" w:rsidRPr="002E44A5" w:rsidRDefault="00EB12CC" w:rsidP="002E44A5">
      <w:pPr>
        <w:pStyle w:val="1"/>
        <w:numPr>
          <w:ilvl w:val="0"/>
          <w:numId w:val="8"/>
        </w:numPr>
        <w:shd w:val="clear" w:color="auto" w:fill="auto"/>
        <w:tabs>
          <w:tab w:val="left" w:pos="159"/>
        </w:tabs>
        <w:spacing w:after="0" w:line="240" w:lineRule="auto"/>
        <w:jc w:val="both"/>
        <w:rPr>
          <w:sz w:val="24"/>
          <w:szCs w:val="24"/>
        </w:rPr>
      </w:pPr>
      <w:r w:rsidRPr="002E44A5">
        <w:rPr>
          <w:rStyle w:val="Batang"/>
          <w:rFonts w:ascii="Times New Roman" w:hAnsi="Times New Roman" w:cs="Times New Roman"/>
          <w:sz w:val="24"/>
          <w:szCs w:val="24"/>
        </w:rPr>
        <w:t>полнота информирования;</w:t>
      </w:r>
    </w:p>
    <w:p w:rsidR="00EB12CC" w:rsidRPr="002E44A5" w:rsidRDefault="00EB12CC" w:rsidP="002E44A5">
      <w:pPr>
        <w:pStyle w:val="1"/>
        <w:numPr>
          <w:ilvl w:val="0"/>
          <w:numId w:val="8"/>
        </w:numPr>
        <w:shd w:val="clear" w:color="auto" w:fill="auto"/>
        <w:tabs>
          <w:tab w:val="left" w:pos="154"/>
        </w:tabs>
        <w:spacing w:after="0" w:line="240" w:lineRule="auto"/>
        <w:jc w:val="both"/>
        <w:rPr>
          <w:sz w:val="24"/>
          <w:szCs w:val="24"/>
        </w:rPr>
      </w:pPr>
      <w:r w:rsidRPr="002E44A5">
        <w:rPr>
          <w:rStyle w:val="Batang"/>
          <w:rFonts w:ascii="Times New Roman" w:hAnsi="Times New Roman" w:cs="Times New Roman"/>
          <w:sz w:val="24"/>
          <w:szCs w:val="24"/>
        </w:rPr>
        <w:t>наглядность форм предоставляемой информации (при письменном информировании);</w:t>
      </w:r>
    </w:p>
    <w:p w:rsidR="00EB12CC" w:rsidRPr="002E44A5" w:rsidRDefault="00EB12CC" w:rsidP="002E44A5">
      <w:pPr>
        <w:pStyle w:val="1"/>
        <w:numPr>
          <w:ilvl w:val="0"/>
          <w:numId w:val="8"/>
        </w:numPr>
        <w:shd w:val="clear" w:color="auto" w:fill="auto"/>
        <w:tabs>
          <w:tab w:val="left" w:pos="150"/>
        </w:tabs>
        <w:spacing w:after="0" w:line="240" w:lineRule="auto"/>
        <w:jc w:val="both"/>
        <w:rPr>
          <w:sz w:val="24"/>
          <w:szCs w:val="24"/>
        </w:rPr>
      </w:pPr>
      <w:r w:rsidRPr="002E44A5">
        <w:rPr>
          <w:rStyle w:val="Batang"/>
          <w:rFonts w:ascii="Times New Roman" w:hAnsi="Times New Roman" w:cs="Times New Roman"/>
          <w:sz w:val="24"/>
          <w:szCs w:val="24"/>
        </w:rPr>
        <w:t>удобство и доступность получения информирования;</w:t>
      </w:r>
    </w:p>
    <w:p w:rsidR="00EB12CC" w:rsidRPr="002E44A5" w:rsidRDefault="00EB12CC" w:rsidP="002E44A5">
      <w:pPr>
        <w:pStyle w:val="1"/>
        <w:numPr>
          <w:ilvl w:val="0"/>
          <w:numId w:val="8"/>
        </w:numPr>
        <w:shd w:val="clear" w:color="auto" w:fill="auto"/>
        <w:tabs>
          <w:tab w:val="left" w:pos="159"/>
        </w:tabs>
        <w:spacing w:after="0" w:line="240" w:lineRule="auto"/>
        <w:jc w:val="both"/>
        <w:rPr>
          <w:sz w:val="24"/>
          <w:szCs w:val="24"/>
        </w:rPr>
      </w:pPr>
      <w:r w:rsidRPr="002E44A5">
        <w:rPr>
          <w:rStyle w:val="Batang"/>
          <w:rFonts w:ascii="Times New Roman" w:hAnsi="Times New Roman" w:cs="Times New Roman"/>
          <w:sz w:val="24"/>
          <w:szCs w:val="24"/>
        </w:rPr>
        <w:t>оперативность предоставления информации;</w:t>
      </w:r>
    </w:p>
    <w:p w:rsidR="00EB12CC" w:rsidRPr="002E44A5" w:rsidRDefault="00EB12CC" w:rsidP="002E44A5">
      <w:pPr>
        <w:pStyle w:val="1"/>
        <w:numPr>
          <w:ilvl w:val="0"/>
          <w:numId w:val="8"/>
        </w:numPr>
        <w:shd w:val="clear" w:color="auto" w:fill="auto"/>
        <w:tabs>
          <w:tab w:val="left" w:pos="154"/>
        </w:tabs>
        <w:spacing w:after="0" w:line="240" w:lineRule="auto"/>
        <w:jc w:val="left"/>
        <w:rPr>
          <w:sz w:val="24"/>
          <w:szCs w:val="24"/>
        </w:rPr>
      </w:pPr>
      <w:r w:rsidRPr="002E44A5">
        <w:rPr>
          <w:rStyle w:val="Batang"/>
          <w:rFonts w:ascii="Times New Roman" w:hAnsi="Times New Roman" w:cs="Times New Roman"/>
          <w:sz w:val="24"/>
          <w:szCs w:val="24"/>
        </w:rPr>
        <w:t>вежливость специалиста, осуществляющего информирование заинтересованного лица. Информирование заинтересованных лиц организуется следующим образом:</w:t>
      </w:r>
    </w:p>
    <w:p w:rsidR="00EB12CC" w:rsidRPr="002E44A5" w:rsidRDefault="00EB12CC" w:rsidP="002E44A5">
      <w:pPr>
        <w:pStyle w:val="1"/>
        <w:numPr>
          <w:ilvl w:val="0"/>
          <w:numId w:val="8"/>
        </w:numPr>
        <w:shd w:val="clear" w:color="auto" w:fill="auto"/>
        <w:tabs>
          <w:tab w:val="left" w:pos="154"/>
        </w:tabs>
        <w:spacing w:after="0" w:line="240" w:lineRule="auto"/>
        <w:jc w:val="both"/>
        <w:rPr>
          <w:sz w:val="24"/>
          <w:szCs w:val="24"/>
        </w:rPr>
      </w:pPr>
      <w:r w:rsidRPr="002E44A5">
        <w:rPr>
          <w:rStyle w:val="Batang"/>
          <w:rFonts w:ascii="Times New Roman" w:hAnsi="Times New Roman" w:cs="Times New Roman"/>
          <w:sz w:val="24"/>
          <w:szCs w:val="24"/>
        </w:rPr>
        <w:t>индивидуальное информирование;</w:t>
      </w:r>
    </w:p>
    <w:p w:rsidR="00EB12CC" w:rsidRPr="002E44A5" w:rsidRDefault="00EB12CC" w:rsidP="002E44A5">
      <w:pPr>
        <w:pStyle w:val="1"/>
        <w:numPr>
          <w:ilvl w:val="0"/>
          <w:numId w:val="8"/>
        </w:numPr>
        <w:shd w:val="clear" w:color="auto" w:fill="auto"/>
        <w:tabs>
          <w:tab w:val="left" w:pos="154"/>
        </w:tabs>
        <w:spacing w:after="0" w:line="240" w:lineRule="auto"/>
        <w:jc w:val="left"/>
        <w:rPr>
          <w:rStyle w:val="Batang"/>
          <w:rFonts w:ascii="Times New Roman" w:eastAsia="Times New Roman" w:hAnsi="Times New Roman" w:cs="Times New Roman"/>
          <w:sz w:val="24"/>
          <w:szCs w:val="24"/>
          <w:shd w:val="clear" w:color="auto" w:fill="auto"/>
        </w:rPr>
      </w:pPr>
      <w:r w:rsidRPr="002E44A5">
        <w:rPr>
          <w:rStyle w:val="Batang"/>
          <w:rFonts w:ascii="Times New Roman" w:hAnsi="Times New Roman" w:cs="Times New Roman"/>
          <w:sz w:val="24"/>
          <w:szCs w:val="24"/>
        </w:rPr>
        <w:t xml:space="preserve">публичное информирование. </w:t>
      </w:r>
    </w:p>
    <w:p w:rsidR="00EB12CC" w:rsidRPr="002E44A5" w:rsidRDefault="00EB12CC" w:rsidP="002E44A5">
      <w:pPr>
        <w:pStyle w:val="1"/>
        <w:numPr>
          <w:ilvl w:val="0"/>
          <w:numId w:val="8"/>
        </w:numPr>
        <w:shd w:val="clear" w:color="auto" w:fill="auto"/>
        <w:tabs>
          <w:tab w:val="left" w:pos="154"/>
        </w:tabs>
        <w:spacing w:after="0" w:line="240" w:lineRule="auto"/>
        <w:jc w:val="left"/>
        <w:rPr>
          <w:sz w:val="24"/>
          <w:szCs w:val="24"/>
        </w:rPr>
      </w:pPr>
      <w:r w:rsidRPr="002E44A5">
        <w:rPr>
          <w:rStyle w:val="Batang"/>
          <w:rFonts w:ascii="Times New Roman" w:hAnsi="Times New Roman" w:cs="Times New Roman"/>
          <w:sz w:val="24"/>
          <w:szCs w:val="24"/>
        </w:rPr>
        <w:t xml:space="preserve">Информирование проводится в </w:t>
      </w:r>
      <w:r>
        <w:rPr>
          <w:rStyle w:val="Batang"/>
          <w:rFonts w:ascii="Times New Roman" w:hAnsi="Times New Roman" w:cs="Times New Roman"/>
          <w:sz w:val="24"/>
          <w:szCs w:val="24"/>
        </w:rPr>
        <w:t>ф</w:t>
      </w:r>
      <w:r w:rsidRPr="002E44A5">
        <w:rPr>
          <w:rStyle w:val="Batang"/>
          <w:rFonts w:ascii="Times New Roman" w:hAnsi="Times New Roman" w:cs="Times New Roman"/>
          <w:sz w:val="24"/>
          <w:szCs w:val="24"/>
        </w:rPr>
        <w:t>орме:</w:t>
      </w:r>
    </w:p>
    <w:p w:rsidR="00EB12CC" w:rsidRPr="002E44A5" w:rsidRDefault="00EB12CC" w:rsidP="002E44A5">
      <w:pPr>
        <w:pStyle w:val="1"/>
        <w:numPr>
          <w:ilvl w:val="0"/>
          <w:numId w:val="8"/>
        </w:numPr>
        <w:shd w:val="clear" w:color="auto" w:fill="auto"/>
        <w:tabs>
          <w:tab w:val="left" w:pos="150"/>
        </w:tabs>
        <w:spacing w:after="0" w:line="240" w:lineRule="auto"/>
        <w:jc w:val="both"/>
        <w:rPr>
          <w:sz w:val="24"/>
          <w:szCs w:val="24"/>
        </w:rPr>
      </w:pPr>
      <w:r w:rsidRPr="002E44A5">
        <w:rPr>
          <w:rStyle w:val="Batang"/>
          <w:rFonts w:ascii="Times New Roman" w:hAnsi="Times New Roman" w:cs="Times New Roman"/>
          <w:sz w:val="24"/>
          <w:szCs w:val="24"/>
        </w:rPr>
        <w:t>устное информирование;</w:t>
      </w:r>
    </w:p>
    <w:p w:rsidR="00EB12CC" w:rsidRPr="002E44A5" w:rsidRDefault="00EB12CC" w:rsidP="002E44A5">
      <w:pPr>
        <w:pStyle w:val="1"/>
        <w:numPr>
          <w:ilvl w:val="0"/>
          <w:numId w:val="8"/>
        </w:numPr>
        <w:shd w:val="clear" w:color="auto" w:fill="auto"/>
        <w:tabs>
          <w:tab w:val="left" w:pos="154"/>
        </w:tabs>
        <w:spacing w:after="0" w:line="274" w:lineRule="exact"/>
        <w:ind w:left="20" w:right="20"/>
        <w:jc w:val="both"/>
        <w:rPr>
          <w:rStyle w:val="Batang"/>
          <w:rFonts w:ascii="Times New Roman" w:eastAsia="Times New Roman" w:hAnsi="Times New Roman" w:cs="Times New Roman"/>
          <w:sz w:val="24"/>
          <w:szCs w:val="24"/>
          <w:shd w:val="clear" w:color="auto" w:fill="auto"/>
        </w:rPr>
      </w:pPr>
      <w:r w:rsidRPr="002E44A5">
        <w:rPr>
          <w:rStyle w:val="Batang"/>
          <w:rFonts w:ascii="Times New Roman" w:hAnsi="Times New Roman" w:cs="Times New Roman"/>
          <w:sz w:val="24"/>
          <w:szCs w:val="24"/>
        </w:rPr>
        <w:t>письменное информирование;</w:t>
      </w:r>
    </w:p>
    <w:p w:rsidR="00EB12CC" w:rsidRPr="00A50C0B" w:rsidRDefault="00EB12CC" w:rsidP="002E44A5">
      <w:pPr>
        <w:pStyle w:val="1"/>
        <w:numPr>
          <w:ilvl w:val="0"/>
          <w:numId w:val="8"/>
        </w:numPr>
        <w:shd w:val="clear" w:color="auto" w:fill="auto"/>
        <w:tabs>
          <w:tab w:val="left" w:pos="154"/>
        </w:tabs>
        <w:spacing w:after="0" w:line="274" w:lineRule="exact"/>
        <w:ind w:left="20" w:right="20"/>
        <w:jc w:val="both"/>
        <w:rPr>
          <w:rStyle w:val="Batang"/>
          <w:rFonts w:ascii="Times New Roman" w:eastAsia="Times New Roman" w:hAnsi="Times New Roman" w:cs="Times New Roman"/>
          <w:sz w:val="24"/>
          <w:szCs w:val="24"/>
          <w:shd w:val="clear" w:color="auto" w:fill="auto"/>
        </w:rPr>
      </w:pPr>
      <w:r w:rsidRPr="002E44A5">
        <w:rPr>
          <w:rStyle w:val="Batang"/>
          <w:rFonts w:ascii="Times New Roman" w:hAnsi="Times New Roman" w:cs="Times New Roman"/>
          <w:sz w:val="24"/>
          <w:szCs w:val="24"/>
        </w:rPr>
        <w:t xml:space="preserve">размещение информации в электронном виде на официальном </w:t>
      </w:r>
      <w:r w:rsidRPr="002E44A5">
        <w:rPr>
          <w:rStyle w:val="Batang1"/>
          <w:rFonts w:ascii="Times New Roman" w:hAnsi="Times New Roman" w:cs="Times New Roman"/>
          <w:sz w:val="24"/>
          <w:szCs w:val="24"/>
        </w:rPr>
        <w:t>сайте</w:t>
      </w:r>
      <w:r w:rsidRPr="002E44A5">
        <w:rPr>
          <w:rStyle w:val="Batang"/>
          <w:rFonts w:ascii="Times New Roman" w:hAnsi="Times New Roman" w:cs="Times New Roman"/>
          <w:sz w:val="24"/>
          <w:szCs w:val="24"/>
        </w:rPr>
        <w:t xml:space="preserve"> Администрации Кривошеинского сельского поселения в информационно-телекоммуникационной сети «Интернет».</w:t>
      </w:r>
    </w:p>
    <w:p w:rsidR="00EB12CC" w:rsidRDefault="00EB12CC" w:rsidP="00A50C0B">
      <w:pPr>
        <w:pStyle w:val="21"/>
        <w:shd w:val="clear" w:color="auto" w:fill="auto"/>
        <w:spacing w:after="0" w:line="288" w:lineRule="exact"/>
        <w:ind w:left="20" w:right="20" w:firstLine="820"/>
        <w:jc w:val="both"/>
      </w:pPr>
      <w:r>
        <w:t>2.2.7. В ежегодных планах проведения плановых проверок указываются следующие сведения:</w:t>
      </w:r>
    </w:p>
    <w:p w:rsidR="00EB12CC" w:rsidRDefault="00EB12CC" w:rsidP="00A50C0B">
      <w:pPr>
        <w:pStyle w:val="21"/>
        <w:numPr>
          <w:ilvl w:val="0"/>
          <w:numId w:val="9"/>
        </w:numPr>
        <w:shd w:val="clear" w:color="auto" w:fill="auto"/>
        <w:tabs>
          <w:tab w:val="left" w:pos="390"/>
        </w:tabs>
        <w:spacing w:after="0" w:line="274" w:lineRule="exact"/>
        <w:ind w:left="20" w:right="20"/>
        <w:jc w:val="both"/>
      </w:pPr>
      <w:r>
        <w:t>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своей деятельности;</w:t>
      </w:r>
    </w:p>
    <w:p w:rsidR="00EB12CC" w:rsidRDefault="00EB12CC" w:rsidP="00A50C0B">
      <w:pPr>
        <w:pStyle w:val="21"/>
        <w:numPr>
          <w:ilvl w:val="0"/>
          <w:numId w:val="9"/>
        </w:numPr>
        <w:shd w:val="clear" w:color="auto" w:fill="auto"/>
        <w:tabs>
          <w:tab w:val="left" w:pos="279"/>
        </w:tabs>
        <w:spacing w:after="0" w:line="274" w:lineRule="exact"/>
        <w:ind w:left="20" w:right="3060"/>
        <w:jc w:val="left"/>
      </w:pPr>
      <w:r>
        <w:t>цель и основание проведения каждой плановой проверки; дата начала и сроки проведения каждой плановой проверки;</w:t>
      </w:r>
    </w:p>
    <w:p w:rsidR="00EB12CC" w:rsidRDefault="00EB12CC" w:rsidP="00A50C0B">
      <w:pPr>
        <w:pStyle w:val="21"/>
        <w:shd w:val="clear" w:color="auto" w:fill="auto"/>
        <w:spacing w:after="0" w:line="274" w:lineRule="exact"/>
        <w:ind w:left="20" w:right="20"/>
        <w:jc w:val="both"/>
      </w:pPr>
      <w:r>
        <w:t>наименование органа муниципального контроля, осуществляющего конкретную плановую проверку.</w:t>
      </w:r>
    </w:p>
    <w:p w:rsidR="00EB12CC" w:rsidRDefault="00EB12CC" w:rsidP="00A50C0B">
      <w:pPr>
        <w:pStyle w:val="21"/>
        <w:shd w:val="clear" w:color="auto" w:fill="auto"/>
        <w:tabs>
          <w:tab w:val="left" w:pos="8492"/>
        </w:tabs>
        <w:spacing w:after="0" w:line="274" w:lineRule="exact"/>
        <w:ind w:left="20" w:right="20" w:firstLine="820"/>
        <w:jc w:val="both"/>
      </w:pPr>
      <w:r>
        <w:t>При проведении плановой проверки органами муниципального контроля совместно с другими органами указываются наименования всех, участвующих в такой проверки</w:t>
      </w:r>
      <w:r>
        <w:tab/>
        <w:t>органов.</w:t>
      </w:r>
    </w:p>
    <w:p w:rsidR="00EB12CC" w:rsidRDefault="00EB12CC" w:rsidP="00A50C0B">
      <w:pPr>
        <w:pStyle w:val="21"/>
        <w:shd w:val="clear" w:color="auto" w:fill="auto"/>
        <w:spacing w:after="0" w:line="274" w:lineRule="exact"/>
        <w:ind w:left="20" w:right="20" w:firstLine="520"/>
        <w:jc w:val="both"/>
      </w:pPr>
      <w:r>
        <w:t>2.3. Срок осуществления муниципального контроля, в котором указывается общий срок проведения проверок и мероприятий по контролю:</w:t>
      </w:r>
    </w:p>
    <w:p w:rsidR="00EB12CC" w:rsidRDefault="00EB12CC" w:rsidP="00A50C0B">
      <w:pPr>
        <w:pStyle w:val="21"/>
        <w:shd w:val="clear" w:color="auto" w:fill="auto"/>
        <w:spacing w:after="0" w:line="274" w:lineRule="exact"/>
        <w:ind w:left="20" w:right="20"/>
        <w:jc w:val="both"/>
      </w:pPr>
      <w:r>
        <w:t>срок проведения проверки (как документарной, так и выездной) не может превышать двадцать рабочих дней;</w:t>
      </w:r>
    </w:p>
    <w:p w:rsidR="00EB12CC" w:rsidRDefault="00EB12CC" w:rsidP="00A50C0B">
      <w:pPr>
        <w:pStyle w:val="21"/>
        <w:shd w:val="clear" w:color="auto" w:fill="auto"/>
        <w:spacing w:after="0" w:line="274" w:lineRule="exact"/>
        <w:ind w:left="20" w:right="20" w:firstLine="520"/>
        <w:jc w:val="both"/>
      </w:pPr>
      <w: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EB12CC" w:rsidRDefault="00EB12CC" w:rsidP="00A50C0B">
      <w:pPr>
        <w:pStyle w:val="21"/>
        <w:shd w:val="clear" w:color="auto" w:fill="auto"/>
        <w:spacing w:after="240" w:line="274" w:lineRule="exact"/>
        <w:ind w:left="20" w:right="20" w:firstLine="52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EB12CC" w:rsidRPr="00A50C0B" w:rsidRDefault="00EB12CC" w:rsidP="00A50C0B">
      <w:pPr>
        <w:pStyle w:val="130"/>
        <w:keepNext/>
        <w:keepLines/>
        <w:shd w:val="clear" w:color="auto" w:fill="auto"/>
        <w:spacing w:before="0"/>
        <w:rPr>
          <w:b/>
        </w:rPr>
      </w:pPr>
      <w:r w:rsidRPr="00A50C0B">
        <w:rPr>
          <w:b/>
        </w:rPr>
        <w:t>Раздел 3. Состав, последовательность и сроки выполнения административных процедур (действий), требования к порядку их выполнения</w:t>
      </w:r>
    </w:p>
    <w:p w:rsidR="00EB12CC" w:rsidRDefault="00EB12CC" w:rsidP="00A50C0B">
      <w:pPr>
        <w:pStyle w:val="21"/>
        <w:shd w:val="clear" w:color="auto" w:fill="auto"/>
        <w:spacing w:after="0" w:line="274" w:lineRule="exact"/>
        <w:ind w:left="20"/>
        <w:jc w:val="both"/>
      </w:pPr>
      <w:r>
        <w:t>3.1. Основание для начала административной процедуры:</w:t>
      </w:r>
    </w:p>
    <w:p w:rsidR="00EB12CC" w:rsidRDefault="00EB12CC" w:rsidP="00A50C0B">
      <w:pPr>
        <w:pStyle w:val="21"/>
        <w:shd w:val="clear" w:color="auto" w:fill="auto"/>
        <w:tabs>
          <w:tab w:val="left" w:pos="8574"/>
        </w:tabs>
        <w:spacing w:after="0" w:line="274" w:lineRule="exact"/>
        <w:ind w:left="20" w:right="20"/>
        <w:jc w:val="both"/>
      </w:pPr>
      <w:r>
        <w:t>3.1.1.Истечение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w:t>
      </w:r>
      <w:r>
        <w:tab/>
        <w:t>актами;</w:t>
      </w:r>
    </w:p>
    <w:p w:rsidR="00EB12CC" w:rsidRDefault="00EB12CC" w:rsidP="00A50C0B">
      <w:pPr>
        <w:pStyle w:val="21"/>
        <w:shd w:val="clear" w:color="auto" w:fill="auto"/>
        <w:spacing w:after="0" w:line="274" w:lineRule="exact"/>
        <w:ind w:left="20" w:right="20"/>
        <w:jc w:val="both"/>
      </w:pPr>
      <w:r>
        <w:t>3.1.2 поступление в администрацию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EB12CC" w:rsidRDefault="00EB12CC" w:rsidP="00A50C0B">
      <w:pPr>
        <w:pStyle w:val="21"/>
        <w:numPr>
          <w:ilvl w:val="1"/>
          <w:numId w:val="9"/>
        </w:numPr>
        <w:shd w:val="clear" w:color="auto" w:fill="auto"/>
        <w:tabs>
          <w:tab w:val="left" w:pos="1844"/>
        </w:tabs>
        <w:spacing w:after="0" w:line="240" w:lineRule="auto"/>
        <w:ind w:right="20"/>
        <w:jc w:val="both"/>
      </w:pPr>
      <w:r>
        <w:t>возникновение</w:t>
      </w:r>
      <w:r>
        <w:tab/>
        <w:t>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B12CC" w:rsidRDefault="00EB12CC" w:rsidP="00A50C0B">
      <w:pPr>
        <w:pStyle w:val="21"/>
        <w:numPr>
          <w:ilvl w:val="1"/>
          <w:numId w:val="9"/>
        </w:numPr>
        <w:shd w:val="clear" w:color="auto" w:fill="auto"/>
        <w:tabs>
          <w:tab w:val="left" w:pos="1513"/>
        </w:tabs>
        <w:spacing w:after="0" w:line="240" w:lineRule="auto"/>
        <w:ind w:right="20"/>
        <w:jc w:val="both"/>
      </w:pPr>
      <w:r>
        <w:t>причинение</w:t>
      </w:r>
      <w:r>
        <w:tab/>
        <w:t>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B12CC" w:rsidRDefault="00EB12CC" w:rsidP="00A50C0B">
      <w:pPr>
        <w:pStyle w:val="21"/>
        <w:numPr>
          <w:ilvl w:val="1"/>
          <w:numId w:val="9"/>
        </w:numPr>
        <w:shd w:val="clear" w:color="auto" w:fill="auto"/>
        <w:tabs>
          <w:tab w:val="left" w:pos="1393"/>
        </w:tabs>
        <w:spacing w:after="0" w:line="240" w:lineRule="auto"/>
        <w:jc w:val="both"/>
      </w:pPr>
      <w:r>
        <w:t>нарушение</w:t>
      </w:r>
      <w:r>
        <w:tab/>
        <w:t>прав потребителей (в случае обращения граждан, права которых нарушены);</w:t>
      </w:r>
    </w:p>
    <w:p w:rsidR="00EB12CC" w:rsidRPr="002E44A5" w:rsidRDefault="00EB12CC" w:rsidP="00A50C0B">
      <w:pPr>
        <w:pStyle w:val="1"/>
        <w:shd w:val="clear" w:color="auto" w:fill="auto"/>
        <w:tabs>
          <w:tab w:val="left" w:pos="154"/>
        </w:tabs>
        <w:spacing w:after="0" w:line="240" w:lineRule="auto"/>
        <w:ind w:right="20"/>
        <w:jc w:val="both"/>
        <w:rPr>
          <w:sz w:val="24"/>
          <w:szCs w:val="24"/>
        </w:rPr>
      </w:pPr>
    </w:p>
    <w:p w:rsidR="00EB12CC" w:rsidRDefault="00EB12CC" w:rsidP="00A50C0B">
      <w:pPr>
        <w:pStyle w:val="21"/>
        <w:numPr>
          <w:ilvl w:val="0"/>
          <w:numId w:val="10"/>
        </w:numPr>
        <w:shd w:val="clear" w:color="auto" w:fill="auto"/>
        <w:tabs>
          <w:tab w:val="left" w:pos="869"/>
          <w:tab w:val="left" w:pos="7330"/>
        </w:tabs>
        <w:spacing w:after="0" w:line="274" w:lineRule="exact"/>
        <w:ind w:right="20"/>
        <w:jc w:val="both"/>
      </w:pPr>
      <w:r>
        <w:t>Внеплановая выездная проверка юридических лиц, индивидуальных предпринимателей может быть проведена по основаниям, указанным в пункте 3.1.2 настоящего административного регламента, Администрацией после согласования с органом прокуратуры по месту осуществления деятельности таких юридических лиц, индивидуальных</w:t>
      </w:r>
      <w:r>
        <w:tab/>
        <w:t>предпринимателей.</w:t>
      </w:r>
    </w:p>
    <w:p w:rsidR="00EB12CC" w:rsidRDefault="00EB12CC" w:rsidP="00A50C0B">
      <w:pPr>
        <w:pStyle w:val="21"/>
        <w:numPr>
          <w:ilvl w:val="0"/>
          <w:numId w:val="10"/>
        </w:numPr>
        <w:shd w:val="clear" w:color="auto" w:fill="auto"/>
        <w:tabs>
          <w:tab w:val="left" w:pos="1694"/>
        </w:tabs>
        <w:spacing w:after="0" w:line="274" w:lineRule="exact"/>
        <w:ind w:right="20"/>
        <w:jc w:val="both"/>
      </w:pPr>
      <w:r>
        <w:t>Плановые</w:t>
      </w:r>
      <w:r>
        <w:tab/>
        <w:t>проверки проводятся на основании разрабатываемых администрацией ежегодных планов. 3.2.Содержание каждого действия, входящего в состав административной процедуры, продолжительность и (или) максимальный срок его исполнения:</w:t>
      </w:r>
    </w:p>
    <w:p w:rsidR="00EB12CC" w:rsidRDefault="00EB12CC" w:rsidP="00A50C0B">
      <w:pPr>
        <w:pStyle w:val="21"/>
        <w:shd w:val="clear" w:color="auto" w:fill="auto"/>
        <w:spacing w:after="0" w:line="274" w:lineRule="exact"/>
        <w:ind w:right="20"/>
        <w:jc w:val="both"/>
      </w:pPr>
      <w: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EB12CC" w:rsidRDefault="00EB12CC" w:rsidP="00A50C0B">
      <w:pPr>
        <w:pStyle w:val="21"/>
        <w:shd w:val="clear" w:color="auto" w:fill="auto"/>
        <w:spacing w:after="0" w:line="274" w:lineRule="exact"/>
        <w:ind w:right="20"/>
        <w:jc w:val="both"/>
      </w:pPr>
      <w:r>
        <w:t>-подготовка проведения проверки и уведомление проверяемого юридического лица или индивидуального предпринимателя;</w:t>
      </w:r>
    </w:p>
    <w:p w:rsidR="00EB12CC" w:rsidRDefault="00EB12CC" w:rsidP="00A50C0B">
      <w:pPr>
        <w:pStyle w:val="21"/>
        <w:shd w:val="clear" w:color="auto" w:fill="auto"/>
        <w:spacing w:after="0" w:line="274" w:lineRule="exact"/>
        <w:jc w:val="both"/>
      </w:pPr>
      <w:r>
        <w:t>-проведение проверки в отношении юридического лица или индивидуального</w:t>
      </w:r>
    </w:p>
    <w:p w:rsidR="00EB12CC" w:rsidRDefault="00EB12CC" w:rsidP="00A50C0B">
      <w:pPr>
        <w:pStyle w:val="21"/>
        <w:shd w:val="clear" w:color="auto" w:fill="auto"/>
        <w:spacing w:after="0" w:line="274" w:lineRule="exact"/>
        <w:jc w:val="both"/>
      </w:pPr>
      <w:r>
        <w:t>предпринимателя;</w:t>
      </w:r>
    </w:p>
    <w:p w:rsidR="00EB12CC" w:rsidRDefault="00EB12CC" w:rsidP="00A50C0B">
      <w:pPr>
        <w:pStyle w:val="21"/>
        <w:shd w:val="clear" w:color="auto" w:fill="auto"/>
        <w:spacing w:after="0" w:line="274" w:lineRule="exact"/>
        <w:jc w:val="both"/>
      </w:pPr>
      <w:r>
        <w:t>-оформление результатов проверки.</w:t>
      </w:r>
    </w:p>
    <w:p w:rsidR="00EB12CC" w:rsidRDefault="00EB12CC" w:rsidP="00A50C0B">
      <w:pPr>
        <w:pStyle w:val="21"/>
        <w:numPr>
          <w:ilvl w:val="0"/>
          <w:numId w:val="11"/>
        </w:numPr>
        <w:shd w:val="clear" w:color="auto" w:fill="auto"/>
        <w:tabs>
          <w:tab w:val="left" w:pos="624"/>
        </w:tabs>
        <w:spacing w:after="0" w:line="274" w:lineRule="exact"/>
        <w:ind w:right="20"/>
        <w:jc w:val="both"/>
      </w:pPr>
      <w:r>
        <w:t>Проверка юридических лиц и индивидуальных предпринимателей проводится на основании распоряжения Администрации Кривошеинского сельского поселения.</w:t>
      </w:r>
    </w:p>
    <w:p w:rsidR="00EB12CC" w:rsidRDefault="00EB12CC" w:rsidP="00A50C0B">
      <w:pPr>
        <w:pStyle w:val="21"/>
        <w:shd w:val="clear" w:color="auto" w:fill="auto"/>
        <w:spacing w:after="0" w:line="274" w:lineRule="exact"/>
        <w:jc w:val="both"/>
      </w:pPr>
      <w:r>
        <w:t>В распоряжении указываются:</w:t>
      </w:r>
    </w:p>
    <w:p w:rsidR="00EB12CC" w:rsidRDefault="00EB12CC" w:rsidP="00A50C0B">
      <w:pPr>
        <w:pStyle w:val="21"/>
        <w:numPr>
          <w:ilvl w:val="1"/>
          <w:numId w:val="11"/>
        </w:numPr>
        <w:shd w:val="clear" w:color="auto" w:fill="auto"/>
        <w:tabs>
          <w:tab w:val="left" w:pos="235"/>
        </w:tabs>
        <w:spacing w:after="0" w:line="274" w:lineRule="exact"/>
        <w:jc w:val="both"/>
      </w:pPr>
      <w:r>
        <w:t>номер и дата распоряжения о проведении проверки;</w:t>
      </w:r>
    </w:p>
    <w:p w:rsidR="00EB12CC" w:rsidRDefault="00EB12CC" w:rsidP="00A50C0B">
      <w:pPr>
        <w:pStyle w:val="21"/>
        <w:numPr>
          <w:ilvl w:val="1"/>
          <w:numId w:val="11"/>
        </w:numPr>
        <w:shd w:val="clear" w:color="auto" w:fill="auto"/>
        <w:tabs>
          <w:tab w:val="left" w:pos="254"/>
        </w:tabs>
        <w:spacing w:after="0" w:line="274" w:lineRule="exact"/>
        <w:jc w:val="both"/>
      </w:pPr>
      <w:r>
        <w:t>наименование органа (органов), осуществляющего (их) проверку;</w:t>
      </w:r>
    </w:p>
    <w:p w:rsidR="00EB12CC" w:rsidRDefault="00EB12CC" w:rsidP="00A50C0B">
      <w:pPr>
        <w:pStyle w:val="21"/>
        <w:numPr>
          <w:ilvl w:val="1"/>
          <w:numId w:val="11"/>
        </w:numPr>
        <w:shd w:val="clear" w:color="auto" w:fill="auto"/>
        <w:tabs>
          <w:tab w:val="left" w:pos="274"/>
        </w:tabs>
        <w:spacing w:after="0" w:line="274" w:lineRule="exact"/>
        <w:ind w:right="20"/>
        <w:jc w:val="both"/>
      </w:pPr>
      <w:r>
        <w:t>фамилия, имя, отчество и должность лица (лиц), уполномоченного (ых) на проведение проверки, а также привлекаемых к проведению проверки экспертов, представителей экспертных организаций;</w:t>
      </w:r>
    </w:p>
    <w:p w:rsidR="00EB12CC" w:rsidRDefault="00EB12CC" w:rsidP="00A50C0B">
      <w:pPr>
        <w:pStyle w:val="21"/>
        <w:numPr>
          <w:ilvl w:val="1"/>
          <w:numId w:val="11"/>
        </w:numPr>
        <w:shd w:val="clear" w:color="auto" w:fill="auto"/>
        <w:tabs>
          <w:tab w:val="left" w:pos="336"/>
        </w:tabs>
        <w:spacing w:after="0" w:line="274" w:lineRule="exact"/>
        <w:ind w:right="20"/>
        <w:jc w:val="both"/>
      </w:pPr>
      <w:r>
        <w:t>наименование юридического лица или фамилия, имя, отчество индивидуального предпринимателя, в отношении которых проводится проверка, 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EB12CC" w:rsidRDefault="00EB12CC" w:rsidP="00A50C0B">
      <w:pPr>
        <w:pStyle w:val="21"/>
        <w:numPr>
          <w:ilvl w:val="1"/>
          <w:numId w:val="11"/>
        </w:numPr>
        <w:shd w:val="clear" w:color="auto" w:fill="auto"/>
        <w:tabs>
          <w:tab w:val="left" w:pos="250"/>
        </w:tabs>
        <w:spacing w:after="0" w:line="274" w:lineRule="exact"/>
        <w:jc w:val="both"/>
      </w:pPr>
      <w:r>
        <w:t>цели, задачи, предмет проводимой проверки и срок ее проведения;</w:t>
      </w:r>
    </w:p>
    <w:p w:rsidR="00EB12CC" w:rsidRDefault="00EB12CC" w:rsidP="00A50C0B">
      <w:pPr>
        <w:pStyle w:val="21"/>
        <w:numPr>
          <w:ilvl w:val="1"/>
          <w:numId w:val="11"/>
        </w:numPr>
        <w:shd w:val="clear" w:color="auto" w:fill="auto"/>
        <w:tabs>
          <w:tab w:val="left" w:pos="288"/>
        </w:tabs>
        <w:spacing w:after="0" w:line="274" w:lineRule="exact"/>
        <w:ind w:right="20"/>
        <w:jc w:val="both"/>
      </w:pPr>
      <w:r>
        <w:t>правовые основания проведения проверки, в том числе нормативные правовые акты, исполнение требований которых подлежит проверке;</w:t>
      </w:r>
    </w:p>
    <w:p w:rsidR="00EB12CC" w:rsidRDefault="00EB12CC" w:rsidP="00A50C0B">
      <w:pPr>
        <w:pStyle w:val="21"/>
        <w:numPr>
          <w:ilvl w:val="1"/>
          <w:numId w:val="11"/>
        </w:numPr>
        <w:shd w:val="clear" w:color="auto" w:fill="auto"/>
        <w:tabs>
          <w:tab w:val="left" w:pos="264"/>
        </w:tabs>
        <w:spacing w:after="0" w:line="274" w:lineRule="exact"/>
        <w:ind w:right="20"/>
        <w:jc w:val="both"/>
      </w:pPr>
      <w:r>
        <w:t>сроки проведения и перечень мероприятий по контролю, необходимых для достижения целей и задач проведения проверки;</w:t>
      </w:r>
    </w:p>
    <w:p w:rsidR="00EB12CC" w:rsidRDefault="00EB12CC" w:rsidP="00A50C0B">
      <w:pPr>
        <w:pStyle w:val="21"/>
        <w:numPr>
          <w:ilvl w:val="1"/>
          <w:numId w:val="11"/>
        </w:numPr>
        <w:shd w:val="clear" w:color="auto" w:fill="auto"/>
        <w:tabs>
          <w:tab w:val="left" w:pos="494"/>
        </w:tabs>
        <w:spacing w:after="0" w:line="274" w:lineRule="exact"/>
        <w:ind w:right="20"/>
        <w:jc w:val="both"/>
      </w:pPr>
      <w:r>
        <w:t>перечень документов, представление которых, юридическим лицом или индивидуальным предпринимателем необходимо для достижения целей и задач проверки;</w:t>
      </w:r>
    </w:p>
    <w:p w:rsidR="00EB12CC" w:rsidRDefault="00EB12CC" w:rsidP="00A50C0B">
      <w:pPr>
        <w:pStyle w:val="21"/>
        <w:numPr>
          <w:ilvl w:val="1"/>
          <w:numId w:val="11"/>
        </w:numPr>
        <w:shd w:val="clear" w:color="auto" w:fill="auto"/>
        <w:tabs>
          <w:tab w:val="left" w:pos="245"/>
        </w:tabs>
        <w:spacing w:after="0" w:line="274" w:lineRule="exact"/>
        <w:jc w:val="both"/>
      </w:pPr>
      <w:r>
        <w:t>даты начала и окончания проверки;</w:t>
      </w:r>
    </w:p>
    <w:p w:rsidR="00EB12CC" w:rsidRDefault="00EB12CC" w:rsidP="00A50C0B">
      <w:pPr>
        <w:pStyle w:val="21"/>
        <w:numPr>
          <w:ilvl w:val="1"/>
          <w:numId w:val="11"/>
        </w:numPr>
        <w:shd w:val="clear" w:color="auto" w:fill="auto"/>
        <w:tabs>
          <w:tab w:val="left" w:pos="523"/>
        </w:tabs>
        <w:spacing w:after="0" w:line="274" w:lineRule="exact"/>
        <w:ind w:right="20"/>
        <w:jc w:val="both"/>
      </w:pPr>
      <w:r>
        <w:t>перечень административных регламентов по осуществлению муниципального контроля.</w:t>
      </w:r>
    </w:p>
    <w:p w:rsidR="00EB12CC" w:rsidRDefault="00EB12CC" w:rsidP="00A50C0B">
      <w:pPr>
        <w:pStyle w:val="21"/>
        <w:numPr>
          <w:ilvl w:val="0"/>
          <w:numId w:val="11"/>
        </w:numPr>
        <w:shd w:val="clear" w:color="auto" w:fill="auto"/>
        <w:tabs>
          <w:tab w:val="left" w:pos="792"/>
        </w:tabs>
        <w:spacing w:after="0" w:line="274" w:lineRule="exact"/>
        <w:ind w:right="20"/>
        <w:jc w:val="both"/>
      </w:pPr>
      <w:r>
        <w:t>В рамках проведения проверок, юридических лиц и индивидуальных предпринимателей осуществляются:</w:t>
      </w:r>
    </w:p>
    <w:p w:rsidR="00EB12CC" w:rsidRDefault="00EB12CC" w:rsidP="00A50C0B">
      <w:pPr>
        <w:pStyle w:val="21"/>
        <w:numPr>
          <w:ilvl w:val="0"/>
          <w:numId w:val="12"/>
        </w:numPr>
        <w:shd w:val="clear" w:color="auto" w:fill="auto"/>
        <w:tabs>
          <w:tab w:val="left" w:pos="139"/>
        </w:tabs>
        <w:spacing w:after="0" w:line="274" w:lineRule="exact"/>
        <w:jc w:val="both"/>
      </w:pPr>
      <w:r>
        <w:t>визуальный осмотр объекта (объектов);</w:t>
      </w:r>
    </w:p>
    <w:p w:rsidR="00EB12CC" w:rsidRDefault="00EB12CC" w:rsidP="00A50C0B">
      <w:pPr>
        <w:pStyle w:val="21"/>
        <w:numPr>
          <w:ilvl w:val="0"/>
          <w:numId w:val="12"/>
        </w:numPr>
        <w:shd w:val="clear" w:color="auto" w:fill="auto"/>
        <w:tabs>
          <w:tab w:val="left" w:pos="139"/>
        </w:tabs>
        <w:spacing w:after="0" w:line="274" w:lineRule="exact"/>
        <w:jc w:val="both"/>
      </w:pPr>
      <w:r>
        <w:t>фотосъемка;</w:t>
      </w:r>
    </w:p>
    <w:p w:rsidR="00EB12CC" w:rsidRDefault="00EB12CC" w:rsidP="00A50C0B">
      <w:pPr>
        <w:pStyle w:val="21"/>
        <w:numPr>
          <w:ilvl w:val="0"/>
          <w:numId w:val="12"/>
        </w:numPr>
        <w:shd w:val="clear" w:color="auto" w:fill="auto"/>
        <w:tabs>
          <w:tab w:val="left" w:pos="134"/>
        </w:tabs>
        <w:spacing w:after="0" w:line="274" w:lineRule="exact"/>
        <w:jc w:val="both"/>
      </w:pPr>
      <w:r>
        <w:t>запрос документов;</w:t>
      </w:r>
    </w:p>
    <w:p w:rsidR="00EB12CC" w:rsidRDefault="00EB12CC" w:rsidP="00A50C0B">
      <w:pPr>
        <w:pStyle w:val="21"/>
        <w:numPr>
          <w:ilvl w:val="0"/>
          <w:numId w:val="12"/>
        </w:numPr>
        <w:shd w:val="clear" w:color="auto" w:fill="auto"/>
        <w:tabs>
          <w:tab w:val="left" w:pos="178"/>
        </w:tabs>
        <w:spacing w:after="0" w:line="274" w:lineRule="exact"/>
        <w:ind w:right="20"/>
        <w:jc w:val="both"/>
      </w:pPr>
      <w:r>
        <w:t>работа с представленной документацией (изучение, анализ, формирование выводов и позиций).</w:t>
      </w:r>
    </w:p>
    <w:p w:rsidR="00EB12CC" w:rsidRDefault="00EB12CC" w:rsidP="00A50C0B">
      <w:pPr>
        <w:pStyle w:val="21"/>
        <w:numPr>
          <w:ilvl w:val="0"/>
          <w:numId w:val="11"/>
        </w:numPr>
        <w:shd w:val="clear" w:color="auto" w:fill="auto"/>
        <w:tabs>
          <w:tab w:val="left" w:pos="797"/>
        </w:tabs>
        <w:spacing w:after="0" w:line="274" w:lineRule="exact"/>
        <w:ind w:right="20"/>
        <w:jc w:val="both"/>
      </w:pPr>
      <w:r>
        <w:t>О проведении плановой проверки юридическое лицо, индивидуальный предприниматель, уведомляются Администрацией Кривошеинского сельского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EB12CC" w:rsidRDefault="00EB12CC" w:rsidP="00A50C0B">
      <w:pPr>
        <w:pStyle w:val="1"/>
        <w:numPr>
          <w:ilvl w:val="0"/>
          <w:numId w:val="13"/>
        </w:numPr>
        <w:shd w:val="clear" w:color="auto" w:fill="auto"/>
        <w:tabs>
          <w:tab w:val="left" w:pos="658"/>
        </w:tabs>
        <w:spacing w:after="0" w:line="274" w:lineRule="exact"/>
        <w:ind w:left="20" w:right="20"/>
        <w:jc w:val="both"/>
      </w:pPr>
      <w:r>
        <w:t>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с распоряжением Администрации Кривошеинского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B12CC" w:rsidRDefault="00EB12CC" w:rsidP="00A50C0B">
      <w:pPr>
        <w:pStyle w:val="1"/>
        <w:numPr>
          <w:ilvl w:val="0"/>
          <w:numId w:val="13"/>
        </w:numPr>
        <w:shd w:val="clear" w:color="auto" w:fill="auto"/>
        <w:tabs>
          <w:tab w:val="left" w:pos="658"/>
        </w:tabs>
        <w:spacing w:after="0" w:line="274" w:lineRule="exact"/>
        <w:ind w:left="20" w:right="20"/>
        <w:jc w:val="both"/>
      </w:pPr>
      <w:r>
        <w:t>При проведении проверок юридические лица, индивидуальные предприниматели обязаны обеспечить присутствие руководителей или уполномоченных представителей. 3.3. Сведения о должностном лице, ответственном за выполнение каждого действия, входящего в состав административной процедуры</w:t>
      </w:r>
    </w:p>
    <w:p w:rsidR="00EB12CC" w:rsidRDefault="00EB12CC" w:rsidP="00A50C0B">
      <w:pPr>
        <w:pStyle w:val="1"/>
        <w:numPr>
          <w:ilvl w:val="0"/>
          <w:numId w:val="14"/>
        </w:numPr>
        <w:shd w:val="clear" w:color="auto" w:fill="auto"/>
        <w:tabs>
          <w:tab w:val="left" w:pos="620"/>
        </w:tabs>
        <w:spacing w:after="0" w:line="274" w:lineRule="exact"/>
        <w:ind w:left="20" w:right="20"/>
        <w:jc w:val="both"/>
      </w:pPr>
      <w:r>
        <w:t>Должностными лицами, специалистами Администрации Кривошеинского сельского поселения проводятся плановые и внеплановые, документарные и выездные проверки.</w:t>
      </w:r>
    </w:p>
    <w:p w:rsidR="00EB12CC" w:rsidRDefault="00EB12CC" w:rsidP="00A50C0B">
      <w:pPr>
        <w:pStyle w:val="1"/>
        <w:shd w:val="clear" w:color="auto" w:fill="auto"/>
        <w:spacing w:after="0" w:line="240" w:lineRule="auto"/>
        <w:jc w:val="both"/>
      </w:pPr>
      <w:r>
        <w:t>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Земельного кодекса РФ (далее - заявители). Должностные лица, специалисты Администрации Кривошеинского сельского поселения в порядке, установленном законодательством Российской Федерации, имеют право:</w:t>
      </w:r>
    </w:p>
    <w:p w:rsidR="00EB12CC" w:rsidRDefault="00EB12CC" w:rsidP="00A50C0B">
      <w:pPr>
        <w:pStyle w:val="1"/>
        <w:numPr>
          <w:ilvl w:val="1"/>
          <w:numId w:val="14"/>
        </w:numPr>
        <w:shd w:val="clear" w:color="auto" w:fill="auto"/>
        <w:tabs>
          <w:tab w:val="left" w:pos="361"/>
        </w:tabs>
        <w:spacing w:after="0" w:line="240" w:lineRule="auto"/>
        <w:jc w:val="both"/>
      </w:pPr>
      <w: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B12CC" w:rsidRDefault="00EB12CC" w:rsidP="00A50C0B">
      <w:pPr>
        <w:pStyle w:val="1"/>
        <w:numPr>
          <w:ilvl w:val="1"/>
          <w:numId w:val="14"/>
        </w:numPr>
        <w:shd w:val="clear" w:color="auto" w:fill="auto"/>
        <w:tabs>
          <w:tab w:val="left" w:pos="308"/>
        </w:tabs>
        <w:spacing w:after="0" w:line="274" w:lineRule="exact"/>
        <w:ind w:left="20" w:right="20"/>
        <w:jc w:val="both"/>
      </w:pPr>
      <w:r>
        <w:t>беспрепятственно по предъявлении служебного удостоверения и копии распоряжения Администрации Кривошеинского сельского поселения о назначении проверки, проводить обследования, а также исследования, испытания, расследования, экспертизы и другие мероприятия по контролю;</w:t>
      </w:r>
    </w:p>
    <w:p w:rsidR="00EB12CC" w:rsidRDefault="00EB12CC" w:rsidP="00A50C0B">
      <w:pPr>
        <w:pStyle w:val="1"/>
        <w:numPr>
          <w:ilvl w:val="0"/>
          <w:numId w:val="14"/>
        </w:numPr>
        <w:shd w:val="clear" w:color="auto" w:fill="auto"/>
        <w:tabs>
          <w:tab w:val="left" w:pos="730"/>
        </w:tabs>
        <w:spacing w:after="0" w:line="274" w:lineRule="exact"/>
        <w:ind w:left="20" w:right="20"/>
        <w:jc w:val="both"/>
      </w:pPr>
      <w:r>
        <w:t>Должностные лица, специалисты Администрации Кривошеинского сельского поселения в порядке, установленном законодательством Российской Федерации, обязаны:</w:t>
      </w:r>
    </w:p>
    <w:p w:rsidR="00EB12CC" w:rsidRDefault="00EB12CC" w:rsidP="00A50C0B">
      <w:pPr>
        <w:pStyle w:val="1"/>
        <w:numPr>
          <w:ilvl w:val="1"/>
          <w:numId w:val="14"/>
        </w:numPr>
        <w:shd w:val="clear" w:color="auto" w:fill="auto"/>
        <w:tabs>
          <w:tab w:val="left" w:pos="394"/>
        </w:tabs>
        <w:spacing w:after="0" w:line="274" w:lineRule="exact"/>
        <w:ind w:left="20" w:right="20"/>
        <w:jc w:val="both"/>
      </w:pPr>
      <w: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w:t>
      </w:r>
    </w:p>
    <w:p w:rsidR="00EB12CC" w:rsidRDefault="00EB12CC" w:rsidP="00A50C0B">
      <w:pPr>
        <w:pStyle w:val="1"/>
        <w:numPr>
          <w:ilvl w:val="1"/>
          <w:numId w:val="14"/>
        </w:numPr>
        <w:shd w:val="clear" w:color="auto" w:fill="auto"/>
        <w:tabs>
          <w:tab w:val="left" w:pos="447"/>
        </w:tabs>
        <w:spacing w:after="0" w:line="274" w:lineRule="exact"/>
        <w:ind w:left="20" w:right="20"/>
        <w:jc w:val="both"/>
      </w:pPr>
      <w: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B12CC" w:rsidRDefault="00EB12CC" w:rsidP="00A50C0B">
      <w:pPr>
        <w:pStyle w:val="1"/>
        <w:numPr>
          <w:ilvl w:val="1"/>
          <w:numId w:val="14"/>
        </w:numPr>
        <w:shd w:val="clear" w:color="auto" w:fill="auto"/>
        <w:tabs>
          <w:tab w:val="left" w:pos="414"/>
        </w:tabs>
        <w:spacing w:after="0" w:line="274" w:lineRule="exact"/>
        <w:ind w:left="20" w:right="20"/>
        <w:jc w:val="both"/>
      </w:pPr>
      <w: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B12CC" w:rsidRDefault="00EB12CC" w:rsidP="00A50C0B">
      <w:pPr>
        <w:pStyle w:val="1"/>
        <w:numPr>
          <w:ilvl w:val="1"/>
          <w:numId w:val="14"/>
        </w:numPr>
        <w:shd w:val="clear" w:color="auto" w:fill="auto"/>
        <w:tabs>
          <w:tab w:val="left" w:pos="404"/>
        </w:tabs>
        <w:spacing w:after="0" w:line="274" w:lineRule="exact"/>
        <w:ind w:left="20" w:right="2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B12CC" w:rsidRDefault="00EB12CC" w:rsidP="00A50C0B">
      <w:pPr>
        <w:pStyle w:val="1"/>
        <w:numPr>
          <w:ilvl w:val="1"/>
          <w:numId w:val="14"/>
        </w:numPr>
        <w:shd w:val="clear" w:color="auto" w:fill="auto"/>
        <w:tabs>
          <w:tab w:val="left" w:pos="370"/>
        </w:tabs>
        <w:spacing w:after="0" w:line="274" w:lineRule="exact"/>
        <w:ind w:left="20" w:right="20"/>
        <w:jc w:val="both"/>
      </w:pPr>
      <w: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B12CC" w:rsidRDefault="00EB12CC" w:rsidP="00A50C0B">
      <w:pPr>
        <w:pStyle w:val="1"/>
        <w:numPr>
          <w:ilvl w:val="1"/>
          <w:numId w:val="14"/>
        </w:numPr>
        <w:shd w:val="clear" w:color="auto" w:fill="auto"/>
        <w:tabs>
          <w:tab w:val="left" w:pos="356"/>
        </w:tabs>
        <w:spacing w:after="0" w:line="274" w:lineRule="exact"/>
        <w:ind w:left="20" w:right="20"/>
        <w:jc w:val="both"/>
      </w:pPr>
      <w:r>
        <w:t>проводить проверку на основании распоряжения Администрации Кривошеинского сельского поселения о ее проведении в соответствии с ее назначением;</w:t>
      </w:r>
    </w:p>
    <w:p w:rsidR="00EB12CC" w:rsidRDefault="00EB12CC" w:rsidP="00A50C0B">
      <w:pPr>
        <w:pStyle w:val="1"/>
        <w:numPr>
          <w:ilvl w:val="1"/>
          <w:numId w:val="14"/>
        </w:numPr>
        <w:shd w:val="clear" w:color="auto" w:fill="auto"/>
        <w:tabs>
          <w:tab w:val="left" w:pos="303"/>
        </w:tabs>
        <w:spacing w:after="0" w:line="240" w:lineRule="auto"/>
        <w:ind w:left="23" w:right="23"/>
        <w:jc w:val="both"/>
      </w:pPr>
      <w: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Кривошеинского сельского поселения и в случае,</w:t>
      </w:r>
    </w:p>
    <w:p w:rsidR="00EB12CC" w:rsidRPr="002E44A5" w:rsidRDefault="00EB12CC" w:rsidP="006002DE">
      <w:pPr>
        <w:pStyle w:val="1"/>
        <w:shd w:val="clear" w:color="auto" w:fill="auto"/>
        <w:spacing w:after="0" w:line="394" w:lineRule="exact"/>
        <w:ind w:left="20" w:right="20"/>
        <w:jc w:val="both"/>
        <w:rPr>
          <w:sz w:val="24"/>
          <w:szCs w:val="24"/>
        </w:rPr>
      </w:pPr>
    </w:p>
    <w:p w:rsidR="00EB12CC" w:rsidRDefault="00EB12CC" w:rsidP="00A50C0B">
      <w:pPr>
        <w:pStyle w:val="21"/>
        <w:shd w:val="clear" w:color="auto" w:fill="auto"/>
        <w:spacing w:after="0" w:line="240" w:lineRule="auto"/>
        <w:jc w:val="both"/>
      </w:pPr>
      <w:r>
        <w:t>предусмотренном частью 5 статьи 10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пунктом 3.1.2.), копии документа о согласовании проведения проверки;</w:t>
      </w:r>
    </w:p>
    <w:p w:rsidR="00EB12CC" w:rsidRDefault="00EB12CC" w:rsidP="00A50C0B">
      <w:pPr>
        <w:pStyle w:val="21"/>
        <w:numPr>
          <w:ilvl w:val="0"/>
          <w:numId w:val="15"/>
        </w:numPr>
        <w:shd w:val="clear" w:color="auto" w:fill="auto"/>
        <w:tabs>
          <w:tab w:val="left" w:pos="332"/>
        </w:tabs>
        <w:spacing w:after="0" w:line="240" w:lineRule="auto"/>
        <w:jc w:val="both"/>
      </w:pPr>
      <w: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B12CC" w:rsidRDefault="00EB12CC" w:rsidP="00A50C0B">
      <w:pPr>
        <w:pStyle w:val="21"/>
        <w:numPr>
          <w:ilvl w:val="0"/>
          <w:numId w:val="15"/>
        </w:numPr>
        <w:shd w:val="clear" w:color="auto" w:fill="auto"/>
        <w:tabs>
          <w:tab w:val="left" w:pos="394"/>
        </w:tabs>
        <w:spacing w:after="0" w:line="240" w:lineRule="auto"/>
        <w:jc w:val="both"/>
      </w:pPr>
      <w: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B12CC" w:rsidRDefault="00EB12CC" w:rsidP="00A50C0B">
      <w:pPr>
        <w:pStyle w:val="21"/>
        <w:numPr>
          <w:ilvl w:val="0"/>
          <w:numId w:val="15"/>
        </w:numPr>
        <w:shd w:val="clear" w:color="auto" w:fill="auto"/>
        <w:tabs>
          <w:tab w:val="left" w:pos="586"/>
        </w:tabs>
        <w:spacing w:after="0" w:line="240" w:lineRule="auto"/>
        <w:jc w:val="both"/>
      </w:pPr>
      <w: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B12CC" w:rsidRDefault="00EB12CC" w:rsidP="00A50C0B">
      <w:pPr>
        <w:pStyle w:val="21"/>
        <w:numPr>
          <w:ilvl w:val="0"/>
          <w:numId w:val="15"/>
        </w:numPr>
        <w:shd w:val="clear" w:color="auto" w:fill="auto"/>
        <w:tabs>
          <w:tab w:val="left" w:pos="438"/>
        </w:tabs>
        <w:spacing w:after="0" w:line="240" w:lineRule="auto"/>
        <w:jc w:val="both"/>
      </w:pPr>
      <w: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EB12CC" w:rsidRDefault="00EB12CC" w:rsidP="00A50C0B">
      <w:pPr>
        <w:pStyle w:val="21"/>
        <w:numPr>
          <w:ilvl w:val="0"/>
          <w:numId w:val="15"/>
        </w:numPr>
        <w:shd w:val="clear" w:color="auto" w:fill="auto"/>
        <w:tabs>
          <w:tab w:val="left" w:pos="476"/>
        </w:tabs>
        <w:spacing w:after="0" w:line="240" w:lineRule="auto"/>
        <w:jc w:val="both"/>
      </w:pPr>
      <w: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B12CC" w:rsidRDefault="00EB12CC" w:rsidP="00A50C0B">
      <w:pPr>
        <w:pStyle w:val="21"/>
        <w:numPr>
          <w:ilvl w:val="0"/>
          <w:numId w:val="15"/>
        </w:numPr>
        <w:shd w:val="clear" w:color="auto" w:fill="auto"/>
        <w:tabs>
          <w:tab w:val="left" w:pos="404"/>
        </w:tabs>
        <w:spacing w:after="0" w:line="240" w:lineRule="auto"/>
        <w:jc w:val="both"/>
      </w:pPr>
      <w:r>
        <w:t>соблюдать сроки проведения проверки, установленные настоящим административным регламентом;</w:t>
      </w:r>
    </w:p>
    <w:p w:rsidR="00EB12CC" w:rsidRDefault="00EB12CC" w:rsidP="00A50C0B">
      <w:pPr>
        <w:pStyle w:val="21"/>
        <w:numPr>
          <w:ilvl w:val="0"/>
          <w:numId w:val="15"/>
        </w:numPr>
        <w:shd w:val="clear" w:color="auto" w:fill="auto"/>
        <w:tabs>
          <w:tab w:val="left" w:pos="423"/>
        </w:tabs>
        <w:spacing w:after="0" w:line="240" w:lineRule="auto"/>
        <w:jc w:val="both"/>
      </w:pPr>
      <w: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EB12CC" w:rsidRDefault="00EB12CC" w:rsidP="00A50C0B">
      <w:pPr>
        <w:pStyle w:val="21"/>
        <w:numPr>
          <w:ilvl w:val="0"/>
          <w:numId w:val="15"/>
        </w:numPr>
        <w:shd w:val="clear" w:color="auto" w:fill="auto"/>
        <w:tabs>
          <w:tab w:val="left" w:pos="486"/>
        </w:tabs>
        <w:spacing w:after="0" w:line="240" w:lineRule="auto"/>
        <w:jc w:val="both"/>
      </w:pPr>
      <w: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B12CC" w:rsidRDefault="00EB12CC" w:rsidP="00A50C0B">
      <w:pPr>
        <w:pStyle w:val="21"/>
        <w:numPr>
          <w:ilvl w:val="0"/>
          <w:numId w:val="15"/>
        </w:numPr>
        <w:shd w:val="clear" w:color="auto" w:fill="auto"/>
        <w:tabs>
          <w:tab w:val="left" w:pos="370"/>
        </w:tabs>
        <w:spacing w:after="0" w:line="240" w:lineRule="auto"/>
        <w:jc w:val="both"/>
      </w:pPr>
      <w:r>
        <w:t>осуществлять запись о проведенной проверке в журнале учета проверок.</w:t>
      </w:r>
    </w:p>
    <w:p w:rsidR="00EB12CC" w:rsidRDefault="00EB12CC" w:rsidP="00A50C0B">
      <w:pPr>
        <w:pStyle w:val="21"/>
        <w:shd w:val="clear" w:color="auto" w:fill="auto"/>
        <w:spacing w:after="0" w:line="240" w:lineRule="auto"/>
        <w:jc w:val="both"/>
      </w:pPr>
      <w:r>
        <w:t>3.3.3. Права юридического лица, индивидуального предпринимателя при проведении проверки</w:t>
      </w:r>
    </w:p>
    <w:p w:rsidR="00EB12CC" w:rsidRDefault="00EB12CC" w:rsidP="00A50C0B">
      <w:pPr>
        <w:pStyle w:val="21"/>
        <w:shd w:val="clear" w:color="auto" w:fill="auto"/>
        <w:spacing w:after="0" w:line="240" w:lineRule="auto"/>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B12CC" w:rsidRDefault="00EB12CC" w:rsidP="00A50C0B">
      <w:pPr>
        <w:pStyle w:val="21"/>
        <w:numPr>
          <w:ilvl w:val="1"/>
          <w:numId w:val="15"/>
        </w:numPr>
        <w:shd w:val="clear" w:color="auto" w:fill="auto"/>
        <w:tabs>
          <w:tab w:val="left" w:pos="351"/>
        </w:tabs>
        <w:spacing w:after="0" w:line="240" w:lineRule="auto"/>
        <w:jc w:val="both"/>
      </w:pPr>
      <w:r>
        <w:t>непосредственно присутствовать при проведении проверки, давать объяснения по вопросам, относящимся к предмету проверки;</w:t>
      </w:r>
    </w:p>
    <w:p w:rsidR="00EB12CC" w:rsidRDefault="00EB12CC" w:rsidP="00A50C0B">
      <w:pPr>
        <w:pStyle w:val="21"/>
        <w:numPr>
          <w:ilvl w:val="1"/>
          <w:numId w:val="15"/>
        </w:numPr>
        <w:shd w:val="clear" w:color="auto" w:fill="auto"/>
        <w:tabs>
          <w:tab w:val="left" w:pos="332"/>
        </w:tabs>
        <w:spacing w:after="0" w:line="240" w:lineRule="auto"/>
        <w:jc w:val="both"/>
      </w:pPr>
      <w: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B12CC" w:rsidRDefault="00EB12CC" w:rsidP="00A50C0B">
      <w:pPr>
        <w:pStyle w:val="21"/>
        <w:numPr>
          <w:ilvl w:val="1"/>
          <w:numId w:val="15"/>
        </w:numPr>
        <w:shd w:val="clear" w:color="auto" w:fill="auto"/>
        <w:tabs>
          <w:tab w:val="left" w:pos="394"/>
        </w:tabs>
        <w:spacing w:after="0" w:line="240" w:lineRule="auto"/>
        <w:jc w:val="both"/>
      </w:pPr>
      <w: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B12CC" w:rsidRDefault="00EB12CC" w:rsidP="00A50C0B">
      <w:pPr>
        <w:pStyle w:val="21"/>
        <w:numPr>
          <w:ilvl w:val="1"/>
          <w:numId w:val="15"/>
        </w:numPr>
        <w:shd w:val="clear" w:color="auto" w:fill="auto"/>
        <w:tabs>
          <w:tab w:val="left" w:pos="423"/>
        </w:tabs>
        <w:spacing w:after="0" w:line="240" w:lineRule="auto"/>
        <w:jc w:val="both"/>
      </w:pPr>
      <w: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w:t>
      </w:r>
    </w:p>
    <w:p w:rsidR="00EB12CC" w:rsidRDefault="00EB12CC" w:rsidP="009647FA">
      <w:pPr>
        <w:pStyle w:val="21"/>
        <w:shd w:val="clear" w:color="auto" w:fill="auto"/>
        <w:tabs>
          <w:tab w:val="left" w:pos="423"/>
        </w:tabs>
        <w:spacing w:after="0" w:line="240" w:lineRule="auto"/>
        <w:jc w:val="both"/>
      </w:pPr>
    </w:p>
    <w:p w:rsidR="00EB12CC" w:rsidRDefault="00EB12CC" w:rsidP="009647FA">
      <w:pPr>
        <w:pStyle w:val="21"/>
        <w:shd w:val="clear" w:color="auto" w:fill="auto"/>
        <w:tabs>
          <w:tab w:val="left" w:pos="423"/>
        </w:tabs>
        <w:spacing w:after="0" w:line="240" w:lineRule="auto"/>
        <w:jc w:val="both"/>
      </w:pPr>
    </w:p>
    <w:p w:rsidR="00EB12CC" w:rsidRDefault="00EB12CC" w:rsidP="009647FA">
      <w:pPr>
        <w:pStyle w:val="1"/>
        <w:shd w:val="clear" w:color="auto" w:fill="auto"/>
        <w:spacing w:after="0" w:line="240" w:lineRule="auto"/>
        <w:jc w:val="both"/>
      </w:pPr>
      <w:r>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B12CC" w:rsidRDefault="00EB12CC" w:rsidP="009647FA">
      <w:pPr>
        <w:pStyle w:val="1"/>
        <w:shd w:val="clear" w:color="auto" w:fill="auto"/>
        <w:spacing w:after="0" w:line="240" w:lineRule="auto"/>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B12CC" w:rsidRDefault="00EB12CC" w:rsidP="009647FA">
      <w:pPr>
        <w:pStyle w:val="1"/>
        <w:shd w:val="clear" w:color="auto" w:fill="auto"/>
        <w:spacing w:after="0" w:line="240" w:lineRule="auto"/>
        <w:jc w:val="both"/>
      </w:pPr>
      <w:r>
        <w:t>3.4.Результат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EB12CC" w:rsidRDefault="00EB12CC" w:rsidP="009647FA">
      <w:pPr>
        <w:pStyle w:val="1"/>
        <w:numPr>
          <w:ilvl w:val="0"/>
          <w:numId w:val="16"/>
        </w:numPr>
        <w:shd w:val="clear" w:color="auto" w:fill="auto"/>
        <w:tabs>
          <w:tab w:val="left" w:pos="778"/>
        </w:tabs>
        <w:spacing w:after="0" w:line="240" w:lineRule="auto"/>
        <w:jc w:val="both"/>
      </w:pPr>
      <w:r>
        <w:t>По результатам проверки специалистом администрации составляется акт.</w:t>
      </w:r>
    </w:p>
    <w:p w:rsidR="00EB12CC" w:rsidRDefault="00EB12CC" w:rsidP="009647FA">
      <w:pPr>
        <w:pStyle w:val="1"/>
        <w:numPr>
          <w:ilvl w:val="0"/>
          <w:numId w:val="16"/>
        </w:numPr>
        <w:shd w:val="clear" w:color="auto" w:fill="auto"/>
        <w:tabs>
          <w:tab w:val="left" w:pos="754"/>
        </w:tabs>
        <w:spacing w:after="0" w:line="240" w:lineRule="auto"/>
        <w:jc w:val="both"/>
      </w:pPr>
      <w: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EB12CC" w:rsidRDefault="00EB12CC" w:rsidP="009647FA">
      <w:pPr>
        <w:pStyle w:val="1"/>
        <w:numPr>
          <w:ilvl w:val="0"/>
          <w:numId w:val="16"/>
        </w:numPr>
        <w:shd w:val="clear" w:color="auto" w:fill="auto"/>
        <w:tabs>
          <w:tab w:val="left" w:pos="649"/>
          <w:tab w:val="left" w:pos="2910"/>
          <w:tab w:val="left" w:pos="5914"/>
          <w:tab w:val="left" w:pos="8170"/>
        </w:tabs>
        <w:spacing w:after="0" w:line="240" w:lineRule="auto"/>
        <w:jc w:val="both"/>
      </w:pPr>
      <w: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w:t>
      </w:r>
      <w:r>
        <w:tab/>
        <w:t>законодательством</w:t>
      </w:r>
      <w:r>
        <w:tab/>
        <w:t>Российской</w:t>
      </w:r>
      <w:r>
        <w:tab/>
        <w:t>Федерации.</w:t>
      </w:r>
    </w:p>
    <w:p w:rsidR="00EB12CC" w:rsidRDefault="00EB12CC" w:rsidP="009647FA">
      <w:pPr>
        <w:pStyle w:val="1"/>
        <w:numPr>
          <w:ilvl w:val="0"/>
          <w:numId w:val="16"/>
        </w:numPr>
        <w:shd w:val="clear" w:color="auto" w:fill="auto"/>
        <w:tabs>
          <w:tab w:val="left" w:pos="735"/>
        </w:tabs>
        <w:spacing w:after="0" w:line="240" w:lineRule="auto"/>
        <w:jc w:val="both"/>
      </w:pPr>
      <w: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B12CC" w:rsidRDefault="00EB12CC" w:rsidP="009647FA">
      <w:pPr>
        <w:pStyle w:val="1"/>
        <w:numPr>
          <w:ilvl w:val="0"/>
          <w:numId w:val="16"/>
        </w:numPr>
        <w:shd w:val="clear" w:color="auto" w:fill="auto"/>
        <w:tabs>
          <w:tab w:val="left" w:pos="644"/>
          <w:tab w:val="left" w:pos="2377"/>
          <w:tab w:val="left" w:pos="4402"/>
          <w:tab w:val="left" w:pos="5761"/>
          <w:tab w:val="left" w:pos="7167"/>
          <w:tab w:val="left" w:pos="8439"/>
        </w:tabs>
        <w:spacing w:after="0" w:line="240" w:lineRule="auto"/>
        <w:jc w:val="both"/>
      </w:pPr>
      <w:r>
        <w:t>В журнале учета проверок специалистом администрации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фамилия, имя, отчество и должность специалиста, проводящего</w:t>
      </w:r>
      <w:r>
        <w:tab/>
        <w:t>проверку,</w:t>
      </w:r>
      <w:r>
        <w:tab/>
        <w:t>его</w:t>
      </w:r>
      <w:r>
        <w:tab/>
        <w:t>или</w:t>
      </w:r>
      <w:r>
        <w:tab/>
        <w:t>их</w:t>
      </w:r>
      <w:r>
        <w:tab/>
        <w:t>подписи.</w:t>
      </w:r>
    </w:p>
    <w:p w:rsidR="00EB12CC" w:rsidRDefault="00EB12CC" w:rsidP="009647FA">
      <w:pPr>
        <w:pStyle w:val="1"/>
        <w:numPr>
          <w:ilvl w:val="0"/>
          <w:numId w:val="16"/>
        </w:numPr>
        <w:shd w:val="clear" w:color="auto" w:fill="auto"/>
        <w:tabs>
          <w:tab w:val="left" w:pos="620"/>
        </w:tabs>
        <w:spacing w:after="0" w:line="240" w:lineRule="auto"/>
        <w:jc w:val="both"/>
      </w:pPr>
      <w:r>
        <w:t>При отсутствии журнала учета проверок в акте проверки делается соответствующая запись.</w:t>
      </w:r>
    </w:p>
    <w:p w:rsidR="00EB12CC" w:rsidRDefault="00EB12CC" w:rsidP="009647FA">
      <w:pPr>
        <w:pStyle w:val="1"/>
        <w:numPr>
          <w:ilvl w:val="0"/>
          <w:numId w:val="16"/>
        </w:numPr>
        <w:shd w:val="clear" w:color="auto" w:fill="auto"/>
        <w:tabs>
          <w:tab w:val="left" w:pos="615"/>
          <w:tab w:val="left" w:pos="1993"/>
          <w:tab w:val="left" w:pos="3447"/>
          <w:tab w:val="left" w:pos="4738"/>
          <w:tab w:val="left" w:pos="6188"/>
          <w:tab w:val="left" w:pos="8348"/>
        </w:tabs>
        <w:spacing w:after="0" w:line="240" w:lineRule="auto"/>
        <w:jc w:val="both"/>
      </w:pPr>
      <w:r>
        <w:t>Материалы проверки передаются главе администрации поселения не позднее одного рабочего</w:t>
      </w:r>
      <w:r>
        <w:tab/>
        <w:t>дня</w:t>
      </w:r>
      <w:r>
        <w:tab/>
        <w:t>со</w:t>
      </w:r>
      <w:r>
        <w:tab/>
        <w:t>дня</w:t>
      </w:r>
      <w:r>
        <w:tab/>
        <w:t>окончания</w:t>
      </w:r>
      <w:r>
        <w:tab/>
        <w:t>проверки.</w:t>
      </w:r>
    </w:p>
    <w:p w:rsidR="00EB12CC" w:rsidRDefault="00EB12CC" w:rsidP="009647FA">
      <w:pPr>
        <w:pStyle w:val="1"/>
        <w:numPr>
          <w:ilvl w:val="0"/>
          <w:numId w:val="16"/>
        </w:numPr>
        <w:shd w:val="clear" w:color="auto" w:fill="auto"/>
        <w:tabs>
          <w:tab w:val="left" w:pos="682"/>
          <w:tab w:val="left" w:pos="3073"/>
          <w:tab w:val="left" w:pos="6596"/>
          <w:tab w:val="left" w:pos="8818"/>
        </w:tabs>
        <w:spacing w:after="0" w:line="240" w:lineRule="auto"/>
        <w:jc w:val="both"/>
      </w:pPr>
      <w:r>
        <w:t>После визирования акта проверки главой администрации поселения материалы проверок</w:t>
      </w:r>
      <w:r>
        <w:tab/>
        <w:t>подшиваются</w:t>
      </w:r>
      <w:r>
        <w:tab/>
        <w:t>в</w:t>
      </w:r>
      <w:r>
        <w:tab/>
        <w:t>дело.</w:t>
      </w:r>
    </w:p>
    <w:p w:rsidR="00EB12CC" w:rsidRDefault="00EB12CC" w:rsidP="009647FA">
      <w:pPr>
        <w:pStyle w:val="1"/>
        <w:numPr>
          <w:ilvl w:val="0"/>
          <w:numId w:val="16"/>
        </w:numPr>
        <w:shd w:val="clear" w:color="auto" w:fill="auto"/>
        <w:tabs>
          <w:tab w:val="left" w:pos="663"/>
        </w:tabs>
        <w:spacing w:after="0" w:line="240" w:lineRule="auto"/>
        <w:jc w:val="both"/>
      </w:pPr>
      <w:r>
        <w:t>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законодательством Российской Федерации, специалисты, проводившие проверку, обязаны в трехдневный срок с момента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
    <w:p w:rsidR="00EB12CC" w:rsidRDefault="00EB12CC" w:rsidP="009647FA">
      <w:pPr>
        <w:pStyle w:val="11"/>
        <w:keepNext/>
        <w:keepLines/>
        <w:shd w:val="clear" w:color="auto" w:fill="auto"/>
        <w:spacing w:before="0" w:after="0" w:line="240" w:lineRule="auto"/>
        <w:ind w:firstLine="0"/>
        <w:jc w:val="center"/>
        <w:rPr>
          <w:b/>
        </w:rPr>
      </w:pPr>
    </w:p>
    <w:p w:rsidR="00EB12CC" w:rsidRDefault="00EB12CC" w:rsidP="009647FA">
      <w:pPr>
        <w:pStyle w:val="11"/>
        <w:keepNext/>
        <w:keepLines/>
        <w:shd w:val="clear" w:color="auto" w:fill="auto"/>
        <w:spacing w:before="0" w:after="0" w:line="240" w:lineRule="auto"/>
        <w:ind w:firstLine="0"/>
        <w:jc w:val="center"/>
        <w:rPr>
          <w:b/>
        </w:rPr>
      </w:pPr>
      <w:r w:rsidRPr="009647FA">
        <w:rPr>
          <w:b/>
        </w:rPr>
        <w:t>Раздел 4.Порядок контроля за исполнением административного регламента</w:t>
      </w:r>
    </w:p>
    <w:p w:rsidR="00EB12CC" w:rsidRPr="009647FA" w:rsidRDefault="00EB12CC" w:rsidP="009647FA">
      <w:pPr>
        <w:pStyle w:val="11"/>
        <w:keepNext/>
        <w:keepLines/>
        <w:shd w:val="clear" w:color="auto" w:fill="auto"/>
        <w:spacing w:before="0" w:after="0" w:line="240" w:lineRule="auto"/>
        <w:ind w:firstLine="0"/>
        <w:jc w:val="center"/>
        <w:rPr>
          <w:b/>
        </w:rPr>
      </w:pPr>
    </w:p>
    <w:p w:rsidR="00EB12CC" w:rsidRDefault="00EB12CC" w:rsidP="009647FA">
      <w:pPr>
        <w:pStyle w:val="1"/>
        <w:shd w:val="clear" w:color="auto" w:fill="auto"/>
        <w:spacing w:after="0" w:line="240" w:lineRule="auto"/>
        <w:jc w:val="both"/>
      </w:pPr>
      <w:r>
        <w:t>4.1.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текущий контроль) осуществляется главой администрации поселения.</w:t>
      </w:r>
    </w:p>
    <w:p w:rsidR="00EB12CC" w:rsidRDefault="00EB12CC" w:rsidP="009647FA">
      <w:pPr>
        <w:pStyle w:val="1"/>
        <w:shd w:val="clear" w:color="auto" w:fill="auto"/>
        <w:spacing w:after="0" w:line="240" w:lineRule="auto"/>
        <w:jc w:val="both"/>
      </w:pPr>
      <w:r>
        <w:t>Текущий контроль осуществляется путем проверок соблюдения и исполнения специалистом администрации положений настоящего административного регламента,</w:t>
      </w:r>
    </w:p>
    <w:p w:rsidR="00EB12CC" w:rsidRDefault="00EB12CC" w:rsidP="009647FA">
      <w:pPr>
        <w:pStyle w:val="21"/>
        <w:shd w:val="clear" w:color="auto" w:fill="auto"/>
        <w:tabs>
          <w:tab w:val="left" w:pos="423"/>
        </w:tabs>
        <w:spacing w:after="0" w:line="240" w:lineRule="auto"/>
        <w:jc w:val="both"/>
      </w:pPr>
    </w:p>
    <w:p w:rsidR="00EB12CC" w:rsidRDefault="00EB12CC" w:rsidP="00A50C0B"/>
    <w:p w:rsidR="00EB12CC" w:rsidRDefault="00EB12CC" w:rsidP="00A50C0B"/>
    <w:p w:rsidR="00EB12CC" w:rsidRDefault="00EB12CC" w:rsidP="00DC1C7D">
      <w:pPr>
        <w:pStyle w:val="21"/>
        <w:shd w:val="clear" w:color="auto" w:fill="auto"/>
        <w:spacing w:after="0" w:line="240" w:lineRule="auto"/>
        <w:jc w:val="both"/>
      </w:pPr>
      <w:r>
        <w:t>иных нормативных правовых актов Российской Федерации.</w:t>
      </w:r>
    </w:p>
    <w:p w:rsidR="00EB12CC" w:rsidRDefault="00EB12CC" w:rsidP="00DC1C7D">
      <w:pPr>
        <w:pStyle w:val="21"/>
        <w:shd w:val="clear" w:color="auto" w:fill="auto"/>
        <w:spacing w:after="0" w:line="240" w:lineRule="auto"/>
        <w:jc w:val="both"/>
      </w:pPr>
      <w:r>
        <w:t>4.2. Администрация Кривошеинского сельского поселения осуществляет контроль полноты</w:t>
      </w:r>
      <w:r>
        <w:tab/>
        <w:t>и качества</w:t>
      </w:r>
      <w:r>
        <w:tab/>
        <w:t>проведения</w:t>
      </w:r>
      <w:r>
        <w:tab/>
        <w:t>проверок. Проверки могут быть плановыми (осуществляться на основании полугодовых или годовых планов работы отдела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 Результаты проверки оформляются в виде справки, в которой отмечаются выявленные недостатки и предложения по их устранению.</w:t>
      </w:r>
    </w:p>
    <w:p w:rsidR="00EB12CC" w:rsidRDefault="00EB12CC" w:rsidP="00DC1C7D">
      <w:pPr>
        <w:pStyle w:val="21"/>
        <w:shd w:val="clear" w:color="auto" w:fill="auto"/>
        <w:tabs>
          <w:tab w:val="left" w:pos="447"/>
          <w:tab w:val="left" w:pos="1767"/>
          <w:tab w:val="left" w:pos="3956"/>
          <w:tab w:val="left" w:pos="6145"/>
          <w:tab w:val="left" w:pos="8233"/>
        </w:tabs>
        <w:spacing w:after="0" w:line="240" w:lineRule="auto"/>
        <w:jc w:val="both"/>
      </w:pPr>
      <w:r>
        <w:t>4.3. 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дней со дня принятия таких мер, администрация поселения сообщает в письменной форме юридическому лицу, индивидуальному предпринимателю, права и (или)</w:t>
      </w:r>
      <w:r>
        <w:tab/>
        <w:t>законные интересы</w:t>
      </w:r>
      <w:r>
        <w:tab/>
        <w:t>которых</w:t>
      </w:r>
      <w:r>
        <w:tab/>
        <w:t>нарушены.</w:t>
      </w:r>
    </w:p>
    <w:p w:rsidR="00EB12CC" w:rsidRDefault="00EB12CC" w:rsidP="00DC1C7D">
      <w:pPr>
        <w:pStyle w:val="21"/>
        <w:shd w:val="clear" w:color="auto" w:fill="auto"/>
        <w:tabs>
          <w:tab w:val="left" w:pos="553"/>
        </w:tabs>
        <w:spacing w:after="0" w:line="240" w:lineRule="auto"/>
        <w:jc w:val="both"/>
      </w:pPr>
      <w:r>
        <w:t>4.4. Специалист администрации несет ответственность за несоблюдение сроков и последовательности совершения административных действий.</w:t>
      </w:r>
    </w:p>
    <w:p w:rsidR="00EB12CC" w:rsidRDefault="00EB12CC" w:rsidP="00DC1C7D">
      <w:pPr>
        <w:pStyle w:val="21"/>
        <w:shd w:val="clear" w:color="auto" w:fill="auto"/>
        <w:tabs>
          <w:tab w:val="left" w:pos="553"/>
        </w:tabs>
        <w:spacing w:after="0" w:line="240" w:lineRule="auto"/>
        <w:jc w:val="both"/>
      </w:pPr>
    </w:p>
    <w:p w:rsidR="00EB12CC" w:rsidRDefault="00EB12CC" w:rsidP="00DC1C7D">
      <w:pPr>
        <w:pStyle w:val="11"/>
        <w:keepNext/>
        <w:keepLines/>
        <w:shd w:val="clear" w:color="auto" w:fill="auto"/>
        <w:spacing w:before="0" w:after="0" w:line="240" w:lineRule="auto"/>
        <w:ind w:firstLine="420"/>
        <w:jc w:val="center"/>
        <w:rPr>
          <w:rStyle w:val="111"/>
          <w:b/>
        </w:rPr>
      </w:pPr>
      <w:r w:rsidRPr="00DC1C7D">
        <w:rPr>
          <w:rStyle w:val="111"/>
          <w:b/>
        </w:rPr>
        <w:t>Раздел 5.Досудебный (внесудебный) порядок обжалования решений и действий (бездействия) органов муниципального контроля (надзора) а также их должностных лиц</w:t>
      </w:r>
    </w:p>
    <w:p w:rsidR="00EB12CC" w:rsidRPr="00DC1C7D" w:rsidRDefault="00EB12CC" w:rsidP="00DC1C7D">
      <w:pPr>
        <w:pStyle w:val="11"/>
        <w:keepNext/>
        <w:keepLines/>
        <w:shd w:val="clear" w:color="auto" w:fill="auto"/>
        <w:spacing w:before="0" w:after="0" w:line="240" w:lineRule="auto"/>
        <w:ind w:firstLine="420"/>
        <w:jc w:val="center"/>
        <w:rPr>
          <w:b/>
        </w:rPr>
      </w:pPr>
    </w:p>
    <w:p w:rsidR="00EB12CC" w:rsidRDefault="00EB12CC" w:rsidP="00DC1C7D">
      <w:pPr>
        <w:pStyle w:val="21"/>
        <w:numPr>
          <w:ilvl w:val="0"/>
          <w:numId w:val="18"/>
        </w:numPr>
        <w:shd w:val="clear" w:color="auto" w:fill="auto"/>
        <w:tabs>
          <w:tab w:val="left" w:pos="1297"/>
        </w:tabs>
        <w:spacing w:after="0" w:line="240" w:lineRule="auto"/>
        <w:jc w:val="both"/>
      </w:pPr>
      <w:r>
        <w:t>Предмет</w:t>
      </w:r>
      <w:r>
        <w:tab/>
        <w:t>досудебного (внесудебного) обжалования</w:t>
      </w:r>
    </w:p>
    <w:p w:rsidR="00EB12CC" w:rsidRDefault="00EB12CC" w:rsidP="00DC1C7D">
      <w:pPr>
        <w:pStyle w:val="21"/>
        <w:shd w:val="clear" w:color="auto" w:fill="auto"/>
        <w:tabs>
          <w:tab w:val="left" w:pos="3121"/>
          <w:tab w:val="left" w:pos="7479"/>
        </w:tabs>
        <w:spacing w:after="0" w:line="240" w:lineRule="auto"/>
        <w:jc w:val="both"/>
      </w:pPr>
      <w:r>
        <w:t>Нарушение прав и законных интересов, противоправных решениях, действиях или бездействии должностных лиц, нарушение положений административного регламента, некорректном поведении или нарушение служебной этики в отношении юридического лица,</w:t>
      </w:r>
      <w:r>
        <w:tab/>
        <w:t>индивидуального</w:t>
      </w:r>
      <w:r>
        <w:tab/>
        <w:t>предпринимателя,</w:t>
      </w:r>
    </w:p>
    <w:p w:rsidR="00EB12CC" w:rsidRDefault="00EB12CC" w:rsidP="00DC1C7D">
      <w:pPr>
        <w:pStyle w:val="21"/>
        <w:numPr>
          <w:ilvl w:val="0"/>
          <w:numId w:val="18"/>
        </w:numPr>
        <w:shd w:val="clear" w:color="auto" w:fill="auto"/>
        <w:tabs>
          <w:tab w:val="left" w:pos="572"/>
        </w:tabs>
        <w:spacing w:after="0" w:line="240" w:lineRule="auto"/>
        <w:jc w:val="both"/>
      </w:pPr>
      <w:r>
        <w:t>Органы местного самоуправления, должностные лица, которым может быть направлена жалоба в досудебном (внесудебном порядке) порядке:</w:t>
      </w:r>
    </w:p>
    <w:p w:rsidR="00EB12CC" w:rsidRDefault="00EB12CC" w:rsidP="00DC1C7D">
      <w:pPr>
        <w:pStyle w:val="21"/>
        <w:shd w:val="clear" w:color="auto" w:fill="auto"/>
        <w:spacing w:after="0" w:line="240" w:lineRule="auto"/>
        <w:jc w:val="both"/>
      </w:pPr>
      <w:r>
        <w:t>в случае нарушения прав заявителя лица, в отношении которых проводилась проверка, имеют право обратиться в администрацию поселения с жалобой лично или направить письменное обращение (жалобу) на имя Главы поселения.</w:t>
      </w:r>
    </w:p>
    <w:p w:rsidR="00EB12CC" w:rsidRDefault="00EB12CC" w:rsidP="00DC1C7D">
      <w:pPr>
        <w:pStyle w:val="21"/>
        <w:numPr>
          <w:ilvl w:val="0"/>
          <w:numId w:val="18"/>
        </w:numPr>
        <w:shd w:val="clear" w:color="auto" w:fill="auto"/>
        <w:tabs>
          <w:tab w:val="left" w:pos="1302"/>
        </w:tabs>
        <w:spacing w:after="0" w:line="240" w:lineRule="auto"/>
        <w:jc w:val="both"/>
      </w:pPr>
      <w:r>
        <w:t>Порядок</w:t>
      </w:r>
      <w:r>
        <w:tab/>
        <w:t>подачи и рассмотрения жалобы</w:t>
      </w:r>
    </w:p>
    <w:p w:rsidR="00EB12CC" w:rsidRDefault="00EB12CC" w:rsidP="00DC1C7D">
      <w:pPr>
        <w:pStyle w:val="21"/>
        <w:shd w:val="clear" w:color="auto" w:fill="auto"/>
        <w:spacing w:after="0" w:line="240" w:lineRule="auto"/>
        <w:jc w:val="both"/>
      </w:pPr>
      <w:r>
        <w:t>В жалобе в обязательном порядке указывается высшее должностное лицо Кривошеинского сельского поселения (глава Кривошеинского сельского поселения), фамилия, имя, отчество, наименование юридического лица, индивидуального предпринимателя, фамилия, имя, отчество, должность руководителя юридического лица (для заявителей - юридических лиц), почтовый адрес, излагается суть жалобы и требования. Жалоба, направляемая юридическим лицом, индивидуальным предпринимателем должна быть подписана заявителем или его представителем, уполномоченным в установленном порядке. К жалобе, подаваемой представителем индивидуального предпринимателя, должны быть приложены документы, подтверждающие полномочия лица на представление интересов заявителя. Жалоба, направляемая индивидуальным предпринимателем, должна быть подписана заявителем или его представителем, уполномоченным в установленном порядке (с приложением правоустанавливающих документов). В случае необходимости в подтверждение доводов, изложенных в жалобе, прилагаются документы и материалы либо их копии. В жалобе заявителем могут быть также указаны номера контактных телефонов, факсов, иные сведения, имеющие значение для рассмотрения жалобы.</w:t>
      </w:r>
    </w:p>
    <w:p w:rsidR="00EB12CC" w:rsidRDefault="00EB12CC" w:rsidP="00DC1C7D">
      <w:pPr>
        <w:pStyle w:val="21"/>
        <w:shd w:val="clear" w:color="auto" w:fill="auto"/>
        <w:spacing w:after="0" w:line="240" w:lineRule="auto"/>
        <w:jc w:val="both"/>
      </w:pPr>
      <w:r>
        <w:t>Жалоба направляется заявителем по адресу: 636300 Томская область, Кривошеинский район, с. Кривошеино, ул. Ленина, д. 26, почтовым отправлением или подается заявителем лично в администрацию Кривошеинского сельского поселения или на личном приеме главы Кривошеинского сельского поселения.</w:t>
      </w:r>
    </w:p>
    <w:p w:rsidR="00EB12CC" w:rsidRDefault="00EB12CC" w:rsidP="00DC1C7D">
      <w:pPr>
        <w:pStyle w:val="21"/>
        <w:shd w:val="clear" w:color="auto" w:fill="auto"/>
        <w:spacing w:after="0" w:line="240" w:lineRule="auto"/>
        <w:jc w:val="both"/>
      </w:pPr>
    </w:p>
    <w:p w:rsidR="00EB12CC" w:rsidRDefault="00EB12CC" w:rsidP="00DC1C7D">
      <w:pPr>
        <w:pStyle w:val="21"/>
        <w:shd w:val="clear" w:color="auto" w:fill="auto"/>
        <w:spacing w:after="0" w:line="240" w:lineRule="auto"/>
        <w:jc w:val="both"/>
      </w:pPr>
    </w:p>
    <w:p w:rsidR="00EB12CC" w:rsidRDefault="00EB12CC" w:rsidP="00DC1C7D">
      <w:pPr>
        <w:pStyle w:val="21"/>
        <w:shd w:val="clear" w:color="auto" w:fill="auto"/>
        <w:spacing w:after="0" w:line="240" w:lineRule="auto"/>
        <w:jc w:val="both"/>
      </w:pPr>
    </w:p>
    <w:p w:rsidR="00EB12CC" w:rsidRDefault="00EB12CC" w:rsidP="00DC1C7D">
      <w:pPr>
        <w:pStyle w:val="21"/>
        <w:shd w:val="clear" w:color="auto" w:fill="auto"/>
        <w:spacing w:after="0" w:line="240" w:lineRule="auto"/>
        <w:jc w:val="both"/>
      </w:pPr>
    </w:p>
    <w:p w:rsidR="00EB12CC" w:rsidRDefault="00EB12CC" w:rsidP="00DC1C7D">
      <w:pPr>
        <w:pStyle w:val="1"/>
        <w:numPr>
          <w:ilvl w:val="0"/>
          <w:numId w:val="19"/>
        </w:numPr>
        <w:shd w:val="clear" w:color="auto" w:fill="auto"/>
        <w:tabs>
          <w:tab w:val="left" w:pos="433"/>
        </w:tabs>
        <w:spacing w:after="0" w:line="240" w:lineRule="auto"/>
        <w:ind w:left="20"/>
        <w:jc w:val="both"/>
      </w:pPr>
      <w:r>
        <w:t>Сроки рассмотрения жалобы</w:t>
      </w:r>
    </w:p>
    <w:p w:rsidR="00EB12CC" w:rsidRDefault="00EB12CC" w:rsidP="00DC1C7D">
      <w:pPr>
        <w:pStyle w:val="1"/>
        <w:shd w:val="clear" w:color="auto" w:fill="auto"/>
        <w:spacing w:after="0" w:line="240" w:lineRule="auto"/>
        <w:ind w:left="20" w:right="20"/>
        <w:jc w:val="both"/>
      </w:pPr>
      <w:r>
        <w:t>5.4.1. Ответ на письменное обращение дается администрацией в порядке, установленном Федеральным законом от 2 мая 2006 года № 59-ФЗ "О порядке рассмотрения обращений граждан Российской Федерации".</w:t>
      </w:r>
    </w:p>
    <w:p w:rsidR="00EB12CC" w:rsidRDefault="00EB12CC" w:rsidP="00DC1C7D">
      <w:pPr>
        <w:pStyle w:val="1"/>
        <w:shd w:val="clear" w:color="auto" w:fill="auto"/>
        <w:spacing w:after="0" w:line="240" w:lineRule="auto"/>
        <w:ind w:left="20" w:right="20"/>
        <w:jc w:val="both"/>
      </w:pPr>
      <w:r>
        <w:t>Письменное обращение заявителя рассматривается в течение 30 дней со дня регистрации такого обращения.</w:t>
      </w:r>
    </w:p>
    <w:p w:rsidR="00EB12CC" w:rsidRDefault="00EB12CC" w:rsidP="00DC1C7D">
      <w:pPr>
        <w:pStyle w:val="1"/>
        <w:numPr>
          <w:ilvl w:val="0"/>
          <w:numId w:val="19"/>
        </w:numPr>
        <w:shd w:val="clear" w:color="auto" w:fill="auto"/>
        <w:tabs>
          <w:tab w:val="left" w:pos="1412"/>
        </w:tabs>
        <w:spacing w:after="0" w:line="240" w:lineRule="auto"/>
        <w:ind w:left="20"/>
        <w:jc w:val="both"/>
      </w:pPr>
      <w:r>
        <w:t>Результат</w:t>
      </w:r>
      <w:r>
        <w:tab/>
        <w:t>досудебного (внесудебного) обжалования</w:t>
      </w:r>
    </w:p>
    <w:p w:rsidR="00EB12CC" w:rsidRDefault="00EB12CC" w:rsidP="00DC1C7D">
      <w:pPr>
        <w:pStyle w:val="1"/>
        <w:numPr>
          <w:ilvl w:val="0"/>
          <w:numId w:val="20"/>
        </w:numPr>
        <w:shd w:val="clear" w:color="auto" w:fill="auto"/>
        <w:tabs>
          <w:tab w:val="left" w:pos="730"/>
        </w:tabs>
        <w:spacing w:after="0" w:line="240" w:lineRule="auto"/>
        <w:ind w:left="20" w:right="20"/>
        <w:jc w:val="both"/>
      </w:pPr>
      <w:r>
        <w:t>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дней со дня принятия таких мер, администрация поселения сообщает в письменной форме юридическому лицу, индивидуальному предпринимателю, права и (или) законные интересы которых нарушены.</w:t>
      </w:r>
    </w:p>
    <w:p w:rsidR="00EB12CC" w:rsidRDefault="00EB12CC" w:rsidP="00DC1C7D">
      <w:pPr>
        <w:pStyle w:val="1"/>
        <w:numPr>
          <w:ilvl w:val="0"/>
          <w:numId w:val="20"/>
        </w:numPr>
        <w:shd w:val="clear" w:color="auto" w:fill="auto"/>
        <w:tabs>
          <w:tab w:val="left" w:pos="1940"/>
        </w:tabs>
        <w:spacing w:after="0" w:line="240" w:lineRule="auto"/>
        <w:ind w:left="20" w:right="20"/>
        <w:jc w:val="both"/>
      </w:pPr>
      <w:r>
        <w:t>Специалист</w:t>
      </w:r>
      <w:r>
        <w:tab/>
        <w:t>администрации несет ответственность за несоблюдение сроков и последовательности совершения административных действий.</w:t>
      </w:r>
    </w:p>
    <w:p w:rsidR="00EB12CC" w:rsidRDefault="00EB12CC" w:rsidP="00DC1C7D">
      <w:pPr>
        <w:pStyle w:val="1"/>
        <w:numPr>
          <w:ilvl w:val="0"/>
          <w:numId w:val="20"/>
        </w:numPr>
        <w:shd w:val="clear" w:color="auto" w:fill="auto"/>
        <w:tabs>
          <w:tab w:val="left" w:pos="610"/>
        </w:tabs>
        <w:spacing w:after="0" w:line="240" w:lineRule="auto"/>
        <w:ind w:left="20" w:right="440"/>
        <w:jc w:val="both"/>
      </w:pPr>
      <w:r>
        <w:t>Все обращения об обжаловании действий (бездействия), осуществляемых в ходе проведения проверки на основании настоящего административного регламента, фиксируются в книге учета обращений заявителей с указанием:</w:t>
      </w:r>
    </w:p>
    <w:p w:rsidR="00EB12CC" w:rsidRDefault="00EB12CC" w:rsidP="00DC1C7D">
      <w:pPr>
        <w:pStyle w:val="1"/>
        <w:numPr>
          <w:ilvl w:val="1"/>
          <w:numId w:val="20"/>
        </w:numPr>
        <w:shd w:val="clear" w:color="auto" w:fill="auto"/>
        <w:tabs>
          <w:tab w:val="left" w:pos="250"/>
        </w:tabs>
        <w:spacing w:after="0" w:line="240" w:lineRule="auto"/>
        <w:ind w:left="20"/>
        <w:jc w:val="both"/>
      </w:pPr>
      <w:r>
        <w:t>принятых решений;</w:t>
      </w:r>
    </w:p>
    <w:p w:rsidR="00EB12CC" w:rsidRDefault="00EB12CC" w:rsidP="00DC1C7D">
      <w:pPr>
        <w:pStyle w:val="1"/>
        <w:numPr>
          <w:ilvl w:val="1"/>
          <w:numId w:val="20"/>
        </w:numPr>
        <w:shd w:val="clear" w:color="auto" w:fill="auto"/>
        <w:tabs>
          <w:tab w:val="left" w:pos="279"/>
        </w:tabs>
        <w:spacing w:after="0" w:line="240" w:lineRule="auto"/>
        <w:ind w:left="20" w:right="440"/>
        <w:jc w:val="both"/>
      </w:pPr>
      <w:r>
        <w:t>проведенных действий и принятых мер ответственности в отношении специалиста, допустившего нарушения, ответственного за действия (бездействие), осуществленные в ходе проведения проверки, повлекшие за собой обращение заявителя.</w:t>
      </w:r>
    </w:p>
    <w:p w:rsidR="00EB12CC" w:rsidRPr="002E44A5" w:rsidRDefault="00EB12CC" w:rsidP="00DC1C7D">
      <w:pPr>
        <w:jc w:val="both"/>
      </w:pPr>
    </w:p>
    <w:sectPr w:rsidR="00EB12CC" w:rsidRPr="002E44A5" w:rsidSect="002E44A5">
      <w:pgSz w:w="11906" w:h="16838"/>
      <w:pgMar w:top="1418" w:right="85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69A9"/>
    <w:multiLevelType w:val="multilevel"/>
    <w:tmpl w:val="FEB6141C"/>
    <w:lvl w:ilvl="0">
      <w:start w:val="2"/>
      <w:numFmt w:val="decimal"/>
      <w:lvlText w:val="%1)"/>
      <w:lvlJc w:val="left"/>
      <w:rPr>
        <w:rFonts w:ascii="Times New Roman" w:eastAsia="Batang"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66C0010"/>
    <w:multiLevelType w:val="multilevel"/>
    <w:tmpl w:val="282EAF8E"/>
    <w:lvl w:ilvl="0">
      <w:start w:val="1"/>
      <w:numFmt w:val="bullet"/>
      <w:lvlText w:val="-"/>
      <w:lvlJc w:val="left"/>
      <w:rPr>
        <w:rFonts w:ascii="Batang" w:eastAsia="Batang" w:hAnsi="Batang"/>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D66120"/>
    <w:multiLevelType w:val="multilevel"/>
    <w:tmpl w:val="C56E817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7D63CA6"/>
    <w:multiLevelType w:val="multilevel"/>
    <w:tmpl w:val="3D52D28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E5C1FB5"/>
    <w:multiLevelType w:val="multilevel"/>
    <w:tmpl w:val="0A082616"/>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9202737"/>
    <w:multiLevelType w:val="multilevel"/>
    <w:tmpl w:val="230E2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B751117"/>
    <w:multiLevelType w:val="multilevel"/>
    <w:tmpl w:val="E64C8BD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E706699"/>
    <w:multiLevelType w:val="multilevel"/>
    <w:tmpl w:val="8756924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326178A"/>
    <w:multiLevelType w:val="multilevel"/>
    <w:tmpl w:val="0DDC0BB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60649B9"/>
    <w:multiLevelType w:val="multilevel"/>
    <w:tmpl w:val="6ACCAA76"/>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67D1040"/>
    <w:multiLevelType w:val="multilevel"/>
    <w:tmpl w:val="8C4A601C"/>
    <w:lvl w:ilvl="0">
      <w:start w:val="2"/>
      <w:numFmt w:val="decimal"/>
      <w:lvlText w:val="2.2.%1."/>
      <w:lvlJc w:val="left"/>
      <w:rPr>
        <w:rFonts w:ascii="Times New Roman" w:eastAsia="Batang"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05B3297"/>
    <w:multiLevelType w:val="multilevel"/>
    <w:tmpl w:val="014E464E"/>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B2A620A"/>
    <w:multiLevelType w:val="multilevel"/>
    <w:tmpl w:val="1CCAE09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BC91889"/>
    <w:multiLevelType w:val="multilevel"/>
    <w:tmpl w:val="2060545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DF31F3B"/>
    <w:multiLevelType w:val="multilevel"/>
    <w:tmpl w:val="9EBE7FBA"/>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7BC0DE7"/>
    <w:multiLevelType w:val="multilevel"/>
    <w:tmpl w:val="E65A863A"/>
    <w:lvl w:ilvl="0">
      <w:start w:val="3"/>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BFF7D65"/>
    <w:multiLevelType w:val="multilevel"/>
    <w:tmpl w:val="C180013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C9C0CF9"/>
    <w:multiLevelType w:val="multilevel"/>
    <w:tmpl w:val="3E78E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5286CDF"/>
    <w:multiLevelType w:val="multilevel"/>
    <w:tmpl w:val="0A581F9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D1D3849"/>
    <w:multiLevelType w:val="multilevel"/>
    <w:tmpl w:val="198C53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7"/>
  </w:num>
  <w:num w:numId="2">
    <w:abstractNumId w:val="3"/>
  </w:num>
  <w:num w:numId="3">
    <w:abstractNumId w:val="7"/>
  </w:num>
  <w:num w:numId="4">
    <w:abstractNumId w:val="16"/>
  </w:num>
  <w:num w:numId="5">
    <w:abstractNumId w:val="13"/>
  </w:num>
  <w:num w:numId="6">
    <w:abstractNumId w:val="0"/>
  </w:num>
  <w:num w:numId="7">
    <w:abstractNumId w:val="10"/>
  </w:num>
  <w:num w:numId="8">
    <w:abstractNumId w:val="1"/>
  </w:num>
  <w:num w:numId="9">
    <w:abstractNumId w:val="5"/>
  </w:num>
  <w:num w:numId="10">
    <w:abstractNumId w:val="15"/>
  </w:num>
  <w:num w:numId="11">
    <w:abstractNumId w:val="19"/>
  </w:num>
  <w:num w:numId="12">
    <w:abstractNumId w:val="11"/>
  </w:num>
  <w:num w:numId="13">
    <w:abstractNumId w:val="9"/>
  </w:num>
  <w:num w:numId="14">
    <w:abstractNumId w:val="2"/>
  </w:num>
  <w:num w:numId="15">
    <w:abstractNumId w:val="8"/>
  </w:num>
  <w:num w:numId="16">
    <w:abstractNumId w:val="6"/>
  </w:num>
  <w:num w:numId="17">
    <w:abstractNumId w:val="12"/>
  </w:num>
  <w:num w:numId="18">
    <w:abstractNumId w:val="18"/>
  </w:num>
  <w:num w:numId="19">
    <w:abstractNumId w:val="4"/>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5B33"/>
    <w:rsid w:val="00050F8C"/>
    <w:rsid w:val="00070579"/>
    <w:rsid w:val="000B4B42"/>
    <w:rsid w:val="001773AE"/>
    <w:rsid w:val="001F0B4B"/>
    <w:rsid w:val="002E44A5"/>
    <w:rsid w:val="0033068E"/>
    <w:rsid w:val="003D4329"/>
    <w:rsid w:val="00433466"/>
    <w:rsid w:val="004F2C5E"/>
    <w:rsid w:val="005A6F4E"/>
    <w:rsid w:val="006002DE"/>
    <w:rsid w:val="006403E4"/>
    <w:rsid w:val="00784182"/>
    <w:rsid w:val="007F330F"/>
    <w:rsid w:val="00845B33"/>
    <w:rsid w:val="009255B0"/>
    <w:rsid w:val="009647FA"/>
    <w:rsid w:val="009A59E9"/>
    <w:rsid w:val="009D6A12"/>
    <w:rsid w:val="00A50C0B"/>
    <w:rsid w:val="00AF4922"/>
    <w:rsid w:val="00C24B5D"/>
    <w:rsid w:val="00C4044E"/>
    <w:rsid w:val="00CD52C0"/>
    <w:rsid w:val="00D4039B"/>
    <w:rsid w:val="00D73414"/>
    <w:rsid w:val="00D86D86"/>
    <w:rsid w:val="00DC1C7D"/>
    <w:rsid w:val="00E26287"/>
    <w:rsid w:val="00E50C29"/>
    <w:rsid w:val="00E80F76"/>
    <w:rsid w:val="00EB12CC"/>
    <w:rsid w:val="00EB43E3"/>
    <w:rsid w:val="00EF44DA"/>
    <w:rsid w:val="00EF674E"/>
    <w:rsid w:val="00F758B1"/>
    <w:rsid w:val="00FB61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B33"/>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5B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basedOn w:val="DefaultParagraphFont"/>
    <w:link w:val="1"/>
    <w:uiPriority w:val="99"/>
    <w:locked/>
    <w:rsid w:val="00845B33"/>
    <w:rPr>
      <w:rFonts w:ascii="Times New Roman" w:hAnsi="Times New Roman" w:cs="Times New Roman"/>
      <w:sz w:val="23"/>
      <w:szCs w:val="23"/>
      <w:shd w:val="clear" w:color="auto" w:fill="FFFFFF"/>
    </w:rPr>
  </w:style>
  <w:style w:type="character" w:customStyle="1" w:styleId="2">
    <w:name w:val="Основной текст (2)_"/>
    <w:basedOn w:val="DefaultParagraphFont"/>
    <w:link w:val="20"/>
    <w:uiPriority w:val="99"/>
    <w:locked/>
    <w:rsid w:val="00845B33"/>
    <w:rPr>
      <w:rFonts w:ascii="Times New Roman" w:hAnsi="Times New Roman" w:cs="Times New Roman"/>
      <w:sz w:val="24"/>
      <w:szCs w:val="24"/>
      <w:shd w:val="clear" w:color="auto" w:fill="FFFFFF"/>
    </w:rPr>
  </w:style>
  <w:style w:type="paragraph" w:customStyle="1" w:styleId="1">
    <w:name w:val="Основной текст1"/>
    <w:basedOn w:val="Normal"/>
    <w:link w:val="a"/>
    <w:uiPriority w:val="99"/>
    <w:rsid w:val="00845B33"/>
    <w:pPr>
      <w:shd w:val="clear" w:color="auto" w:fill="FFFFFF"/>
      <w:spacing w:after="360" w:line="240" w:lineRule="atLeast"/>
      <w:jc w:val="center"/>
    </w:pPr>
    <w:rPr>
      <w:rFonts w:eastAsia="Times New Roman"/>
      <w:sz w:val="23"/>
      <w:szCs w:val="23"/>
      <w:lang w:eastAsia="en-US"/>
    </w:rPr>
  </w:style>
  <w:style w:type="paragraph" w:customStyle="1" w:styleId="20">
    <w:name w:val="Основной текст (2)"/>
    <w:basedOn w:val="Normal"/>
    <w:link w:val="2"/>
    <w:uiPriority w:val="99"/>
    <w:rsid w:val="00845B33"/>
    <w:pPr>
      <w:shd w:val="clear" w:color="auto" w:fill="FFFFFF"/>
      <w:spacing w:line="240" w:lineRule="atLeast"/>
    </w:pPr>
    <w:rPr>
      <w:rFonts w:eastAsia="Times New Roman"/>
      <w:lang w:eastAsia="en-US"/>
    </w:rPr>
  </w:style>
  <w:style w:type="character" w:customStyle="1" w:styleId="10pt">
    <w:name w:val="Основной текст + 10 pt"/>
    <w:basedOn w:val="a"/>
    <w:uiPriority w:val="99"/>
    <w:rsid w:val="00F758B1"/>
    <w:rPr>
      <w:spacing w:val="0"/>
      <w:sz w:val="20"/>
      <w:szCs w:val="20"/>
    </w:rPr>
  </w:style>
  <w:style w:type="character" w:customStyle="1" w:styleId="210">
    <w:name w:val="Основной текст (2) + 10"/>
    <w:aliases w:val="5 pt,Полужирный"/>
    <w:basedOn w:val="2"/>
    <w:uiPriority w:val="99"/>
    <w:rsid w:val="00F758B1"/>
    <w:rPr>
      <w:b/>
      <w:bCs/>
      <w:spacing w:val="0"/>
      <w:sz w:val="21"/>
      <w:szCs w:val="21"/>
    </w:rPr>
  </w:style>
  <w:style w:type="character" w:customStyle="1" w:styleId="3">
    <w:name w:val="Основной текст (3)_"/>
    <w:basedOn w:val="DefaultParagraphFont"/>
    <w:uiPriority w:val="99"/>
    <w:rsid w:val="00F758B1"/>
    <w:rPr>
      <w:rFonts w:ascii="Times New Roman" w:hAnsi="Times New Roman" w:cs="Times New Roman"/>
      <w:spacing w:val="0"/>
      <w:sz w:val="23"/>
      <w:szCs w:val="23"/>
    </w:rPr>
  </w:style>
  <w:style w:type="character" w:customStyle="1" w:styleId="30">
    <w:name w:val="Основной текст (3)"/>
    <w:basedOn w:val="3"/>
    <w:uiPriority w:val="99"/>
    <w:rsid w:val="00F758B1"/>
  </w:style>
  <w:style w:type="character" w:customStyle="1" w:styleId="4">
    <w:name w:val="Основной текст (4)_"/>
    <w:basedOn w:val="DefaultParagraphFont"/>
    <w:uiPriority w:val="99"/>
    <w:rsid w:val="00F758B1"/>
    <w:rPr>
      <w:rFonts w:ascii="Times New Roman" w:hAnsi="Times New Roman" w:cs="Times New Roman"/>
      <w:spacing w:val="0"/>
      <w:sz w:val="23"/>
      <w:szCs w:val="23"/>
    </w:rPr>
  </w:style>
  <w:style w:type="character" w:customStyle="1" w:styleId="40">
    <w:name w:val="Основной текст (4)"/>
    <w:basedOn w:val="4"/>
    <w:uiPriority w:val="99"/>
    <w:rsid w:val="00F758B1"/>
  </w:style>
  <w:style w:type="character" w:customStyle="1" w:styleId="31">
    <w:name w:val="Основной текст (3) + Не полужирный"/>
    <w:aliases w:val="Не курсив"/>
    <w:basedOn w:val="3"/>
    <w:uiPriority w:val="99"/>
    <w:rsid w:val="00F758B1"/>
    <w:rPr>
      <w:b/>
      <w:bCs/>
      <w:i/>
      <w:iCs/>
    </w:rPr>
  </w:style>
  <w:style w:type="character" w:customStyle="1" w:styleId="10">
    <w:name w:val="Заголовок №1_"/>
    <w:basedOn w:val="DefaultParagraphFont"/>
    <w:link w:val="11"/>
    <w:uiPriority w:val="99"/>
    <w:locked/>
    <w:rsid w:val="00F758B1"/>
    <w:rPr>
      <w:rFonts w:ascii="Times New Roman" w:hAnsi="Times New Roman" w:cs="Times New Roman"/>
      <w:sz w:val="21"/>
      <w:szCs w:val="21"/>
      <w:shd w:val="clear" w:color="auto" w:fill="FFFFFF"/>
    </w:rPr>
  </w:style>
  <w:style w:type="character" w:customStyle="1" w:styleId="111">
    <w:name w:val="Заголовок №1 + 11"/>
    <w:aliases w:val="5 pt1"/>
    <w:basedOn w:val="10"/>
    <w:uiPriority w:val="99"/>
    <w:rsid w:val="00F758B1"/>
    <w:rPr>
      <w:sz w:val="23"/>
      <w:szCs w:val="23"/>
    </w:rPr>
  </w:style>
  <w:style w:type="paragraph" w:customStyle="1" w:styleId="11">
    <w:name w:val="Заголовок №1"/>
    <w:basedOn w:val="Normal"/>
    <w:link w:val="10"/>
    <w:uiPriority w:val="99"/>
    <w:rsid w:val="00F758B1"/>
    <w:pPr>
      <w:shd w:val="clear" w:color="auto" w:fill="FFFFFF"/>
      <w:spacing w:before="480" w:after="240" w:line="245" w:lineRule="exact"/>
      <w:ind w:firstLine="2740"/>
      <w:outlineLvl w:val="0"/>
    </w:pPr>
    <w:rPr>
      <w:rFonts w:eastAsia="Times New Roman"/>
      <w:sz w:val="21"/>
      <w:szCs w:val="21"/>
      <w:lang w:eastAsia="en-US"/>
    </w:rPr>
  </w:style>
  <w:style w:type="character" w:customStyle="1" w:styleId="Batang">
    <w:name w:val="Основной текст + Batang"/>
    <w:aliases w:val="10 pt"/>
    <w:basedOn w:val="a"/>
    <w:uiPriority w:val="99"/>
    <w:rsid w:val="002E44A5"/>
    <w:rPr>
      <w:rFonts w:ascii="Batang" w:eastAsia="Batang" w:hAnsi="Batang" w:cs="Batang"/>
      <w:sz w:val="20"/>
      <w:szCs w:val="20"/>
    </w:rPr>
  </w:style>
  <w:style w:type="character" w:customStyle="1" w:styleId="Batang1">
    <w:name w:val="Основной текст + Batang1"/>
    <w:aliases w:val="10 pt1,Интервал -1 pt"/>
    <w:basedOn w:val="a"/>
    <w:uiPriority w:val="99"/>
    <w:rsid w:val="002E44A5"/>
    <w:rPr>
      <w:rFonts w:ascii="Batang" w:eastAsia="Batang" w:hAnsi="Batang" w:cs="Batang"/>
      <w:spacing w:val="-20"/>
      <w:sz w:val="20"/>
      <w:szCs w:val="20"/>
    </w:rPr>
  </w:style>
  <w:style w:type="character" w:customStyle="1" w:styleId="13">
    <w:name w:val="Заголовок №1 (3)_"/>
    <w:basedOn w:val="DefaultParagraphFont"/>
    <w:link w:val="130"/>
    <w:uiPriority w:val="99"/>
    <w:locked/>
    <w:rsid w:val="00A50C0B"/>
    <w:rPr>
      <w:rFonts w:ascii="Times New Roman" w:hAnsi="Times New Roman" w:cs="Times New Roman"/>
      <w:sz w:val="23"/>
      <w:szCs w:val="23"/>
      <w:shd w:val="clear" w:color="auto" w:fill="FFFFFF"/>
    </w:rPr>
  </w:style>
  <w:style w:type="paragraph" w:customStyle="1" w:styleId="21">
    <w:name w:val="Основной текст2"/>
    <w:basedOn w:val="Normal"/>
    <w:uiPriority w:val="99"/>
    <w:rsid w:val="00A50C0B"/>
    <w:pPr>
      <w:shd w:val="clear" w:color="auto" w:fill="FFFFFF"/>
      <w:spacing w:after="360" w:line="240" w:lineRule="atLeast"/>
      <w:jc w:val="center"/>
    </w:pPr>
    <w:rPr>
      <w:rFonts w:eastAsia="Times New Roman"/>
      <w:sz w:val="23"/>
      <w:szCs w:val="23"/>
    </w:rPr>
  </w:style>
  <w:style w:type="paragraph" w:customStyle="1" w:styleId="130">
    <w:name w:val="Заголовок №1 (3)"/>
    <w:basedOn w:val="Normal"/>
    <w:link w:val="13"/>
    <w:uiPriority w:val="99"/>
    <w:rsid w:val="00A50C0B"/>
    <w:pPr>
      <w:shd w:val="clear" w:color="auto" w:fill="FFFFFF"/>
      <w:spacing w:before="240" w:after="240" w:line="274" w:lineRule="exact"/>
      <w:jc w:val="center"/>
      <w:outlineLvl w:val="0"/>
    </w:pPr>
    <w:rPr>
      <w:rFonts w:eastAsia="Times New Roman"/>
      <w:sz w:val="23"/>
      <w:szCs w:val="2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4685</Words>
  <Characters>26707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АДМИНИСТРАЦИЯ КРИВОШЕИНСКОГО СЕЛЬСКОГО ПОСЕЛЕНИЯ</dc:title>
  <dc:subject/>
  <dc:creator>YURIST-SP</dc:creator>
  <cp:keywords/>
  <dc:description/>
  <cp:lastModifiedBy>Михаил</cp:lastModifiedBy>
  <cp:revision>3</cp:revision>
  <dcterms:created xsi:type="dcterms:W3CDTF">2015-03-15T12:02:00Z</dcterms:created>
  <dcterms:modified xsi:type="dcterms:W3CDTF">2015-03-15T12:02:00Z</dcterms:modified>
</cp:coreProperties>
</file>