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E" w:rsidRPr="00DB4B17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D2EBE" w:rsidRPr="00DB4B17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FD2EBE" w:rsidRPr="00DB4B17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Pr="00DB4B17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D2EBE" w:rsidRPr="00DB4B17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Pr="00DB4B17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ПОСТАНОВЛЕНИЕ</w:t>
      </w:r>
    </w:p>
    <w:p w:rsidR="00FD2EBE" w:rsidRPr="00DB4B17" w:rsidRDefault="00FD2EBE" w:rsidP="00664685">
      <w:pPr>
        <w:jc w:val="center"/>
        <w:rPr>
          <w:sz w:val="24"/>
          <w:szCs w:val="24"/>
        </w:rPr>
      </w:pPr>
    </w:p>
    <w:p w:rsidR="00FD2EBE" w:rsidRPr="00DB4B17" w:rsidRDefault="00D33172" w:rsidP="003E09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FD2EBE" w:rsidRPr="00DB4B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</w:t>
      </w:r>
      <w:r w:rsidR="00FD2EBE" w:rsidRPr="00DB4B1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="00FD2EBE" w:rsidRPr="00DB4B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____</w:t>
      </w:r>
      <w:r w:rsidR="00FD2EBE" w:rsidRPr="00DB4B17">
        <w:rPr>
          <w:rFonts w:ascii="Arial" w:hAnsi="Arial" w:cs="Arial"/>
          <w:sz w:val="24"/>
          <w:szCs w:val="24"/>
        </w:rPr>
        <w:t xml:space="preserve">                  </w:t>
      </w:r>
    </w:p>
    <w:p w:rsidR="00FD2EBE" w:rsidRPr="00DB4B17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Pr="00DB4B17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с. Кривошеино</w:t>
      </w:r>
    </w:p>
    <w:p w:rsidR="00FD2EBE" w:rsidRPr="00DB4B17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Томской области</w:t>
      </w:r>
    </w:p>
    <w:p w:rsidR="00FD2EBE" w:rsidRPr="00DB4B17" w:rsidRDefault="00FD2EBE" w:rsidP="00664685">
      <w:pPr>
        <w:jc w:val="center"/>
        <w:rPr>
          <w:sz w:val="24"/>
          <w:szCs w:val="24"/>
        </w:rPr>
      </w:pPr>
    </w:p>
    <w:p w:rsidR="00FD2EBE" w:rsidRPr="00DB4B17" w:rsidRDefault="00FD2EBE" w:rsidP="00664685">
      <w:pPr>
        <w:jc w:val="center"/>
        <w:rPr>
          <w:sz w:val="24"/>
          <w:szCs w:val="24"/>
        </w:rPr>
      </w:pPr>
    </w:p>
    <w:p w:rsidR="00FD2EBE" w:rsidRPr="00DB4B17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О внесении изменений в порядок разработки и утверждения административных регламентов предоставления муниципальных услуг на территории муниципального образования Кривошеинское сельское поселение, утвержденный Постановлением Администрации Кривошеинского сельского поселения от 04.06.2012 №41</w:t>
      </w:r>
    </w:p>
    <w:p w:rsidR="00FD2EBE" w:rsidRPr="00DB4B17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FD2EBE" w:rsidRPr="00DB4B17" w:rsidRDefault="00FD2EBE" w:rsidP="0066468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FD2EBE" w:rsidRPr="00DB4B17" w:rsidRDefault="00FD2EBE" w:rsidP="006646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2EBE" w:rsidRPr="00DB4B17" w:rsidRDefault="00FD2EBE" w:rsidP="00664685">
      <w:pPr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ПОСТАНОВЛЯЮ:</w:t>
      </w:r>
    </w:p>
    <w:p w:rsidR="00FD2EBE" w:rsidRPr="00DB4B17" w:rsidRDefault="00FD2EBE" w:rsidP="006646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2EBE" w:rsidRPr="00DB4B17" w:rsidRDefault="00FD2EBE" w:rsidP="000E0B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1. Внести в порядок разработки и утверждения административных регламентов предоставления муниципальных услуг на территории муниципального образования Кривошеинское сельское поселение, утвержденный Постановлением Администрации Кривошеинского сельского поселения от 04.06.2012 №41 (далее – Порядок) следующие изменения:</w:t>
      </w:r>
    </w:p>
    <w:p w:rsidR="00FD2EBE" w:rsidRPr="00DB4B17" w:rsidRDefault="00FD2EBE" w:rsidP="00E363CB">
      <w:pPr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1.</w:t>
      </w:r>
      <w:r w:rsidR="00725D77" w:rsidRPr="00DB4B17">
        <w:rPr>
          <w:rFonts w:ascii="Arial" w:hAnsi="Arial" w:cs="Arial"/>
          <w:sz w:val="24"/>
          <w:szCs w:val="24"/>
        </w:rPr>
        <w:t>1</w:t>
      </w:r>
      <w:r w:rsidRPr="00DB4B17">
        <w:rPr>
          <w:rFonts w:ascii="Arial" w:hAnsi="Arial" w:cs="Arial"/>
          <w:sz w:val="24"/>
          <w:szCs w:val="24"/>
        </w:rPr>
        <w:t xml:space="preserve">. Пункт 2.1. </w:t>
      </w:r>
      <w:proofErr w:type="gramStart"/>
      <w:r w:rsidR="00725D77" w:rsidRPr="00DB4B17">
        <w:rPr>
          <w:rFonts w:ascii="Arial" w:hAnsi="Arial" w:cs="Arial"/>
          <w:sz w:val="24"/>
          <w:szCs w:val="24"/>
        </w:rPr>
        <w:t>разделе</w:t>
      </w:r>
      <w:proofErr w:type="gramEnd"/>
      <w:r w:rsidR="00725D77" w:rsidRPr="00DB4B17">
        <w:rPr>
          <w:rFonts w:ascii="Arial" w:hAnsi="Arial" w:cs="Arial"/>
          <w:sz w:val="24"/>
          <w:szCs w:val="24"/>
        </w:rPr>
        <w:t xml:space="preserve"> 1 </w:t>
      </w:r>
      <w:r w:rsidRPr="00DB4B17">
        <w:rPr>
          <w:rFonts w:ascii="Arial" w:hAnsi="Arial" w:cs="Arial"/>
          <w:sz w:val="24"/>
          <w:szCs w:val="24"/>
        </w:rPr>
        <w:t>Порядка изложить в следующей редакции:</w:t>
      </w:r>
    </w:p>
    <w:p w:rsidR="00725D77" w:rsidRPr="00DB4B17" w:rsidRDefault="00725D77" w:rsidP="00725D7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«2.1. Структура административного регламента должна содержать разделы, устанавливающие:</w:t>
      </w:r>
    </w:p>
    <w:p w:rsidR="00725D77" w:rsidRPr="00DB4B17" w:rsidRDefault="00725D77" w:rsidP="00725D7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1) общие положения;</w:t>
      </w:r>
    </w:p>
    <w:p w:rsidR="00725D77" w:rsidRPr="00DB4B17" w:rsidRDefault="00725D77" w:rsidP="00725D7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2) стандарт предоставления государственной или муниципальной услуги;</w:t>
      </w:r>
    </w:p>
    <w:p w:rsidR="00725D77" w:rsidRPr="00DB4B17" w:rsidRDefault="00725D77" w:rsidP="00725D7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725D77" w:rsidRPr="00DB4B17" w:rsidRDefault="00725D77" w:rsidP="00725D7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 xml:space="preserve">4) формы </w:t>
      </w:r>
      <w:proofErr w:type="gramStart"/>
      <w:r w:rsidRPr="00DB4B17">
        <w:rPr>
          <w:rFonts w:ascii="Arial" w:hAnsi="Arial" w:cs="Arial"/>
          <w:sz w:val="24"/>
          <w:szCs w:val="24"/>
        </w:rPr>
        <w:t>контроля за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исполнением административного регламента;</w:t>
      </w:r>
    </w:p>
    <w:p w:rsidR="00725D77" w:rsidRPr="00DB4B17" w:rsidRDefault="00725D77" w:rsidP="00725D7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2010г.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Start"/>
      <w:r w:rsidRPr="00DB4B17">
        <w:rPr>
          <w:rFonts w:ascii="Arial" w:hAnsi="Arial" w:cs="Arial"/>
          <w:sz w:val="24"/>
          <w:szCs w:val="24"/>
        </w:rPr>
        <w:t>.».</w:t>
      </w:r>
      <w:proofErr w:type="gramEnd"/>
    </w:p>
    <w:p w:rsidR="00DB4B17" w:rsidRPr="00DB4B17" w:rsidRDefault="00DB4B17" w:rsidP="00DB4B17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B4B17">
        <w:rPr>
          <w:spacing w:val="2"/>
          <w:sz w:val="24"/>
          <w:szCs w:val="24"/>
          <w:shd w:val="clear" w:color="auto" w:fill="FFFFFF"/>
        </w:rPr>
        <w:t xml:space="preserve">1.5. </w:t>
      </w:r>
      <w:r w:rsidRPr="00DB4B17">
        <w:rPr>
          <w:sz w:val="24"/>
          <w:szCs w:val="24"/>
        </w:rPr>
        <w:t>В Раздел 5 Регламента изложить в следующей редакции:</w:t>
      </w:r>
    </w:p>
    <w:p w:rsidR="00DB4B17" w:rsidRPr="00DB4B17" w:rsidRDefault="00DB4B17" w:rsidP="005564A1">
      <w:pPr>
        <w:pStyle w:val="a5"/>
        <w:shd w:val="clear" w:color="auto" w:fill="FFFFFF"/>
        <w:spacing w:before="0" w:beforeAutospacing="0" w:after="0"/>
        <w:jc w:val="both"/>
        <w:rPr>
          <w:rFonts w:ascii="Arial" w:hAnsi="Arial" w:cs="Arial"/>
          <w:b/>
        </w:rPr>
      </w:pPr>
      <w:r w:rsidRPr="00DB4B17">
        <w:rPr>
          <w:rFonts w:ascii="Arial" w:hAnsi="Arial" w:cs="Arial"/>
          <w:b/>
        </w:rPr>
        <w:t xml:space="preserve">«5. </w:t>
      </w:r>
      <w:r w:rsidRPr="00DB4B17">
        <w:rPr>
          <w:rFonts w:ascii="Arial" w:hAnsi="Arial" w:cs="Arial"/>
          <w:b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6" w:anchor="dst100352" w:history="1">
        <w:r w:rsidRPr="00DB4B17">
          <w:rPr>
            <w:rStyle w:val="a3"/>
            <w:rFonts w:ascii="Arial" w:hAnsi="Arial" w:cs="Arial"/>
            <w:b/>
            <w:color w:val="auto"/>
            <w:u w:val="none"/>
          </w:rPr>
          <w:t>части 1.1 статьи 16</w:t>
        </w:r>
      </w:hyperlink>
      <w:r w:rsidRPr="00DB4B17">
        <w:rPr>
          <w:rFonts w:ascii="Arial" w:hAnsi="Arial" w:cs="Arial"/>
          <w:b/>
        </w:rPr>
        <w:t xml:space="preserve"> </w:t>
      </w:r>
      <w:r w:rsidRPr="00DB4B17">
        <w:rPr>
          <w:rFonts w:ascii="Arial" w:hAnsi="Arial" w:cs="Arial"/>
          <w:b/>
          <w:shd w:val="clear" w:color="auto" w:fill="FFFFFF"/>
        </w:rPr>
        <w:t>Федерального закона от 27 июля 2010 № 210-ФЗ «</w:t>
      </w:r>
      <w:r w:rsidRPr="00DB4B17">
        <w:rPr>
          <w:rFonts w:ascii="Arial" w:hAnsi="Arial" w:cs="Arial"/>
          <w:b/>
        </w:rPr>
        <w:t>Об организации предоставления государственных и муниципальных услуг»,</w:t>
      </w:r>
      <w:r w:rsidRPr="00DB4B17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DB4B17" w:rsidRPr="00DB4B17" w:rsidRDefault="00DB4B17" w:rsidP="00DB4B17">
      <w:pPr>
        <w:pStyle w:val="a5"/>
        <w:shd w:val="clear" w:color="auto" w:fill="FFFFFF"/>
        <w:spacing w:before="0" w:beforeAutospacing="0" w:after="0"/>
        <w:jc w:val="center"/>
        <w:rPr>
          <w:rFonts w:ascii="Arial" w:hAnsi="Arial" w:cs="Arial"/>
        </w:rPr>
      </w:pPr>
    </w:p>
    <w:p w:rsidR="00DB4B17" w:rsidRPr="00DB4B17" w:rsidRDefault="00DB4B17" w:rsidP="005564A1">
      <w:pPr>
        <w:pStyle w:val="a5"/>
        <w:shd w:val="clear" w:color="auto" w:fill="FFFFFF"/>
        <w:spacing w:before="0" w:beforeAutospacing="0" w:after="0"/>
        <w:jc w:val="both"/>
        <w:rPr>
          <w:rFonts w:ascii="Arial" w:hAnsi="Arial" w:cs="Arial"/>
          <w:b/>
        </w:rPr>
      </w:pPr>
      <w:r w:rsidRPr="00DB4B17">
        <w:rPr>
          <w:rFonts w:ascii="Arial" w:hAnsi="Arial" w:cs="Arial"/>
          <w:b/>
        </w:rPr>
        <w:t xml:space="preserve">5.1. 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Pr="00DB4B17">
        <w:rPr>
          <w:rFonts w:ascii="Arial" w:hAnsi="Arial" w:cs="Arial"/>
          <w:b/>
          <w:shd w:val="clear" w:color="auto" w:fill="FFFFFF"/>
        </w:rPr>
        <w:t xml:space="preserve">многофункционального центра, организаций, указанных в </w:t>
      </w:r>
      <w:hyperlink r:id="rId7" w:anchor="dst100352" w:history="1">
        <w:r w:rsidRPr="00DB4B17">
          <w:rPr>
            <w:rStyle w:val="a3"/>
            <w:rFonts w:ascii="Arial" w:hAnsi="Arial" w:cs="Arial"/>
            <w:b/>
            <w:color w:val="auto"/>
            <w:u w:val="none"/>
          </w:rPr>
          <w:t>части 1.1 статьи 16</w:t>
        </w:r>
      </w:hyperlink>
      <w:r w:rsidRPr="00DB4B17">
        <w:rPr>
          <w:rFonts w:ascii="Arial" w:hAnsi="Arial" w:cs="Arial"/>
          <w:b/>
        </w:rPr>
        <w:t xml:space="preserve"> </w:t>
      </w:r>
      <w:r w:rsidRPr="00DB4B17">
        <w:rPr>
          <w:rFonts w:ascii="Arial" w:hAnsi="Arial" w:cs="Arial"/>
          <w:b/>
          <w:shd w:val="clear" w:color="auto" w:fill="FFFFFF"/>
        </w:rPr>
        <w:t>Федерального закона от 27 июля 2010 № 210-ФЗ «</w:t>
      </w:r>
      <w:r w:rsidRPr="00DB4B17">
        <w:rPr>
          <w:rFonts w:ascii="Arial" w:hAnsi="Arial" w:cs="Arial"/>
          <w:b/>
        </w:rPr>
        <w:t>Об организации предоставления государственных и муниципальных услуг»,</w:t>
      </w:r>
      <w:r w:rsidRPr="00DB4B17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DB4B17" w:rsidRPr="00DB4B17" w:rsidRDefault="00DB4B17" w:rsidP="00DB4B17">
      <w:pPr>
        <w:pStyle w:val="a5"/>
        <w:shd w:val="clear" w:color="auto" w:fill="FFFFFF"/>
        <w:spacing w:before="0" w:beforeAutospacing="0" w:after="0"/>
        <w:jc w:val="center"/>
        <w:rPr>
          <w:rFonts w:ascii="Arial" w:hAnsi="Arial" w:cs="Arial"/>
          <w:b/>
        </w:rPr>
      </w:pPr>
    </w:p>
    <w:p w:rsidR="00DB4B17" w:rsidRPr="00DB4B17" w:rsidRDefault="00DB4B17" w:rsidP="00DB4B17">
      <w:pPr>
        <w:pStyle w:val="a5"/>
        <w:shd w:val="clear" w:color="auto" w:fill="FFFFFF"/>
        <w:spacing w:before="0" w:beforeAutospacing="0" w:after="0"/>
        <w:jc w:val="center"/>
        <w:rPr>
          <w:rFonts w:ascii="Arial" w:hAnsi="Arial" w:cs="Arial"/>
          <w:b/>
        </w:rPr>
      </w:pP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5.1.1. Заявители вправе обжаловать решения, действия (бездействие) Администрации Кривошеинского сельского поселения</w:t>
      </w:r>
      <w:r w:rsidRPr="00DB4B17">
        <w:rPr>
          <w:rFonts w:ascii="Arial" w:hAnsi="Arial" w:cs="Arial"/>
          <w:i/>
          <w:sz w:val="24"/>
          <w:szCs w:val="24"/>
        </w:rPr>
        <w:t xml:space="preserve">, </w:t>
      </w:r>
      <w:r w:rsidRPr="00DB4B17">
        <w:rPr>
          <w:rFonts w:ascii="Arial" w:hAnsi="Arial" w:cs="Arial"/>
          <w:sz w:val="24"/>
          <w:szCs w:val="24"/>
        </w:rPr>
        <w:t>должностных лиц, муниципальных служащих Администрации Кривошеинского сельского поселения,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 xml:space="preserve">5.1.2. </w:t>
      </w:r>
      <w:proofErr w:type="gramStart"/>
      <w:r w:rsidRPr="00DB4B17">
        <w:rPr>
          <w:rFonts w:ascii="Arial" w:hAnsi="Arial" w:cs="Arial"/>
          <w:sz w:val="24"/>
          <w:szCs w:val="24"/>
        </w:rPr>
        <w:t>Обжалование действий (бездействия) Администрации Кривошеинского сельского поселения, должностных лиц Администрации Кривошеинского сельского поселения, муниципальных служащих Администрации Кривошеинского сельского поселения,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должностному лицу, в МФЦ или работнику МФЦ, организацию, осуществляющую функции по предоставлению муниципальных услуг или их работнику. 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>5.2.Предмет жалобы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5.2.1. Предметом досудебного (внесудебного) обжалования являются действия (бездействие) должностных лиц Администрации Кривошеинского сельского поселения</w:t>
      </w:r>
      <w:r w:rsidRPr="00DB4B17">
        <w:rPr>
          <w:rFonts w:ascii="Arial" w:hAnsi="Arial" w:cs="Arial"/>
          <w:i/>
          <w:sz w:val="24"/>
          <w:szCs w:val="24"/>
        </w:rPr>
        <w:t xml:space="preserve">, </w:t>
      </w:r>
      <w:r w:rsidRPr="00DB4B17">
        <w:rPr>
          <w:rFonts w:ascii="Arial" w:hAnsi="Arial" w:cs="Arial"/>
          <w:sz w:val="24"/>
          <w:szCs w:val="24"/>
        </w:rPr>
        <w:t xml:space="preserve">работников МФЦ, работников организации, осуществляющей функции по предоставлению муниципальных услуг, </w:t>
      </w:r>
      <w:r w:rsidRPr="00DB4B17">
        <w:rPr>
          <w:rFonts w:ascii="Arial" w:hAnsi="Arial" w:cs="Arial"/>
          <w:i/>
          <w:sz w:val="24"/>
          <w:szCs w:val="24"/>
        </w:rPr>
        <w:t xml:space="preserve"> </w:t>
      </w:r>
      <w:r w:rsidRPr="00DB4B17">
        <w:rPr>
          <w:rFonts w:ascii="Arial" w:hAnsi="Arial" w:cs="Arial"/>
          <w:sz w:val="24"/>
          <w:szCs w:val="24"/>
        </w:rPr>
        <w:t>а также принимаемые ими решения при предоставлении муниципальной услуги, в том числе связанные </w:t>
      </w:r>
      <w:proofErr w:type="gramStart"/>
      <w:r w:rsidRPr="00DB4B17">
        <w:rPr>
          <w:rFonts w:ascii="Arial" w:hAnsi="Arial" w:cs="Arial"/>
          <w:sz w:val="24"/>
          <w:szCs w:val="24"/>
        </w:rPr>
        <w:t>с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: 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№ 210-ФЗ «Об организации предоставления государственных и муниципальных услуг»;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 xml:space="preserve">2) нарушением срока предоставления муниципальной услуги. </w:t>
      </w:r>
      <w:proofErr w:type="gramStart"/>
      <w:r w:rsidRPr="00DB4B17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lastRenderedPageBreak/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B4B17">
        <w:rPr>
          <w:rFonts w:ascii="Arial" w:hAnsi="Arial" w:cs="Arial"/>
          <w:sz w:val="24"/>
          <w:szCs w:val="24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4B17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  <w:proofErr w:type="gramEnd"/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B4B17">
        <w:rPr>
          <w:rFonts w:ascii="Arial" w:hAnsi="Arial" w:cs="Arial"/>
          <w:sz w:val="24"/>
          <w:szCs w:val="24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4B17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  <w:proofErr w:type="gramEnd"/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8) нарушением срока или порядка выдачи документов по результатам предоставления муниципальной услуги;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B4B17">
        <w:rPr>
          <w:rFonts w:ascii="Arial" w:hAnsi="Arial" w:cs="Arial"/>
          <w:sz w:val="24"/>
          <w:szCs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4B17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услуг».</w:t>
      </w:r>
      <w:proofErr w:type="gramEnd"/>
    </w:p>
    <w:p w:rsidR="00DB4B17" w:rsidRPr="00DB4B17" w:rsidRDefault="00DB4B17" w:rsidP="00DB4B17">
      <w:pPr>
        <w:tabs>
          <w:tab w:val="left" w:pos="88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 xml:space="preserve">5.3. Органы власти и уполномоченные на рассмотрение жалобы </w:t>
      </w: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>должностные лица, которым может быть направлена жалоба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5.3.1. Жалоба на действия (бездействие) Администрации Кривошеинского сельского поселения</w:t>
      </w:r>
      <w:r w:rsidRPr="00DB4B17">
        <w:rPr>
          <w:rFonts w:ascii="Arial" w:hAnsi="Arial" w:cs="Arial"/>
          <w:i/>
          <w:sz w:val="24"/>
          <w:szCs w:val="24"/>
        </w:rPr>
        <w:t>,</w:t>
      </w:r>
      <w:r w:rsidRPr="00DB4B17">
        <w:rPr>
          <w:rFonts w:ascii="Arial" w:hAnsi="Arial" w:cs="Arial"/>
          <w:sz w:val="24"/>
          <w:szCs w:val="24"/>
        </w:rPr>
        <w:t xml:space="preserve"> должностных лиц Администрации Кривошеинского сельского поселения</w:t>
      </w:r>
      <w:r w:rsidRPr="00DB4B17">
        <w:rPr>
          <w:rFonts w:ascii="Arial" w:hAnsi="Arial" w:cs="Arial"/>
          <w:i/>
          <w:sz w:val="24"/>
          <w:szCs w:val="24"/>
        </w:rPr>
        <w:t>,</w:t>
      </w:r>
      <w:r w:rsidRPr="00DB4B17">
        <w:rPr>
          <w:rFonts w:ascii="Arial" w:hAnsi="Arial" w:cs="Arial"/>
          <w:sz w:val="24"/>
          <w:szCs w:val="24"/>
        </w:rPr>
        <w:t xml:space="preserve"> муниципальных служащих, а также на </w:t>
      </w:r>
      <w:r w:rsidRPr="00DB4B17">
        <w:rPr>
          <w:rFonts w:ascii="Arial" w:hAnsi="Arial" w:cs="Arial"/>
          <w:sz w:val="24"/>
          <w:szCs w:val="24"/>
        </w:rPr>
        <w:lastRenderedPageBreak/>
        <w:t xml:space="preserve">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Главе Кривошеинского сельского поселения (Главе Администрации) 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 xml:space="preserve">5.3.2. Жалоба на действия (бездействие) МФЦ, работников МФЦ, организаций, предусмотренных частью 1.1 статьи 16 Федерального закона от 27 июля 2010№ 210-ФЗ «Об организации предоставления государственных и муниципальных услуг»,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 xml:space="preserve">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услуг», а также принимаемых им решений при предоставлении муниципальной услуги.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>5.4. Порядок подачи и рассмотрения жалобы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5.4.1. Жалоба должна содержать: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</w:t>
      </w:r>
      <w:r w:rsidRPr="00DB4B17">
        <w:rPr>
          <w:rFonts w:ascii="Arial" w:hAnsi="Arial" w:cs="Arial"/>
          <w:sz w:val="24"/>
          <w:szCs w:val="24"/>
        </w:rPr>
        <w:t xml:space="preserve"> предусмотренных частью 1.1 статьи 16 Федерального закона от 27 июля 2010 № 210-ФЗ «Об организации предоставления государственных и муниципальных услуг», </w:t>
      </w:r>
      <w:r w:rsidRPr="00DB4B17">
        <w:rPr>
          <w:rFonts w:ascii="Arial" w:hAnsi="Arial" w:cs="Arial"/>
          <w:bCs/>
          <w:sz w:val="24"/>
          <w:szCs w:val="24"/>
        </w:rPr>
        <w:t>решения и действия (бездействие) которых обжалуются;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DB4B17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их работников</w:t>
      </w:r>
      <w:r w:rsidRPr="00DB4B17">
        <w:rPr>
          <w:rFonts w:ascii="Arial" w:hAnsi="Arial" w:cs="Arial"/>
          <w:bCs/>
          <w:sz w:val="24"/>
          <w:szCs w:val="24"/>
        </w:rPr>
        <w:t>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DB4B17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их работников</w:t>
      </w:r>
      <w:r w:rsidRPr="00DB4B17">
        <w:rPr>
          <w:rFonts w:ascii="Arial" w:hAnsi="Arial" w:cs="Arial"/>
          <w:bCs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 xml:space="preserve">5.4.2. В случае если жалоба подается через представителя заявителя, </w:t>
      </w:r>
      <w:r w:rsidRPr="00DB4B17">
        <w:rPr>
          <w:rFonts w:ascii="Arial" w:hAnsi="Arial" w:cs="Arial"/>
          <w:sz w:val="24"/>
          <w:szCs w:val="24"/>
        </w:rPr>
        <w:lastRenderedPageBreak/>
        <w:t xml:space="preserve">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B4B17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DB4B17">
        <w:rPr>
          <w:rFonts w:ascii="Arial" w:hAnsi="Arial" w:cs="Arial"/>
          <w:sz w:val="24"/>
          <w:szCs w:val="24"/>
        </w:rPr>
        <w:t>: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5.4.3. Жалоба на решения и действия (бездействие) Администрации Кривошеинского сельского поселения, должностного лица Администрации Кривошеинского сельского поселения, муниципального служащего, может быть направлена по почте, через МФЦ,  а также может быть принята на личном приёме заявителя.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5.4.4. Прием жалоб в письменной форме на бумажном носителе осуществляется Администрацией Кривошеинского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ab/>
      </w:r>
      <w:r w:rsidRPr="00DB4B17">
        <w:rPr>
          <w:rFonts w:ascii="Arial" w:hAnsi="Arial" w:cs="Arial"/>
          <w:sz w:val="24"/>
          <w:szCs w:val="24"/>
        </w:rPr>
        <w:t>5.4.5.</w:t>
      </w:r>
      <w:r w:rsidRPr="00DB4B17">
        <w:rPr>
          <w:rFonts w:ascii="Arial" w:hAnsi="Arial" w:cs="Arial"/>
          <w:bCs/>
          <w:sz w:val="24"/>
          <w:szCs w:val="24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ab/>
      </w:r>
      <w:r w:rsidRPr="00DB4B17">
        <w:rPr>
          <w:rFonts w:ascii="Arial" w:hAnsi="Arial" w:cs="Arial"/>
          <w:sz w:val="24"/>
          <w:szCs w:val="24"/>
        </w:rPr>
        <w:t>5.4.6</w:t>
      </w:r>
      <w:r w:rsidRPr="00DB4B17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DB4B17">
        <w:rPr>
          <w:rFonts w:ascii="Arial" w:hAnsi="Arial" w:cs="Arial"/>
          <w:bCs/>
          <w:sz w:val="24"/>
          <w:szCs w:val="24"/>
        </w:rPr>
        <w:t>Жалоба на решения и действия (бездействие) организаций, предусмотренных</w:t>
      </w:r>
      <w:r w:rsidRPr="00DB4B17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ab/>
      </w:r>
      <w:r w:rsidRPr="00DB4B17">
        <w:rPr>
          <w:rFonts w:ascii="Arial" w:hAnsi="Arial" w:cs="Arial"/>
          <w:sz w:val="24"/>
          <w:szCs w:val="24"/>
        </w:rPr>
        <w:t>5.4.7.</w:t>
      </w:r>
      <w:r w:rsidRPr="00DB4B17">
        <w:rPr>
          <w:rFonts w:ascii="Arial" w:hAnsi="Arial" w:cs="Arial"/>
          <w:bCs/>
          <w:sz w:val="24"/>
          <w:szCs w:val="24"/>
        </w:rPr>
        <w:t xml:space="preserve"> В случае подачи жалобы </w:t>
      </w:r>
      <w:r w:rsidRPr="00DB4B17">
        <w:rPr>
          <w:rFonts w:ascii="Arial" w:hAnsi="Arial" w:cs="Arial"/>
          <w:sz w:val="24"/>
          <w:szCs w:val="24"/>
        </w:rPr>
        <w:t xml:space="preserve">в письменной форме на бумажном носителе </w:t>
      </w:r>
      <w:r w:rsidRPr="00DB4B17">
        <w:rPr>
          <w:rFonts w:ascii="Arial" w:hAnsi="Arial" w:cs="Arial"/>
          <w:bCs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i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5.4.8. Подача жалоб в электронной форме через официальный сайт муниципального образования Кривошеинское сельское поселение, Единый портал государственных  и муниципальных услуг (функций) не осуществляется.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ab/>
      </w:r>
      <w:r w:rsidRPr="00DB4B17">
        <w:rPr>
          <w:rFonts w:ascii="Arial" w:hAnsi="Arial" w:cs="Arial"/>
          <w:sz w:val="24"/>
          <w:szCs w:val="24"/>
        </w:rPr>
        <w:t>5.4.9.</w:t>
      </w:r>
      <w:r w:rsidRPr="00DB4B17">
        <w:rPr>
          <w:rFonts w:ascii="Arial" w:hAnsi="Arial" w:cs="Arial"/>
          <w:bCs/>
          <w:sz w:val="24"/>
          <w:szCs w:val="24"/>
        </w:rPr>
        <w:t xml:space="preserve"> Жалоба на решения и действия (бездействия)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 (Главой Администрации).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ab/>
      </w:r>
      <w:r w:rsidRPr="00DB4B17">
        <w:rPr>
          <w:rFonts w:ascii="Arial" w:hAnsi="Arial" w:cs="Arial"/>
          <w:sz w:val="24"/>
          <w:szCs w:val="24"/>
        </w:rPr>
        <w:t>5.4.10.</w:t>
      </w:r>
      <w:r w:rsidRPr="00DB4B17">
        <w:rPr>
          <w:rFonts w:ascii="Arial" w:hAnsi="Arial" w:cs="Arial"/>
          <w:bCs/>
          <w:sz w:val="24"/>
          <w:szCs w:val="24"/>
        </w:rPr>
        <w:t xml:space="preserve">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B4B17" w:rsidRPr="00DB4B17" w:rsidRDefault="00DB4B17" w:rsidP="00DB4B17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ab/>
      </w:r>
      <w:r w:rsidRPr="00DB4B17">
        <w:rPr>
          <w:rFonts w:ascii="Arial" w:hAnsi="Arial" w:cs="Arial"/>
          <w:sz w:val="24"/>
          <w:szCs w:val="24"/>
        </w:rPr>
        <w:t>5.4.11.</w:t>
      </w:r>
      <w:r w:rsidRPr="00DB4B17">
        <w:rPr>
          <w:rFonts w:ascii="Arial" w:hAnsi="Arial" w:cs="Arial"/>
          <w:bCs/>
          <w:sz w:val="24"/>
          <w:szCs w:val="24"/>
        </w:rPr>
        <w:t xml:space="preserve"> При подаче заявителем жалобы через МФЦ, МФЦ обеспечивает ее передачу в уполномоченный на ее рассмотрение орган в порядке и сроки, </w:t>
      </w:r>
      <w:r w:rsidRPr="00DB4B17">
        <w:rPr>
          <w:rFonts w:ascii="Arial" w:hAnsi="Arial" w:cs="Arial"/>
          <w:bCs/>
          <w:sz w:val="24"/>
          <w:szCs w:val="24"/>
        </w:rPr>
        <w:lastRenderedPageBreak/>
        <w:t>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ab/>
      </w:r>
      <w:r w:rsidRPr="00DB4B17">
        <w:rPr>
          <w:rFonts w:ascii="Arial" w:hAnsi="Arial" w:cs="Arial"/>
          <w:sz w:val="24"/>
          <w:szCs w:val="24"/>
        </w:rPr>
        <w:t>5.4.12.</w:t>
      </w:r>
      <w:r w:rsidRPr="00DB4B17">
        <w:rPr>
          <w:rFonts w:ascii="Arial" w:hAnsi="Arial" w:cs="Arial"/>
          <w:bCs/>
          <w:sz w:val="24"/>
          <w:szCs w:val="24"/>
        </w:rPr>
        <w:t xml:space="preserve">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>5.5. Сроки рассмотрения жалобы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bCs/>
          <w:sz w:val="24"/>
          <w:szCs w:val="24"/>
        </w:rPr>
        <w:tab/>
        <w:t xml:space="preserve">5.5.1. </w:t>
      </w:r>
      <w:proofErr w:type="gramStart"/>
      <w:r w:rsidRPr="00DB4B17">
        <w:rPr>
          <w:rFonts w:ascii="Arial" w:hAnsi="Arial" w:cs="Arial"/>
          <w:bCs/>
          <w:sz w:val="24"/>
          <w:szCs w:val="24"/>
        </w:rPr>
        <w:t>Жалоба, поступившая в Администрацию Кривошеинского сельского поселения</w:t>
      </w:r>
      <w:r w:rsidRPr="00DB4B17">
        <w:rPr>
          <w:rFonts w:ascii="Arial" w:hAnsi="Arial" w:cs="Arial"/>
          <w:bCs/>
          <w:i/>
          <w:sz w:val="24"/>
          <w:szCs w:val="24"/>
        </w:rPr>
        <w:t xml:space="preserve"> </w:t>
      </w:r>
      <w:r w:rsidRPr="00DB4B17">
        <w:rPr>
          <w:rFonts w:ascii="Arial" w:hAnsi="Arial" w:cs="Arial"/>
          <w:bCs/>
          <w:sz w:val="24"/>
          <w:szCs w:val="24"/>
        </w:rPr>
        <w:t>подлежит</w:t>
      </w:r>
      <w:proofErr w:type="gramEnd"/>
      <w:r w:rsidRPr="00DB4B17">
        <w:rPr>
          <w:rFonts w:ascii="Arial" w:hAnsi="Arial" w:cs="Arial"/>
          <w:bCs/>
          <w:sz w:val="24"/>
          <w:szCs w:val="24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</w:r>
      <w:r w:rsidRPr="00DB4B17">
        <w:rPr>
          <w:rFonts w:ascii="Arial" w:hAnsi="Arial" w:cs="Arial"/>
          <w:bCs/>
          <w:sz w:val="24"/>
          <w:szCs w:val="24"/>
        </w:rPr>
        <w:t>5.5.2.</w:t>
      </w:r>
      <w:r w:rsidRPr="00DB4B17">
        <w:rPr>
          <w:rFonts w:ascii="Arial" w:hAnsi="Arial" w:cs="Arial"/>
          <w:sz w:val="24"/>
          <w:szCs w:val="24"/>
        </w:rPr>
        <w:t xml:space="preserve">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>5.6. Результат рассмотрения жалобы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5.6.1. 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B4B17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2) отказывает в удовлетворении жалобы.</w:t>
      </w:r>
      <w:r w:rsidRPr="00DB4B17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 xml:space="preserve">5.6.2. В случае установления в ходе или по результатам </w:t>
      </w:r>
      <w:proofErr w:type="gramStart"/>
      <w:r w:rsidRPr="00DB4B17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 </w:t>
      </w:r>
    </w:p>
    <w:p w:rsidR="00DB4B17" w:rsidRPr="00DB4B17" w:rsidRDefault="00DB4B17" w:rsidP="00DB4B17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 xml:space="preserve">5.7. Порядок информирования заявителя о результатах </w:t>
      </w: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>рассмотрения жалобы</w:t>
      </w:r>
    </w:p>
    <w:p w:rsidR="00DB4B17" w:rsidRPr="00DB4B17" w:rsidRDefault="00DB4B17" w:rsidP="00DB4B17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5.7.1. Не позднее дня, следующего за днем принятия решения, указанного в пункте 126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5.7.2.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5.7.3. В ответе по результатам рассмотрения жалобы указываются: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B4B17">
        <w:rPr>
          <w:rFonts w:ascii="Arial" w:hAnsi="Arial" w:cs="Arial"/>
          <w:sz w:val="24"/>
          <w:szCs w:val="24"/>
        </w:rPr>
        <w:lastRenderedPageBreak/>
        <w:t>1)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3) фамилия, имя, отчество (при наличии) или наименование заявителя;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4) основания для принятия решения по жалобе;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 xml:space="preserve">5) </w:t>
      </w:r>
      <w:proofErr w:type="gramStart"/>
      <w:r w:rsidRPr="00DB4B17">
        <w:rPr>
          <w:rFonts w:ascii="Arial" w:hAnsi="Arial" w:cs="Arial"/>
          <w:sz w:val="24"/>
          <w:szCs w:val="24"/>
        </w:rPr>
        <w:t>принятое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по жалобе решение;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6) в случае если жалоба признана обоснованной – сроки устранения выявленных нарушений;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7) сведения о порядке обжалования принятого по жалобе решения.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>5.8. Порядок обжалования решения по жалобе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 xml:space="preserve">5.8.1. Заявитель вправе обжаловать решение по жалобе, </w:t>
      </w:r>
      <w:proofErr w:type="gramStart"/>
      <w:r w:rsidRPr="00DB4B17">
        <w:rPr>
          <w:rFonts w:ascii="Arial" w:hAnsi="Arial" w:cs="Arial"/>
          <w:sz w:val="24"/>
          <w:szCs w:val="24"/>
        </w:rPr>
        <w:t>принимаемое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должностным лицом Администрации Кривошеинского сельского поселения, руководителем МФЦ, руководителем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 в административном порядке.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 xml:space="preserve">5.9. Право заявителя на получение информации и документов, </w:t>
      </w: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DB4B17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Pr="00DB4B17">
        <w:rPr>
          <w:rFonts w:ascii="Arial" w:hAnsi="Arial" w:cs="Arial"/>
          <w:b/>
          <w:sz w:val="24"/>
          <w:szCs w:val="24"/>
        </w:rPr>
        <w:t xml:space="preserve"> для обоснования и рассмотрения жалобы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>5.9.1.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 xml:space="preserve">5.9.2. При подаче жалобы заявитель вправе получить следующую информацию: 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 xml:space="preserve">1) местонахождение Администрации Кривошеинского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услуг»; 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 xml:space="preserve">3) местонахождение органов местного самоуправления,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 xml:space="preserve">5.9.3. При подаче жалобы заинтересованное лицо вправе получить в Администрации Кривошеинского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DB4B17" w:rsidRPr="00DB4B17" w:rsidRDefault="00DB4B17" w:rsidP="00DB4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 xml:space="preserve">5.10. Способы информирования заявителей о порядке </w:t>
      </w:r>
    </w:p>
    <w:p w:rsidR="00DB4B17" w:rsidRPr="00DB4B17" w:rsidRDefault="00DB4B17" w:rsidP="00DB4B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B17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DB4B17" w:rsidRPr="00DB4B17" w:rsidRDefault="00DB4B17" w:rsidP="00DB4B17">
      <w:pPr>
        <w:pStyle w:val="ConsPlusNormal"/>
        <w:ind w:firstLine="540"/>
        <w:jc w:val="both"/>
        <w:rPr>
          <w:sz w:val="24"/>
          <w:szCs w:val="24"/>
        </w:rPr>
      </w:pPr>
    </w:p>
    <w:p w:rsidR="00DB4B17" w:rsidRPr="00DB4B17" w:rsidRDefault="00DB4B17" w:rsidP="00DB4B1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ab/>
        <w:t xml:space="preserve">5.10.1. </w:t>
      </w:r>
      <w:proofErr w:type="gramStart"/>
      <w:r w:rsidRPr="00DB4B17">
        <w:rPr>
          <w:rFonts w:ascii="Arial" w:hAnsi="Arial" w:cs="Arial"/>
          <w:sz w:val="24"/>
          <w:szCs w:val="24"/>
        </w:rPr>
        <w:t xml:space="preserve">Информирование заявителей о порядке подачи и рассмотрения </w:t>
      </w:r>
      <w:r w:rsidRPr="00DB4B17">
        <w:rPr>
          <w:rFonts w:ascii="Arial" w:hAnsi="Arial" w:cs="Arial"/>
          <w:sz w:val="24"/>
          <w:szCs w:val="24"/>
        </w:rPr>
        <w:lastRenderedPageBreak/>
        <w:t>жалобы на решения и действия (бездействие) Администрации Кривошеинского сельского поселения, должностных лиц Администрации Кривошеинского сельского поселения</w:t>
      </w:r>
      <w:r w:rsidRPr="00DB4B17">
        <w:rPr>
          <w:rFonts w:ascii="Arial" w:hAnsi="Arial" w:cs="Arial"/>
          <w:i/>
          <w:sz w:val="24"/>
          <w:szCs w:val="24"/>
        </w:rPr>
        <w:t>,</w:t>
      </w:r>
      <w:r w:rsidRPr="00DB4B17">
        <w:rPr>
          <w:rFonts w:ascii="Arial" w:hAnsi="Arial" w:cs="Arial"/>
          <w:sz w:val="24"/>
          <w:szCs w:val="24"/>
        </w:rPr>
        <w:t xml:space="preserve"> муниципальных служащих, МФЦ, работников МФЦ,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4B17">
        <w:rPr>
          <w:rFonts w:ascii="Arial" w:hAnsi="Arial" w:cs="Arial"/>
          <w:sz w:val="24"/>
          <w:szCs w:val="24"/>
        </w:rPr>
        <w:t>услуги, в МФЦ, в организациях, предусмотренных частью 1.1 статьи 16 Федерального закона от 27 июля 2010 № 210-ФЗ «Об организации предоставления государственных и муниципальных услуг»,  на официальном сайте муниципального образования Кривошеинское сельское поселение</w:t>
      </w:r>
      <w:r w:rsidRPr="00DB4B17">
        <w:rPr>
          <w:rFonts w:ascii="Arial" w:hAnsi="Arial" w:cs="Arial"/>
          <w:i/>
          <w:sz w:val="24"/>
          <w:szCs w:val="24"/>
        </w:rPr>
        <w:t>,</w:t>
      </w:r>
      <w:r w:rsidRPr="00DB4B17">
        <w:rPr>
          <w:rFonts w:ascii="Arial" w:hAnsi="Arial" w:cs="Arial"/>
          <w:sz w:val="24"/>
          <w:szCs w:val="24"/>
        </w:rPr>
        <w:t xml:space="preserve"> на официальном сайте МФЦ, официальном сайте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</w:t>
      </w:r>
      <w:r w:rsidRPr="00DB4B17">
        <w:rPr>
          <w:rFonts w:ascii="Arial" w:hAnsi="Arial" w:cs="Arial"/>
          <w:i/>
          <w:sz w:val="24"/>
          <w:szCs w:val="24"/>
        </w:rPr>
        <w:t xml:space="preserve"> </w:t>
      </w:r>
      <w:r w:rsidRPr="00DB4B17">
        <w:rPr>
          <w:rFonts w:ascii="Arial" w:hAnsi="Arial" w:cs="Arial"/>
          <w:sz w:val="24"/>
          <w:szCs w:val="24"/>
        </w:rPr>
        <w:t>на Едином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портале государственных и муниципальных услуг (функций), а также может быть </w:t>
      </w:r>
      <w:proofErr w:type="gramStart"/>
      <w:r w:rsidRPr="00DB4B17">
        <w:rPr>
          <w:rFonts w:ascii="Arial" w:hAnsi="Arial" w:cs="Arial"/>
          <w:sz w:val="24"/>
          <w:szCs w:val="24"/>
        </w:rPr>
        <w:t>сообщена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заявителю в устной и (или) письменной форме.».</w:t>
      </w:r>
    </w:p>
    <w:p w:rsidR="00FD2EBE" w:rsidRPr="00DB4B17" w:rsidRDefault="00FD2EBE" w:rsidP="002541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FD2EBE" w:rsidRPr="00DB4B17" w:rsidRDefault="00FD2EBE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B4B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4B1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FD2EBE" w:rsidRDefault="00FD2EBE" w:rsidP="00664685">
      <w:pPr>
        <w:jc w:val="both"/>
        <w:rPr>
          <w:rFonts w:ascii="Arial" w:hAnsi="Arial" w:cs="Arial"/>
          <w:sz w:val="24"/>
          <w:szCs w:val="24"/>
        </w:rPr>
      </w:pPr>
    </w:p>
    <w:p w:rsidR="009D3528" w:rsidRPr="00DB4B17" w:rsidRDefault="009D3528" w:rsidP="00664685">
      <w:pPr>
        <w:jc w:val="both"/>
        <w:rPr>
          <w:rFonts w:ascii="Arial" w:hAnsi="Arial" w:cs="Arial"/>
          <w:sz w:val="24"/>
          <w:szCs w:val="24"/>
        </w:rPr>
      </w:pPr>
    </w:p>
    <w:p w:rsidR="00FD2EBE" w:rsidRPr="00DB4B17" w:rsidRDefault="00FD2EBE" w:rsidP="00664685">
      <w:pPr>
        <w:jc w:val="both"/>
        <w:rPr>
          <w:rFonts w:ascii="Arial" w:hAnsi="Arial" w:cs="Arial"/>
          <w:sz w:val="24"/>
          <w:szCs w:val="24"/>
        </w:rPr>
      </w:pPr>
    </w:p>
    <w:p w:rsidR="00FD2EBE" w:rsidRPr="00DB4B17" w:rsidRDefault="00FD2EBE" w:rsidP="00664685">
      <w:pPr>
        <w:jc w:val="both"/>
        <w:rPr>
          <w:rFonts w:ascii="Arial" w:hAnsi="Arial" w:cs="Arial"/>
          <w:sz w:val="24"/>
          <w:szCs w:val="24"/>
        </w:rPr>
      </w:pPr>
      <w:r w:rsidRPr="00DB4B17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FD2EBE" w:rsidRPr="00DB4B17" w:rsidRDefault="00FD2EBE" w:rsidP="00664685">
      <w:pPr>
        <w:jc w:val="both"/>
        <w:rPr>
          <w:rFonts w:ascii="Arial" w:hAnsi="Arial" w:cs="Arial"/>
        </w:rPr>
      </w:pPr>
    </w:p>
    <w:p w:rsidR="00FD2EBE" w:rsidRPr="00DB4B17" w:rsidRDefault="00FD2EBE" w:rsidP="00664685">
      <w:pPr>
        <w:jc w:val="both"/>
        <w:rPr>
          <w:rFonts w:ascii="Arial" w:hAnsi="Arial" w:cs="Arial"/>
        </w:rPr>
      </w:pPr>
    </w:p>
    <w:p w:rsidR="00FD2EBE" w:rsidRDefault="00FD2EBE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Default="009D3528" w:rsidP="00664685">
      <w:pPr>
        <w:jc w:val="both"/>
        <w:rPr>
          <w:rFonts w:ascii="Arial" w:hAnsi="Arial" w:cs="Arial"/>
        </w:rPr>
      </w:pPr>
    </w:p>
    <w:p w:rsidR="009D3528" w:rsidRPr="00DB4B17" w:rsidRDefault="009D3528" w:rsidP="00664685">
      <w:pPr>
        <w:jc w:val="both"/>
        <w:rPr>
          <w:rFonts w:ascii="Arial" w:hAnsi="Arial" w:cs="Arial"/>
        </w:rPr>
      </w:pPr>
    </w:p>
    <w:p w:rsidR="00FD2EBE" w:rsidRPr="00DB4B17" w:rsidRDefault="00FD2EBE" w:rsidP="00664685">
      <w:pPr>
        <w:jc w:val="both"/>
        <w:rPr>
          <w:rFonts w:ascii="Arial" w:hAnsi="Arial" w:cs="Arial"/>
        </w:rPr>
      </w:pPr>
    </w:p>
    <w:p w:rsidR="00FD2EBE" w:rsidRPr="00DB4B17" w:rsidRDefault="00FD2EBE" w:rsidP="00664685">
      <w:pPr>
        <w:jc w:val="both"/>
        <w:rPr>
          <w:rFonts w:ascii="Arial" w:hAnsi="Arial" w:cs="Arial"/>
        </w:rPr>
      </w:pPr>
    </w:p>
    <w:p w:rsidR="00FD2EBE" w:rsidRPr="00DB4B17" w:rsidRDefault="00DB4B17" w:rsidP="00664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Шабунин А.А.</w:t>
      </w:r>
    </w:p>
    <w:p w:rsidR="00FD2EBE" w:rsidRDefault="00DB4B17" w:rsidP="00664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 (38251) </w:t>
      </w:r>
      <w:r w:rsidR="00FD2EBE" w:rsidRPr="00DB4B17">
        <w:rPr>
          <w:rFonts w:ascii="Arial" w:hAnsi="Arial" w:cs="Arial"/>
        </w:rPr>
        <w:t>2-29-87</w:t>
      </w:r>
    </w:p>
    <w:p w:rsidR="00FD2EBE" w:rsidRDefault="00FD2EBE"/>
    <w:sectPr w:rsidR="00FD2EBE" w:rsidSect="002E210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E2" w:rsidRDefault="006F1CE2" w:rsidP="005564A1">
      <w:r>
        <w:separator/>
      </w:r>
    </w:p>
  </w:endnote>
  <w:endnote w:type="continuationSeparator" w:id="0">
    <w:p w:rsidR="006F1CE2" w:rsidRDefault="006F1CE2" w:rsidP="0055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E2" w:rsidRDefault="006F1CE2" w:rsidP="005564A1">
      <w:r>
        <w:separator/>
      </w:r>
    </w:p>
  </w:footnote>
  <w:footnote w:type="continuationSeparator" w:id="0">
    <w:p w:rsidR="006F1CE2" w:rsidRDefault="006F1CE2" w:rsidP="00556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A1" w:rsidRPr="005564A1" w:rsidRDefault="005564A1" w:rsidP="005564A1">
    <w:pPr>
      <w:pStyle w:val="a6"/>
      <w:jc w:val="right"/>
      <w:rPr>
        <w:sz w:val="24"/>
        <w:szCs w:val="24"/>
      </w:rPr>
    </w:pPr>
    <w:r w:rsidRPr="005564A1">
      <w:rPr>
        <w:sz w:val="24"/>
        <w:szCs w:val="24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685"/>
    <w:rsid w:val="000E0B26"/>
    <w:rsid w:val="000E36E3"/>
    <w:rsid w:val="001B5673"/>
    <w:rsid w:val="001C509E"/>
    <w:rsid w:val="00254116"/>
    <w:rsid w:val="00284DF7"/>
    <w:rsid w:val="002E163B"/>
    <w:rsid w:val="002E2101"/>
    <w:rsid w:val="003A0501"/>
    <w:rsid w:val="003E093E"/>
    <w:rsid w:val="004808F8"/>
    <w:rsid w:val="004D0E8B"/>
    <w:rsid w:val="005564A1"/>
    <w:rsid w:val="005A581D"/>
    <w:rsid w:val="005B26A5"/>
    <w:rsid w:val="005C3519"/>
    <w:rsid w:val="00664685"/>
    <w:rsid w:val="006F1CE2"/>
    <w:rsid w:val="00725D77"/>
    <w:rsid w:val="00770386"/>
    <w:rsid w:val="007906AB"/>
    <w:rsid w:val="007B0FC2"/>
    <w:rsid w:val="00840E08"/>
    <w:rsid w:val="00866BAD"/>
    <w:rsid w:val="009D3528"/>
    <w:rsid w:val="00B2342E"/>
    <w:rsid w:val="00BB67C1"/>
    <w:rsid w:val="00BE75F6"/>
    <w:rsid w:val="00BF244D"/>
    <w:rsid w:val="00C2158C"/>
    <w:rsid w:val="00C3389A"/>
    <w:rsid w:val="00D165EF"/>
    <w:rsid w:val="00D31C7F"/>
    <w:rsid w:val="00D33172"/>
    <w:rsid w:val="00DA5D6A"/>
    <w:rsid w:val="00DB4B17"/>
    <w:rsid w:val="00E363CB"/>
    <w:rsid w:val="00E9681B"/>
    <w:rsid w:val="00EA6A8A"/>
    <w:rsid w:val="00EE7452"/>
    <w:rsid w:val="00FD2EBE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B4B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B4B17"/>
    <w:rPr>
      <w:rFonts w:ascii="Arial" w:eastAsia="Times New Roman" w:hAnsi="Arial" w:cs="Arial"/>
      <w:lang w:val="ru-RU" w:eastAsia="ru-RU" w:bidi="ar-SA"/>
    </w:rPr>
  </w:style>
  <w:style w:type="character" w:styleId="a3">
    <w:name w:val="Hyperlink"/>
    <w:basedOn w:val="a0"/>
    <w:rsid w:val="00DB4B1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B4B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B4B17"/>
    <w:pPr>
      <w:spacing w:before="100" w:beforeAutospacing="1" w:after="96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64A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4A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 – РАСПОРЯДИТЕЛЬНЫЙ  ОРГАН</vt:lpstr>
    </vt:vector>
  </TitlesOfParts>
  <Company>DNS</Company>
  <LinksUpToDate>false</LinksUpToDate>
  <CharactersWithSpaces>22460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 – РАСПОРЯДИТЕЛЬНЫЙ  ОРГАН</dc:title>
  <dc:subject/>
  <dc:creator>USER</dc:creator>
  <cp:keywords/>
  <dc:description/>
  <cp:lastModifiedBy>USER</cp:lastModifiedBy>
  <cp:revision>11</cp:revision>
  <cp:lastPrinted>2018-06-18T02:10:00Z</cp:lastPrinted>
  <dcterms:created xsi:type="dcterms:W3CDTF">2018-06-18T09:14:00Z</dcterms:created>
  <dcterms:modified xsi:type="dcterms:W3CDTF">2019-03-13T01:01:00Z</dcterms:modified>
</cp:coreProperties>
</file>