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КРИВОШЕИНСКО</w:t>
      </w:r>
      <w:r>
        <w:rPr>
          <w:rFonts w:ascii="Arial" w:hAnsi="Arial" w:cs="Arial"/>
          <w:sz w:val="24"/>
          <w:szCs w:val="24"/>
        </w:rPr>
        <w:t>ГО</w:t>
      </w:r>
      <w:r w:rsidRPr="00F70D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70DAA">
        <w:rPr>
          <w:rFonts w:ascii="Arial" w:hAnsi="Arial" w:cs="Arial"/>
          <w:sz w:val="24"/>
          <w:szCs w:val="24"/>
        </w:rPr>
        <w:t>СЕЛЬСКО</w:t>
      </w:r>
      <w:r>
        <w:rPr>
          <w:rFonts w:ascii="Arial" w:hAnsi="Arial" w:cs="Arial"/>
          <w:sz w:val="24"/>
          <w:szCs w:val="24"/>
        </w:rPr>
        <w:t>ГО  ПОСЕЛЕНИЯ</w:t>
      </w: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ПОСТАНОВЛЕНИЕ</w:t>
      </w: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</w:p>
    <w:p w:rsidR="004630B9" w:rsidRPr="007A4FF6" w:rsidRDefault="004630B9" w:rsidP="004630B9">
      <w:pPr>
        <w:jc w:val="center"/>
        <w:rPr>
          <w:rFonts w:ascii="Arial" w:hAnsi="Arial" w:cs="Arial"/>
          <w:sz w:val="28"/>
          <w:szCs w:val="28"/>
        </w:rPr>
      </w:pPr>
    </w:p>
    <w:p w:rsidR="004630B9" w:rsidRPr="0030370A" w:rsidRDefault="00483829" w:rsidP="004630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4630B9" w:rsidRPr="003037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="004630B9" w:rsidRPr="0030370A">
        <w:rPr>
          <w:rFonts w:ascii="Arial" w:hAnsi="Arial" w:cs="Arial"/>
          <w:sz w:val="24"/>
          <w:szCs w:val="24"/>
        </w:rPr>
        <w:t xml:space="preserve">.2018                                 </w:t>
      </w:r>
      <w:r w:rsidR="00C87861">
        <w:rPr>
          <w:rFonts w:ascii="Arial" w:hAnsi="Arial" w:cs="Arial"/>
          <w:sz w:val="24"/>
          <w:szCs w:val="24"/>
        </w:rPr>
        <w:t xml:space="preserve">           </w:t>
      </w:r>
      <w:bookmarkStart w:id="0" w:name="_GoBack"/>
      <w:bookmarkEnd w:id="0"/>
      <w:r w:rsidR="004630B9" w:rsidRPr="0030370A">
        <w:rPr>
          <w:rFonts w:ascii="Arial" w:hAnsi="Arial" w:cs="Arial"/>
          <w:sz w:val="24"/>
          <w:szCs w:val="24"/>
        </w:rPr>
        <w:t xml:space="preserve">             </w:t>
      </w:r>
      <w:r w:rsidR="004630B9">
        <w:rPr>
          <w:rFonts w:ascii="Arial" w:hAnsi="Arial" w:cs="Arial"/>
          <w:sz w:val="24"/>
          <w:szCs w:val="24"/>
        </w:rPr>
        <w:t xml:space="preserve">                     </w:t>
      </w:r>
      <w:r w:rsidR="004630B9" w:rsidRPr="0030370A">
        <w:rPr>
          <w:rFonts w:ascii="Arial" w:hAnsi="Arial" w:cs="Arial"/>
          <w:sz w:val="24"/>
          <w:szCs w:val="24"/>
        </w:rPr>
        <w:t xml:space="preserve">                       № </w:t>
      </w:r>
      <w:r>
        <w:rPr>
          <w:rFonts w:ascii="Arial" w:hAnsi="Arial" w:cs="Arial"/>
          <w:sz w:val="24"/>
          <w:szCs w:val="24"/>
        </w:rPr>
        <w:t>96</w:t>
      </w:r>
    </w:p>
    <w:p w:rsidR="004630B9" w:rsidRPr="0030370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30370A">
        <w:rPr>
          <w:rFonts w:ascii="Arial" w:hAnsi="Arial" w:cs="Arial"/>
          <w:sz w:val="24"/>
          <w:szCs w:val="24"/>
        </w:rPr>
        <w:t>с. Кривошеино</w:t>
      </w:r>
    </w:p>
    <w:p w:rsidR="004630B9" w:rsidRPr="0030370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30370A">
        <w:rPr>
          <w:rFonts w:ascii="Arial" w:hAnsi="Arial" w:cs="Arial"/>
          <w:sz w:val="24"/>
          <w:szCs w:val="24"/>
        </w:rPr>
        <w:t>Томской области</w:t>
      </w:r>
    </w:p>
    <w:p w:rsidR="004630B9" w:rsidRPr="0030370A" w:rsidRDefault="004630B9" w:rsidP="004630B9">
      <w:pPr>
        <w:jc w:val="both"/>
        <w:rPr>
          <w:rFonts w:ascii="Arial" w:hAnsi="Arial" w:cs="Arial"/>
          <w:i/>
          <w:sz w:val="24"/>
          <w:szCs w:val="24"/>
        </w:rPr>
      </w:pPr>
    </w:p>
    <w:p w:rsidR="004630B9" w:rsidRPr="004B18A6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4B18A6">
        <w:rPr>
          <w:rFonts w:ascii="Arial" w:hAnsi="Arial" w:cs="Arial"/>
          <w:sz w:val="24"/>
          <w:szCs w:val="24"/>
        </w:rPr>
        <w:t xml:space="preserve">Об утверждении </w:t>
      </w:r>
      <w:r w:rsidR="004B18A6">
        <w:rPr>
          <w:rFonts w:ascii="Arial" w:hAnsi="Arial" w:cs="Arial"/>
          <w:sz w:val="24"/>
          <w:szCs w:val="24"/>
        </w:rPr>
        <w:t>П</w:t>
      </w:r>
      <w:r w:rsidRPr="004B18A6">
        <w:rPr>
          <w:rFonts w:ascii="Arial" w:hAnsi="Arial" w:cs="Arial"/>
          <w:sz w:val="24"/>
          <w:szCs w:val="24"/>
        </w:rPr>
        <w:t xml:space="preserve">орядка размещения в информационно-телекоммуникационной сети «Интернет» информации рассчитываемой за календарный год среднемесячной заработной плате </w:t>
      </w:r>
      <w:r w:rsidR="003B0308">
        <w:rPr>
          <w:rFonts w:ascii="Arial" w:hAnsi="Arial" w:cs="Arial"/>
          <w:sz w:val="24"/>
          <w:szCs w:val="24"/>
        </w:rPr>
        <w:t>директора</w:t>
      </w:r>
      <w:r w:rsidRPr="004B18A6">
        <w:rPr>
          <w:rFonts w:ascii="Arial" w:hAnsi="Arial" w:cs="Arial"/>
          <w:sz w:val="24"/>
          <w:szCs w:val="24"/>
        </w:rPr>
        <w:t>,</w:t>
      </w:r>
      <w:r w:rsidR="003B0308">
        <w:rPr>
          <w:rFonts w:ascii="Arial" w:hAnsi="Arial" w:cs="Arial"/>
          <w:sz w:val="24"/>
          <w:szCs w:val="24"/>
        </w:rPr>
        <w:t xml:space="preserve"> главного инженера,</w:t>
      </w:r>
      <w:r w:rsidRPr="004B18A6">
        <w:rPr>
          <w:rFonts w:ascii="Arial" w:hAnsi="Arial" w:cs="Arial"/>
          <w:sz w:val="24"/>
          <w:szCs w:val="24"/>
        </w:rPr>
        <w:t xml:space="preserve"> </w:t>
      </w:r>
      <w:r w:rsidR="003B0308">
        <w:rPr>
          <w:rFonts w:ascii="Arial" w:hAnsi="Arial" w:cs="Arial"/>
          <w:sz w:val="24"/>
          <w:szCs w:val="24"/>
        </w:rPr>
        <w:t>главного бухгалтера</w:t>
      </w:r>
      <w:r w:rsidR="003540D2">
        <w:rPr>
          <w:rFonts w:ascii="Arial" w:hAnsi="Arial" w:cs="Arial"/>
          <w:sz w:val="24"/>
          <w:szCs w:val="24"/>
        </w:rPr>
        <w:t>, юриста</w:t>
      </w:r>
      <w:r w:rsidR="003B0308">
        <w:rPr>
          <w:rFonts w:ascii="Arial" w:hAnsi="Arial" w:cs="Arial"/>
          <w:sz w:val="24"/>
          <w:szCs w:val="24"/>
        </w:rPr>
        <w:t xml:space="preserve"> </w:t>
      </w:r>
      <w:r w:rsidR="00483829">
        <w:rPr>
          <w:rFonts w:ascii="Arial" w:hAnsi="Arial" w:cs="Arial"/>
          <w:sz w:val="24"/>
          <w:szCs w:val="24"/>
        </w:rPr>
        <w:t>м</w:t>
      </w:r>
      <w:r w:rsidR="003B0308">
        <w:rPr>
          <w:rFonts w:ascii="Arial" w:hAnsi="Arial" w:cs="Arial"/>
          <w:sz w:val="24"/>
          <w:szCs w:val="24"/>
        </w:rPr>
        <w:t>униципального унитарного предприятия «Жилищно-коммунальное хозяйство Кривошеинское сельское поселение</w:t>
      </w:r>
      <w:r w:rsidR="00483829">
        <w:rPr>
          <w:rFonts w:ascii="Arial" w:hAnsi="Arial" w:cs="Arial"/>
          <w:sz w:val="24"/>
          <w:szCs w:val="24"/>
        </w:rPr>
        <w:t>»</w:t>
      </w:r>
      <w:r w:rsidR="003B0308">
        <w:rPr>
          <w:rFonts w:ascii="Arial" w:hAnsi="Arial" w:cs="Arial"/>
          <w:sz w:val="24"/>
          <w:szCs w:val="24"/>
        </w:rPr>
        <w:t xml:space="preserve"> </w:t>
      </w:r>
      <w:r w:rsidRPr="004B18A6">
        <w:rPr>
          <w:rFonts w:ascii="Arial" w:hAnsi="Arial" w:cs="Arial"/>
          <w:sz w:val="24"/>
          <w:szCs w:val="24"/>
        </w:rPr>
        <w:t>и представления указанными лицами данной инфо</w:t>
      </w:r>
      <w:r w:rsidR="004B18A6" w:rsidRPr="004B18A6">
        <w:rPr>
          <w:rFonts w:ascii="Arial" w:hAnsi="Arial" w:cs="Arial"/>
          <w:sz w:val="24"/>
          <w:szCs w:val="24"/>
        </w:rPr>
        <w:t>р</w:t>
      </w:r>
      <w:r w:rsidRPr="004B18A6">
        <w:rPr>
          <w:rFonts w:ascii="Arial" w:hAnsi="Arial" w:cs="Arial"/>
          <w:sz w:val="24"/>
          <w:szCs w:val="24"/>
        </w:rPr>
        <w:t>мации</w:t>
      </w:r>
    </w:p>
    <w:p w:rsidR="004630B9" w:rsidRPr="004B18A6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4630B9" w:rsidRPr="004B18A6" w:rsidRDefault="004B18A6" w:rsidP="004630B9">
      <w:pPr>
        <w:jc w:val="center"/>
        <w:rPr>
          <w:rFonts w:ascii="Arial" w:hAnsi="Arial" w:cs="Arial"/>
          <w:sz w:val="24"/>
          <w:szCs w:val="24"/>
        </w:rPr>
      </w:pPr>
      <w:r w:rsidRPr="004B18A6">
        <w:rPr>
          <w:rFonts w:ascii="Arial" w:hAnsi="Arial" w:cs="Arial"/>
          <w:sz w:val="24"/>
          <w:szCs w:val="24"/>
        </w:rPr>
        <w:t xml:space="preserve">В соответствии со статьёй </w:t>
      </w:r>
      <w:r w:rsidR="003B0308" w:rsidRPr="002C28CE">
        <w:rPr>
          <w:sz w:val="28"/>
          <w:szCs w:val="28"/>
        </w:rPr>
        <w:t>349</w:t>
      </w:r>
      <w:r w:rsidR="003B0308" w:rsidRPr="002C28CE">
        <w:rPr>
          <w:sz w:val="28"/>
          <w:szCs w:val="28"/>
          <w:vertAlign w:val="superscript"/>
        </w:rPr>
        <w:t>5</w:t>
      </w:r>
      <w:r w:rsidRPr="004B18A6">
        <w:rPr>
          <w:rFonts w:ascii="Arial" w:hAnsi="Arial" w:cs="Arial"/>
          <w:sz w:val="24"/>
          <w:szCs w:val="24"/>
        </w:rPr>
        <w:t xml:space="preserve"> Трудового кодекса Российской Федерации</w:t>
      </w:r>
    </w:p>
    <w:p w:rsidR="004630B9" w:rsidRPr="0030370A" w:rsidRDefault="004630B9" w:rsidP="004630B9">
      <w:pPr>
        <w:jc w:val="both"/>
        <w:rPr>
          <w:rFonts w:ascii="Arial" w:hAnsi="Arial" w:cs="Arial"/>
          <w:i/>
          <w:sz w:val="24"/>
          <w:szCs w:val="24"/>
        </w:rPr>
      </w:pPr>
    </w:p>
    <w:p w:rsidR="004630B9" w:rsidRPr="0030370A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4630B9" w:rsidRPr="008F2C00" w:rsidRDefault="004630B9" w:rsidP="004630B9">
      <w:pPr>
        <w:jc w:val="both"/>
        <w:rPr>
          <w:rFonts w:ascii="Arial" w:hAnsi="Arial" w:cs="Arial"/>
          <w:sz w:val="24"/>
          <w:szCs w:val="24"/>
        </w:rPr>
      </w:pPr>
      <w:r w:rsidRPr="008F2C00">
        <w:rPr>
          <w:rFonts w:ascii="Arial" w:hAnsi="Arial" w:cs="Arial"/>
          <w:sz w:val="24"/>
          <w:szCs w:val="24"/>
        </w:rPr>
        <w:t>ПОСТАНОВЛЯЮ:</w:t>
      </w:r>
    </w:p>
    <w:p w:rsidR="003B0308" w:rsidRPr="003B0308" w:rsidRDefault="004B18A6" w:rsidP="003B030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прилагаемый П</w:t>
      </w:r>
      <w:r w:rsidRPr="004B18A6">
        <w:rPr>
          <w:rFonts w:ascii="Arial" w:hAnsi="Arial" w:cs="Arial"/>
          <w:sz w:val="24"/>
          <w:szCs w:val="24"/>
        </w:rPr>
        <w:t>оряд</w:t>
      </w:r>
      <w:r>
        <w:rPr>
          <w:rFonts w:ascii="Arial" w:hAnsi="Arial" w:cs="Arial"/>
          <w:sz w:val="24"/>
          <w:szCs w:val="24"/>
        </w:rPr>
        <w:t>о</w:t>
      </w:r>
      <w:r w:rsidRPr="004B18A6">
        <w:rPr>
          <w:rFonts w:ascii="Arial" w:hAnsi="Arial" w:cs="Arial"/>
          <w:sz w:val="24"/>
          <w:szCs w:val="24"/>
        </w:rPr>
        <w:t xml:space="preserve">к </w:t>
      </w:r>
      <w:r w:rsidR="003B0308" w:rsidRPr="004B18A6">
        <w:rPr>
          <w:rFonts w:ascii="Arial" w:hAnsi="Arial" w:cs="Arial"/>
          <w:sz w:val="24"/>
          <w:szCs w:val="24"/>
        </w:rPr>
        <w:t xml:space="preserve">размещения в информационно-телекоммуникационной сети «Интернет» информации рассчитываемой за календарный год среднемесячной заработной плате </w:t>
      </w:r>
      <w:r w:rsidR="003B0308">
        <w:rPr>
          <w:rFonts w:ascii="Arial" w:hAnsi="Arial" w:cs="Arial"/>
          <w:sz w:val="24"/>
          <w:szCs w:val="24"/>
        </w:rPr>
        <w:t>директора</w:t>
      </w:r>
      <w:r w:rsidR="003B0308" w:rsidRPr="004B18A6">
        <w:rPr>
          <w:rFonts w:ascii="Arial" w:hAnsi="Arial" w:cs="Arial"/>
          <w:sz w:val="24"/>
          <w:szCs w:val="24"/>
        </w:rPr>
        <w:t>,</w:t>
      </w:r>
      <w:r w:rsidR="003B0308">
        <w:rPr>
          <w:rFonts w:ascii="Arial" w:hAnsi="Arial" w:cs="Arial"/>
          <w:sz w:val="24"/>
          <w:szCs w:val="24"/>
        </w:rPr>
        <w:t xml:space="preserve"> главного инженера,</w:t>
      </w:r>
      <w:r w:rsidR="003B0308" w:rsidRPr="004B18A6">
        <w:rPr>
          <w:rFonts w:ascii="Arial" w:hAnsi="Arial" w:cs="Arial"/>
          <w:sz w:val="24"/>
          <w:szCs w:val="24"/>
        </w:rPr>
        <w:t xml:space="preserve"> </w:t>
      </w:r>
      <w:r w:rsidR="003B0308" w:rsidRPr="003B0308">
        <w:rPr>
          <w:rFonts w:ascii="Arial" w:hAnsi="Arial" w:cs="Arial"/>
          <w:sz w:val="24"/>
          <w:szCs w:val="24"/>
        </w:rPr>
        <w:t>главного бухгалтера</w:t>
      </w:r>
      <w:r w:rsidR="003540D2">
        <w:rPr>
          <w:rFonts w:ascii="Arial" w:hAnsi="Arial" w:cs="Arial"/>
          <w:sz w:val="24"/>
          <w:szCs w:val="24"/>
        </w:rPr>
        <w:t>, юриста</w:t>
      </w:r>
      <w:r w:rsidR="003B0308" w:rsidRPr="003B0308">
        <w:rPr>
          <w:rFonts w:ascii="Arial" w:hAnsi="Arial" w:cs="Arial"/>
          <w:sz w:val="24"/>
          <w:szCs w:val="24"/>
        </w:rPr>
        <w:t xml:space="preserve"> </w:t>
      </w:r>
      <w:r w:rsidR="00483829">
        <w:rPr>
          <w:rFonts w:ascii="Arial" w:hAnsi="Arial" w:cs="Arial"/>
          <w:sz w:val="24"/>
          <w:szCs w:val="24"/>
        </w:rPr>
        <w:t>м</w:t>
      </w:r>
      <w:r w:rsidR="003B0308" w:rsidRPr="003B0308">
        <w:rPr>
          <w:rFonts w:ascii="Arial" w:hAnsi="Arial" w:cs="Arial"/>
          <w:sz w:val="24"/>
          <w:szCs w:val="24"/>
        </w:rPr>
        <w:t>униципального унитарного предприятия «Жилищно-коммунальное хозяйство Кривошеинское сельское поселение</w:t>
      </w:r>
      <w:r w:rsidR="003B0308">
        <w:rPr>
          <w:rFonts w:ascii="Arial" w:hAnsi="Arial" w:cs="Arial"/>
          <w:sz w:val="24"/>
          <w:szCs w:val="24"/>
        </w:rPr>
        <w:t>» (далее МУП «ЖКХ КСП»)</w:t>
      </w:r>
      <w:r w:rsidR="003B0308" w:rsidRPr="003B0308">
        <w:rPr>
          <w:rFonts w:ascii="Arial" w:hAnsi="Arial" w:cs="Arial"/>
          <w:sz w:val="24"/>
          <w:szCs w:val="24"/>
        </w:rPr>
        <w:t xml:space="preserve"> и представления указанными лицами данной информации</w:t>
      </w:r>
      <w:r w:rsidR="00483829">
        <w:rPr>
          <w:rFonts w:ascii="Arial" w:hAnsi="Arial" w:cs="Arial"/>
          <w:sz w:val="24"/>
          <w:szCs w:val="24"/>
        </w:rPr>
        <w:t>,</w:t>
      </w:r>
      <w:r w:rsidR="000C6DAB">
        <w:rPr>
          <w:rFonts w:ascii="Arial" w:hAnsi="Arial" w:cs="Arial"/>
          <w:sz w:val="24"/>
          <w:szCs w:val="24"/>
        </w:rPr>
        <w:t xml:space="preserve"> </w:t>
      </w:r>
      <w:r w:rsidR="00483829">
        <w:rPr>
          <w:rFonts w:ascii="Arial" w:hAnsi="Arial" w:cs="Arial"/>
          <w:sz w:val="24"/>
          <w:szCs w:val="24"/>
        </w:rPr>
        <w:t>согласно приложению</w:t>
      </w:r>
    </w:p>
    <w:p w:rsidR="004B18A6" w:rsidRPr="003B0308" w:rsidRDefault="004B18A6" w:rsidP="003B030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B0308">
        <w:rPr>
          <w:rFonts w:ascii="Arial" w:hAnsi="Arial" w:cs="Arial"/>
          <w:sz w:val="24"/>
          <w:szCs w:val="24"/>
        </w:rPr>
        <w:t xml:space="preserve">2.Настоящее постановление вступает в силу </w:t>
      </w:r>
      <w:proofErr w:type="gramStart"/>
      <w:r w:rsidRPr="003B0308">
        <w:rPr>
          <w:rFonts w:ascii="Arial" w:hAnsi="Arial" w:cs="Arial"/>
          <w:sz w:val="24"/>
          <w:szCs w:val="24"/>
        </w:rPr>
        <w:t>с даты</w:t>
      </w:r>
      <w:proofErr w:type="gramEnd"/>
      <w:r w:rsidRPr="003B0308">
        <w:rPr>
          <w:rFonts w:ascii="Arial" w:hAnsi="Arial" w:cs="Arial"/>
          <w:sz w:val="24"/>
          <w:szCs w:val="24"/>
        </w:rPr>
        <w:t xml:space="preserve"> его подписания.</w:t>
      </w:r>
    </w:p>
    <w:p w:rsidR="004B18A6" w:rsidRPr="00DB5E2C" w:rsidRDefault="004B18A6" w:rsidP="004B18A6">
      <w:pPr>
        <w:jc w:val="both"/>
        <w:rPr>
          <w:rFonts w:ascii="Arial" w:hAnsi="Arial" w:cs="Arial"/>
          <w:sz w:val="24"/>
          <w:szCs w:val="24"/>
        </w:rPr>
      </w:pPr>
      <w:r w:rsidRPr="003B0308">
        <w:rPr>
          <w:rFonts w:ascii="Arial" w:hAnsi="Arial" w:cs="Arial"/>
          <w:sz w:val="24"/>
          <w:szCs w:val="24"/>
        </w:rPr>
        <w:t xml:space="preserve">         3.Настоящее постановление подлежит размещению на официальном сайте муниципального образования</w:t>
      </w:r>
      <w:r w:rsidRPr="00DB5E2C">
        <w:rPr>
          <w:rFonts w:ascii="Arial" w:hAnsi="Arial" w:cs="Arial"/>
          <w:sz w:val="24"/>
          <w:szCs w:val="24"/>
        </w:rPr>
        <w:t xml:space="preserve">  Кривошеинск</w:t>
      </w:r>
      <w:r>
        <w:rPr>
          <w:rFonts w:ascii="Arial" w:hAnsi="Arial" w:cs="Arial"/>
          <w:sz w:val="24"/>
          <w:szCs w:val="24"/>
        </w:rPr>
        <w:t>ое сельское поселение</w:t>
      </w:r>
      <w:r w:rsidRPr="00DB5E2C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информационно – телекоммуникационной </w:t>
      </w:r>
      <w:r w:rsidRPr="00DB5E2C">
        <w:rPr>
          <w:rFonts w:ascii="Arial" w:hAnsi="Arial" w:cs="Arial"/>
          <w:sz w:val="24"/>
          <w:szCs w:val="24"/>
        </w:rPr>
        <w:t>сети «Интернет» и в Сборнике нормативных актов Администрации Кривошеинского сельского поселения.</w:t>
      </w:r>
    </w:p>
    <w:p w:rsidR="004B18A6" w:rsidRPr="00DB5E2C" w:rsidRDefault="004B18A6" w:rsidP="004B18A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B5E2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B5E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5E2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 w:val="24"/>
          <w:szCs w:val="24"/>
        </w:rPr>
        <w:t>Управляющего делами Администрации</w:t>
      </w:r>
      <w:r w:rsidRPr="00DB5E2C">
        <w:rPr>
          <w:rFonts w:ascii="Arial" w:hAnsi="Arial" w:cs="Arial"/>
          <w:sz w:val="24"/>
          <w:szCs w:val="24"/>
        </w:rPr>
        <w:t xml:space="preserve"> Кривошеинского сельского поселения.</w:t>
      </w:r>
    </w:p>
    <w:p w:rsidR="004B18A6" w:rsidRPr="00DB5E2C" w:rsidRDefault="004B18A6" w:rsidP="004B18A6">
      <w:pPr>
        <w:jc w:val="both"/>
        <w:rPr>
          <w:rFonts w:ascii="Arial" w:hAnsi="Arial" w:cs="Arial"/>
          <w:sz w:val="24"/>
          <w:szCs w:val="24"/>
        </w:rPr>
      </w:pPr>
    </w:p>
    <w:p w:rsidR="004B18A6" w:rsidRPr="00DB5E2C" w:rsidRDefault="004B18A6" w:rsidP="004B18A6">
      <w:pPr>
        <w:jc w:val="both"/>
        <w:rPr>
          <w:rFonts w:ascii="Arial" w:hAnsi="Arial" w:cs="Arial"/>
          <w:sz w:val="24"/>
          <w:szCs w:val="24"/>
        </w:rPr>
      </w:pPr>
    </w:p>
    <w:p w:rsidR="004B18A6" w:rsidRPr="00DB5E2C" w:rsidRDefault="004B18A6" w:rsidP="004B18A6">
      <w:pPr>
        <w:pStyle w:val="a3"/>
        <w:rPr>
          <w:rFonts w:ascii="Arial" w:hAnsi="Arial" w:cs="Arial"/>
          <w:sz w:val="24"/>
          <w:szCs w:val="24"/>
        </w:rPr>
      </w:pPr>
      <w:r w:rsidRPr="00DB5E2C">
        <w:rPr>
          <w:rFonts w:ascii="Arial" w:hAnsi="Arial" w:cs="Arial"/>
          <w:sz w:val="24"/>
          <w:szCs w:val="24"/>
        </w:rPr>
        <w:t>Глава Кривошеинского сельского поселения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C87861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       О.П.</w:t>
      </w:r>
      <w:r w:rsidR="006502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Казырский</w:t>
      </w:r>
    </w:p>
    <w:p w:rsidR="004630B9" w:rsidRPr="0030370A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4630B9" w:rsidRPr="0030370A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4630B9" w:rsidRPr="0030370A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4630B9" w:rsidRPr="0030370A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4630B9" w:rsidRPr="0030370A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7A089E" w:rsidRPr="00847FF9" w:rsidRDefault="007A089E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А.А. </w:t>
      </w:r>
      <w:proofErr w:type="spellStart"/>
      <w:r>
        <w:rPr>
          <w:rFonts w:ascii="Arial" w:hAnsi="Arial" w:cs="Arial"/>
          <w:bCs/>
          <w:color w:val="000000" w:themeColor="text1"/>
          <w:sz w:val="16"/>
          <w:szCs w:val="16"/>
        </w:rPr>
        <w:t>Шабунин</w:t>
      </w:r>
      <w:proofErr w:type="spellEnd"/>
      <w:proofErr w:type="gramStart"/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.</w:t>
      </w:r>
      <w:proofErr w:type="gramEnd"/>
    </w:p>
    <w:p w:rsidR="007A089E" w:rsidRPr="00847FF9" w:rsidRDefault="007A089E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8 (38251) </w:t>
      </w:r>
      <w:r w:rsidRPr="00847FF9">
        <w:rPr>
          <w:rFonts w:ascii="Arial" w:hAnsi="Arial" w:cs="Arial"/>
          <w:bCs/>
          <w:color w:val="000000" w:themeColor="text1"/>
          <w:sz w:val="16"/>
          <w:szCs w:val="16"/>
        </w:rPr>
        <w:t>2-2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9</w:t>
      </w:r>
      <w:r w:rsidRPr="00847FF9">
        <w:rPr>
          <w:rFonts w:ascii="Arial" w:hAnsi="Arial" w:cs="Arial"/>
          <w:bCs/>
          <w:color w:val="000000" w:themeColor="text1"/>
          <w:sz w:val="16"/>
          <w:szCs w:val="16"/>
        </w:rPr>
        <w:t>-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87</w:t>
      </w:r>
    </w:p>
    <w:p w:rsidR="004630B9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357EDB" w:rsidRDefault="00357EDB" w:rsidP="004630B9">
      <w:pPr>
        <w:jc w:val="both"/>
        <w:rPr>
          <w:rFonts w:ascii="Arial" w:hAnsi="Arial" w:cs="Arial"/>
          <w:sz w:val="24"/>
          <w:szCs w:val="24"/>
        </w:rPr>
      </w:pPr>
    </w:p>
    <w:p w:rsidR="00357EDB" w:rsidRDefault="00357EDB" w:rsidP="004630B9">
      <w:pPr>
        <w:jc w:val="both"/>
        <w:rPr>
          <w:rFonts w:ascii="Arial" w:hAnsi="Arial" w:cs="Arial"/>
          <w:sz w:val="24"/>
          <w:szCs w:val="24"/>
        </w:rPr>
      </w:pPr>
    </w:p>
    <w:p w:rsidR="003B0308" w:rsidRDefault="003B0308" w:rsidP="004630B9">
      <w:pPr>
        <w:jc w:val="both"/>
        <w:rPr>
          <w:rFonts w:ascii="Arial" w:hAnsi="Arial" w:cs="Arial"/>
          <w:sz w:val="24"/>
          <w:szCs w:val="24"/>
        </w:rPr>
      </w:pPr>
    </w:p>
    <w:p w:rsidR="003B0308" w:rsidRDefault="003B0308" w:rsidP="004630B9">
      <w:pPr>
        <w:jc w:val="both"/>
        <w:rPr>
          <w:rFonts w:ascii="Arial" w:hAnsi="Arial" w:cs="Arial"/>
          <w:sz w:val="24"/>
          <w:szCs w:val="24"/>
        </w:rPr>
      </w:pPr>
    </w:p>
    <w:p w:rsidR="00C87861" w:rsidRDefault="00C87861" w:rsidP="00357EDB">
      <w:pPr>
        <w:ind w:left="5529"/>
        <w:jc w:val="center"/>
        <w:rPr>
          <w:rFonts w:ascii="Arial" w:hAnsi="Arial" w:cs="Arial"/>
          <w:sz w:val="24"/>
          <w:szCs w:val="24"/>
        </w:rPr>
      </w:pPr>
    </w:p>
    <w:p w:rsidR="00357EDB" w:rsidRPr="00C87861" w:rsidRDefault="00357EDB" w:rsidP="00357EDB">
      <w:pPr>
        <w:ind w:left="5529"/>
        <w:jc w:val="center"/>
        <w:rPr>
          <w:rFonts w:ascii="Arial" w:hAnsi="Arial" w:cs="Arial"/>
        </w:rPr>
      </w:pPr>
      <w:r w:rsidRPr="00C87861">
        <w:rPr>
          <w:rFonts w:ascii="Arial" w:hAnsi="Arial" w:cs="Arial"/>
        </w:rPr>
        <w:lastRenderedPageBreak/>
        <w:t>УТВЕРЖДЕН</w:t>
      </w:r>
    </w:p>
    <w:p w:rsidR="00357EDB" w:rsidRPr="00C87861" w:rsidRDefault="00357EDB" w:rsidP="00357EDB">
      <w:pPr>
        <w:ind w:left="5529"/>
        <w:jc w:val="both"/>
        <w:rPr>
          <w:rFonts w:ascii="Arial" w:hAnsi="Arial" w:cs="Arial"/>
        </w:rPr>
      </w:pPr>
      <w:r w:rsidRPr="00C87861">
        <w:rPr>
          <w:rFonts w:ascii="Arial" w:hAnsi="Arial" w:cs="Arial"/>
        </w:rPr>
        <w:t xml:space="preserve">постановлением Администрации </w:t>
      </w:r>
    </w:p>
    <w:p w:rsidR="00357EDB" w:rsidRPr="00C87861" w:rsidRDefault="00357EDB" w:rsidP="00357EDB">
      <w:pPr>
        <w:ind w:left="5529"/>
        <w:jc w:val="both"/>
        <w:rPr>
          <w:rFonts w:ascii="Arial" w:hAnsi="Arial" w:cs="Arial"/>
        </w:rPr>
      </w:pPr>
      <w:r w:rsidRPr="00C87861">
        <w:rPr>
          <w:rFonts w:ascii="Arial" w:hAnsi="Arial" w:cs="Arial"/>
        </w:rPr>
        <w:t>Кривошеинского сельского поселения</w:t>
      </w:r>
    </w:p>
    <w:p w:rsidR="00357EDB" w:rsidRPr="00C87861" w:rsidRDefault="00357EDB" w:rsidP="00357EDB">
      <w:pPr>
        <w:ind w:left="5529"/>
        <w:jc w:val="both"/>
        <w:rPr>
          <w:rFonts w:ascii="Arial" w:hAnsi="Arial" w:cs="Arial"/>
        </w:rPr>
      </w:pPr>
      <w:r w:rsidRPr="00C87861">
        <w:rPr>
          <w:rFonts w:ascii="Arial" w:hAnsi="Arial" w:cs="Arial"/>
        </w:rPr>
        <w:t xml:space="preserve">от </w:t>
      </w:r>
      <w:r w:rsidR="000C6DAB" w:rsidRPr="00C87861">
        <w:rPr>
          <w:rFonts w:ascii="Arial" w:hAnsi="Arial" w:cs="Arial"/>
        </w:rPr>
        <w:t>12</w:t>
      </w:r>
      <w:r w:rsidRPr="00C87861">
        <w:rPr>
          <w:rFonts w:ascii="Arial" w:hAnsi="Arial" w:cs="Arial"/>
        </w:rPr>
        <w:t>.0</w:t>
      </w:r>
      <w:r w:rsidR="000C6DAB" w:rsidRPr="00C87861">
        <w:rPr>
          <w:rFonts w:ascii="Arial" w:hAnsi="Arial" w:cs="Arial"/>
        </w:rPr>
        <w:t>7</w:t>
      </w:r>
      <w:r w:rsidRPr="00C87861">
        <w:rPr>
          <w:rFonts w:ascii="Arial" w:hAnsi="Arial" w:cs="Arial"/>
        </w:rPr>
        <w:t xml:space="preserve">.2018 № </w:t>
      </w:r>
      <w:r w:rsidR="000C6DAB" w:rsidRPr="00C87861">
        <w:rPr>
          <w:rFonts w:ascii="Arial" w:hAnsi="Arial" w:cs="Arial"/>
        </w:rPr>
        <w:t>96</w:t>
      </w:r>
    </w:p>
    <w:p w:rsidR="00357EDB" w:rsidRPr="005D6DDC" w:rsidRDefault="00357EDB" w:rsidP="004630B9">
      <w:pPr>
        <w:jc w:val="both"/>
        <w:rPr>
          <w:rFonts w:ascii="Arial" w:hAnsi="Arial" w:cs="Arial"/>
          <w:sz w:val="24"/>
          <w:szCs w:val="24"/>
        </w:rPr>
      </w:pPr>
    </w:p>
    <w:p w:rsidR="004630B9" w:rsidRPr="005D6DDC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D24D35" w:rsidRPr="005D6DDC" w:rsidRDefault="00D24D35" w:rsidP="00D24D35">
      <w:pPr>
        <w:jc w:val="center"/>
        <w:rPr>
          <w:rFonts w:ascii="Arial" w:hAnsi="Arial" w:cs="Arial"/>
          <w:sz w:val="24"/>
          <w:szCs w:val="24"/>
        </w:rPr>
      </w:pPr>
      <w:r w:rsidRPr="005D6DDC">
        <w:rPr>
          <w:rFonts w:ascii="Arial" w:hAnsi="Arial" w:cs="Arial"/>
          <w:sz w:val="24"/>
          <w:szCs w:val="24"/>
        </w:rPr>
        <w:t>Порядок размещения в информационно-телекоммуникационной сети «Интернет» информации рассчитываемой за календарный год среднемесячной заработной плате директора, главного инженера, главного бухгалтера</w:t>
      </w:r>
      <w:r w:rsidR="003540D2" w:rsidRPr="005D6DDC">
        <w:rPr>
          <w:rFonts w:ascii="Arial" w:hAnsi="Arial" w:cs="Arial"/>
          <w:sz w:val="24"/>
          <w:szCs w:val="24"/>
        </w:rPr>
        <w:t>, юриста</w:t>
      </w:r>
      <w:r w:rsidRPr="005D6DDC">
        <w:rPr>
          <w:rFonts w:ascii="Arial" w:hAnsi="Arial" w:cs="Arial"/>
          <w:sz w:val="24"/>
          <w:szCs w:val="24"/>
        </w:rPr>
        <w:t xml:space="preserve"> МУП «ЖКХ КСП» и представления указанными лицами данной информации</w:t>
      </w:r>
    </w:p>
    <w:p w:rsidR="002E2101" w:rsidRPr="005D6DDC" w:rsidRDefault="002E2101" w:rsidP="00357EDB">
      <w:pPr>
        <w:jc w:val="center"/>
        <w:rPr>
          <w:b/>
        </w:rPr>
      </w:pPr>
    </w:p>
    <w:p w:rsidR="00357EDB" w:rsidRPr="005D6DDC" w:rsidRDefault="00357EDB" w:rsidP="00357EDB">
      <w:pPr>
        <w:jc w:val="center"/>
        <w:rPr>
          <w:b/>
        </w:rPr>
      </w:pPr>
    </w:p>
    <w:p w:rsidR="00357EDB" w:rsidRPr="005D6DDC" w:rsidRDefault="00357EDB" w:rsidP="00357ED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6DDC">
        <w:rPr>
          <w:rFonts w:ascii="Arial" w:hAnsi="Arial" w:cs="Arial"/>
          <w:sz w:val="24"/>
          <w:szCs w:val="24"/>
        </w:rPr>
        <w:t xml:space="preserve">1. Настоящий Порядок определяет процедуру предоставления </w:t>
      </w:r>
      <w:r w:rsidR="00D24D35" w:rsidRPr="005D6DDC">
        <w:rPr>
          <w:rFonts w:ascii="Arial" w:hAnsi="Arial" w:cs="Arial"/>
          <w:sz w:val="24"/>
          <w:szCs w:val="24"/>
        </w:rPr>
        <w:t>директора, главного инженера, главного бухгалтера</w:t>
      </w:r>
      <w:r w:rsidR="003540D2" w:rsidRPr="005D6DDC">
        <w:rPr>
          <w:rFonts w:ascii="Arial" w:hAnsi="Arial" w:cs="Arial"/>
          <w:sz w:val="24"/>
          <w:szCs w:val="24"/>
        </w:rPr>
        <w:t>, юриста</w:t>
      </w:r>
      <w:r w:rsidR="00D24D35" w:rsidRPr="005D6DDC">
        <w:rPr>
          <w:rFonts w:ascii="Arial" w:hAnsi="Arial" w:cs="Arial"/>
          <w:sz w:val="24"/>
          <w:szCs w:val="24"/>
        </w:rPr>
        <w:t xml:space="preserve"> МУП «ЖКХ КСП»</w:t>
      </w:r>
      <w:r w:rsidRPr="005D6DDC">
        <w:rPr>
          <w:rFonts w:ascii="Arial" w:hAnsi="Arial" w:cs="Arial"/>
          <w:sz w:val="24"/>
          <w:szCs w:val="24"/>
        </w:rPr>
        <w:t xml:space="preserve"> о рассчитываемой за календарный год среднемесячной заработной плате (далее - информация) и размещения информации в информационно-телекоммуникационной сети «Интернет».</w:t>
      </w:r>
    </w:p>
    <w:p w:rsidR="00357EDB" w:rsidRPr="005D6DDC" w:rsidRDefault="00357EDB" w:rsidP="00357ED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6DDC">
        <w:rPr>
          <w:rFonts w:ascii="Arial" w:hAnsi="Arial" w:cs="Arial"/>
          <w:sz w:val="24"/>
          <w:szCs w:val="24"/>
        </w:rPr>
        <w:t xml:space="preserve">2. Информация предоставляется </w:t>
      </w:r>
      <w:r w:rsidR="00D24D35" w:rsidRPr="005D6DDC">
        <w:rPr>
          <w:rFonts w:ascii="Arial" w:hAnsi="Arial" w:cs="Arial"/>
          <w:sz w:val="24"/>
          <w:szCs w:val="24"/>
        </w:rPr>
        <w:t>директором, главным инженером, главным бухгалтером</w:t>
      </w:r>
      <w:r w:rsidR="003540D2" w:rsidRPr="005D6DDC">
        <w:rPr>
          <w:rFonts w:ascii="Arial" w:hAnsi="Arial" w:cs="Arial"/>
          <w:sz w:val="24"/>
          <w:szCs w:val="24"/>
        </w:rPr>
        <w:t>, юристом</w:t>
      </w:r>
      <w:r w:rsidR="00D24D35" w:rsidRPr="005D6DDC">
        <w:rPr>
          <w:rFonts w:ascii="Arial" w:hAnsi="Arial" w:cs="Arial"/>
          <w:sz w:val="24"/>
          <w:szCs w:val="24"/>
        </w:rPr>
        <w:t xml:space="preserve"> МУП «ЖКХ КСП» в Администрацию Кривошеинского сельского поселения</w:t>
      </w:r>
      <w:r w:rsidR="000C6DAB" w:rsidRPr="005D6DDC">
        <w:rPr>
          <w:rFonts w:ascii="Arial" w:hAnsi="Arial" w:cs="Arial"/>
          <w:sz w:val="24"/>
          <w:szCs w:val="24"/>
        </w:rPr>
        <w:t xml:space="preserve"> ежегодно</w:t>
      </w:r>
      <w:r w:rsidR="00D24D35" w:rsidRPr="005D6DDC">
        <w:rPr>
          <w:rFonts w:ascii="Arial" w:hAnsi="Arial" w:cs="Arial"/>
          <w:sz w:val="24"/>
          <w:szCs w:val="24"/>
        </w:rPr>
        <w:t xml:space="preserve"> не позднее 01 апреля</w:t>
      </w:r>
      <w:r w:rsidRPr="005D6DDC">
        <w:rPr>
          <w:rFonts w:ascii="Arial" w:hAnsi="Arial" w:cs="Arial"/>
          <w:sz w:val="24"/>
          <w:szCs w:val="24"/>
        </w:rPr>
        <w:t>, следующего за отчётным годом.</w:t>
      </w:r>
    </w:p>
    <w:p w:rsidR="00AE6517" w:rsidRPr="005D6DDC" w:rsidRDefault="00AE6517" w:rsidP="00357ED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6DDC">
        <w:rPr>
          <w:rFonts w:ascii="Arial" w:hAnsi="Arial" w:cs="Arial"/>
          <w:sz w:val="24"/>
          <w:szCs w:val="24"/>
        </w:rPr>
        <w:t xml:space="preserve">3. Информация предоставляется раздельно в отношении </w:t>
      </w:r>
      <w:r w:rsidR="00D24D35" w:rsidRPr="005D6DDC">
        <w:rPr>
          <w:rFonts w:ascii="Arial" w:hAnsi="Arial" w:cs="Arial"/>
          <w:sz w:val="24"/>
          <w:szCs w:val="24"/>
        </w:rPr>
        <w:t>директора, главного инженера, главного бухгалтера</w:t>
      </w:r>
      <w:r w:rsidR="003540D2" w:rsidRPr="005D6DDC">
        <w:rPr>
          <w:rFonts w:ascii="Arial" w:hAnsi="Arial" w:cs="Arial"/>
          <w:sz w:val="24"/>
          <w:szCs w:val="24"/>
        </w:rPr>
        <w:t>, юриста</w:t>
      </w:r>
      <w:r w:rsidR="00D24D35" w:rsidRPr="005D6DDC">
        <w:rPr>
          <w:rFonts w:ascii="Arial" w:hAnsi="Arial" w:cs="Arial"/>
          <w:sz w:val="24"/>
          <w:szCs w:val="24"/>
        </w:rPr>
        <w:t xml:space="preserve"> МУП «ЖКХ КСП»</w:t>
      </w:r>
      <w:r w:rsidRPr="005D6DDC">
        <w:rPr>
          <w:rFonts w:ascii="Arial" w:hAnsi="Arial" w:cs="Arial"/>
          <w:sz w:val="24"/>
          <w:szCs w:val="24"/>
        </w:rPr>
        <w:t>.</w:t>
      </w:r>
    </w:p>
    <w:p w:rsidR="00AE6517" w:rsidRPr="005D6DDC" w:rsidRDefault="00AE6517" w:rsidP="00357ED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6DDC">
        <w:rPr>
          <w:rFonts w:ascii="Arial" w:hAnsi="Arial" w:cs="Arial"/>
          <w:sz w:val="24"/>
          <w:szCs w:val="24"/>
        </w:rPr>
        <w:t xml:space="preserve">4. </w:t>
      </w:r>
      <w:r w:rsidR="00D24D35" w:rsidRPr="005D6DDC">
        <w:rPr>
          <w:rFonts w:ascii="Arial" w:hAnsi="Arial" w:cs="Arial"/>
          <w:sz w:val="24"/>
          <w:szCs w:val="24"/>
        </w:rPr>
        <w:t>И</w:t>
      </w:r>
      <w:r w:rsidRPr="005D6DDC">
        <w:rPr>
          <w:rFonts w:ascii="Arial" w:hAnsi="Arial" w:cs="Arial"/>
          <w:sz w:val="24"/>
          <w:szCs w:val="24"/>
        </w:rPr>
        <w:t>нформация размещается</w:t>
      </w:r>
      <w:r w:rsidR="00D24D35" w:rsidRPr="005D6DDC">
        <w:rPr>
          <w:rFonts w:ascii="Arial" w:hAnsi="Arial" w:cs="Arial"/>
          <w:sz w:val="24"/>
          <w:szCs w:val="24"/>
        </w:rPr>
        <w:t xml:space="preserve"> Администраци</w:t>
      </w:r>
      <w:r w:rsidR="000C6DAB" w:rsidRPr="005D6DDC">
        <w:rPr>
          <w:rFonts w:ascii="Arial" w:hAnsi="Arial" w:cs="Arial"/>
          <w:sz w:val="24"/>
          <w:szCs w:val="24"/>
        </w:rPr>
        <w:t>ей</w:t>
      </w:r>
      <w:r w:rsidR="00D24D35" w:rsidRPr="005D6DDC">
        <w:rPr>
          <w:rFonts w:ascii="Arial" w:hAnsi="Arial" w:cs="Arial"/>
          <w:sz w:val="24"/>
          <w:szCs w:val="24"/>
        </w:rPr>
        <w:t xml:space="preserve"> Кривошеинского сельского поселения</w:t>
      </w:r>
      <w:r w:rsidRPr="005D6DDC">
        <w:rPr>
          <w:rFonts w:ascii="Arial" w:hAnsi="Arial" w:cs="Arial"/>
          <w:sz w:val="24"/>
          <w:szCs w:val="24"/>
        </w:rPr>
        <w:t xml:space="preserve"> на официальном сайте </w:t>
      </w:r>
      <w:r w:rsidR="00D24D35" w:rsidRPr="005D6DDC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5D6DDC">
        <w:rPr>
          <w:rFonts w:ascii="Arial" w:hAnsi="Arial" w:cs="Arial"/>
          <w:sz w:val="24"/>
          <w:szCs w:val="24"/>
        </w:rPr>
        <w:t xml:space="preserve"> ежегодно не позднее </w:t>
      </w:r>
      <w:r w:rsidR="00D24D35" w:rsidRPr="005D6DDC">
        <w:rPr>
          <w:rFonts w:ascii="Arial" w:hAnsi="Arial" w:cs="Arial"/>
          <w:sz w:val="24"/>
          <w:szCs w:val="24"/>
        </w:rPr>
        <w:t>10</w:t>
      </w:r>
      <w:r w:rsidR="003540D2" w:rsidRPr="005D6DDC">
        <w:rPr>
          <w:rFonts w:ascii="Arial" w:hAnsi="Arial" w:cs="Arial"/>
          <w:sz w:val="24"/>
          <w:szCs w:val="24"/>
        </w:rPr>
        <w:t xml:space="preserve"> апреля</w:t>
      </w:r>
      <w:r w:rsidRPr="005D6DDC">
        <w:rPr>
          <w:rFonts w:ascii="Arial" w:hAnsi="Arial" w:cs="Arial"/>
          <w:sz w:val="24"/>
          <w:szCs w:val="24"/>
        </w:rPr>
        <w:t>.</w:t>
      </w:r>
    </w:p>
    <w:p w:rsidR="000C6DAB" w:rsidRPr="005D6DDC" w:rsidRDefault="00AE6517" w:rsidP="00357ED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6DDC">
        <w:rPr>
          <w:rFonts w:ascii="Arial" w:hAnsi="Arial" w:cs="Arial"/>
          <w:sz w:val="24"/>
          <w:szCs w:val="24"/>
        </w:rPr>
        <w:t>5. В составе информации указывается полное наименование муниципального учреждения, муниципального унитарного предприятия, занимаемая должность лица, в отношении которого размещается информация, сведения о среднемесячной заработной плате за календарный год.</w:t>
      </w:r>
    </w:p>
    <w:p w:rsidR="000C6DAB" w:rsidRPr="005D6DDC" w:rsidRDefault="000C6DAB" w:rsidP="000C6DAB">
      <w:pPr>
        <w:rPr>
          <w:rFonts w:ascii="Arial" w:hAnsi="Arial" w:cs="Arial"/>
          <w:sz w:val="24"/>
          <w:szCs w:val="24"/>
        </w:rPr>
      </w:pPr>
    </w:p>
    <w:p w:rsidR="000C6DAB" w:rsidRPr="005D6DDC" w:rsidRDefault="000C6DAB" w:rsidP="000C6DAB">
      <w:pPr>
        <w:rPr>
          <w:rFonts w:ascii="Arial" w:hAnsi="Arial" w:cs="Arial"/>
          <w:sz w:val="24"/>
          <w:szCs w:val="24"/>
        </w:rPr>
      </w:pPr>
    </w:p>
    <w:p w:rsidR="000C6DAB" w:rsidRPr="005D6DDC" w:rsidRDefault="000C6DAB" w:rsidP="000C6DAB">
      <w:pPr>
        <w:rPr>
          <w:rFonts w:ascii="Arial" w:hAnsi="Arial" w:cs="Arial"/>
          <w:sz w:val="24"/>
          <w:szCs w:val="24"/>
        </w:rPr>
      </w:pPr>
    </w:p>
    <w:p w:rsidR="005D6DDC" w:rsidRDefault="000C6DAB" w:rsidP="000C6DAB">
      <w:pPr>
        <w:rPr>
          <w:rFonts w:ascii="Arial" w:hAnsi="Arial" w:cs="Arial"/>
          <w:sz w:val="24"/>
          <w:szCs w:val="24"/>
        </w:rPr>
      </w:pPr>
      <w:r w:rsidRPr="005D6DDC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     </w:t>
      </w:r>
      <w:r w:rsidR="00C87861">
        <w:rPr>
          <w:rFonts w:ascii="Arial" w:hAnsi="Arial" w:cs="Arial"/>
          <w:sz w:val="24"/>
          <w:szCs w:val="24"/>
        </w:rPr>
        <w:t>(подпись)</w:t>
      </w:r>
      <w:r w:rsidRPr="005D6DDC">
        <w:rPr>
          <w:rFonts w:ascii="Arial" w:hAnsi="Arial" w:cs="Arial"/>
          <w:sz w:val="24"/>
          <w:szCs w:val="24"/>
        </w:rPr>
        <w:t xml:space="preserve">       О.П.</w:t>
      </w:r>
      <w:r w:rsidR="00650201">
        <w:rPr>
          <w:rFonts w:ascii="Arial" w:hAnsi="Arial" w:cs="Arial"/>
          <w:sz w:val="24"/>
          <w:szCs w:val="24"/>
        </w:rPr>
        <w:t xml:space="preserve"> </w:t>
      </w:r>
      <w:r w:rsidRPr="005D6DDC">
        <w:rPr>
          <w:rFonts w:ascii="Arial" w:hAnsi="Arial" w:cs="Arial"/>
          <w:sz w:val="24"/>
          <w:szCs w:val="24"/>
        </w:rPr>
        <w:t>Казырский</w:t>
      </w:r>
    </w:p>
    <w:p w:rsidR="005D6DDC" w:rsidRPr="005D6DDC" w:rsidRDefault="005D6DDC" w:rsidP="005D6DDC">
      <w:pPr>
        <w:rPr>
          <w:rFonts w:ascii="Arial" w:hAnsi="Arial" w:cs="Arial"/>
          <w:sz w:val="24"/>
          <w:szCs w:val="24"/>
        </w:rPr>
      </w:pPr>
    </w:p>
    <w:p w:rsidR="005D6DDC" w:rsidRPr="005D6DDC" w:rsidRDefault="005D6DDC" w:rsidP="005D6DDC">
      <w:pPr>
        <w:rPr>
          <w:rFonts w:ascii="Arial" w:hAnsi="Arial" w:cs="Arial"/>
          <w:sz w:val="24"/>
          <w:szCs w:val="24"/>
        </w:rPr>
      </w:pPr>
    </w:p>
    <w:p w:rsidR="005D6DDC" w:rsidRPr="005D6DDC" w:rsidRDefault="005D6DDC" w:rsidP="005D6DDC">
      <w:pPr>
        <w:rPr>
          <w:rFonts w:ascii="Arial" w:hAnsi="Arial" w:cs="Arial"/>
          <w:sz w:val="24"/>
          <w:szCs w:val="24"/>
        </w:rPr>
      </w:pPr>
    </w:p>
    <w:p w:rsidR="005D6DDC" w:rsidRPr="005D6DDC" w:rsidRDefault="005D6DDC" w:rsidP="005D6DDC">
      <w:pPr>
        <w:rPr>
          <w:rFonts w:ascii="Arial" w:hAnsi="Arial" w:cs="Arial"/>
          <w:sz w:val="24"/>
          <w:szCs w:val="24"/>
        </w:rPr>
      </w:pPr>
    </w:p>
    <w:sectPr w:rsidR="005D6DDC" w:rsidRPr="005D6DDC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C4" w:rsidRDefault="006039C4" w:rsidP="0017288E">
      <w:r>
        <w:separator/>
      </w:r>
    </w:p>
  </w:endnote>
  <w:endnote w:type="continuationSeparator" w:id="0">
    <w:p w:rsidR="006039C4" w:rsidRDefault="006039C4" w:rsidP="0017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C4" w:rsidRDefault="006039C4" w:rsidP="0017288E">
      <w:r>
        <w:separator/>
      </w:r>
    </w:p>
  </w:footnote>
  <w:footnote w:type="continuationSeparator" w:id="0">
    <w:p w:rsidR="006039C4" w:rsidRDefault="006039C4" w:rsidP="00172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0B9"/>
    <w:rsid w:val="000963B2"/>
    <w:rsid w:val="000C6DAB"/>
    <w:rsid w:val="0017288E"/>
    <w:rsid w:val="00175F91"/>
    <w:rsid w:val="002E2101"/>
    <w:rsid w:val="002F63FE"/>
    <w:rsid w:val="003540D2"/>
    <w:rsid w:val="00357EDB"/>
    <w:rsid w:val="003A0501"/>
    <w:rsid w:val="003B0308"/>
    <w:rsid w:val="004630B9"/>
    <w:rsid w:val="00483829"/>
    <w:rsid w:val="004B18A6"/>
    <w:rsid w:val="005D6DDC"/>
    <w:rsid w:val="006039C4"/>
    <w:rsid w:val="00650201"/>
    <w:rsid w:val="006D0E4A"/>
    <w:rsid w:val="007A089E"/>
    <w:rsid w:val="007A582C"/>
    <w:rsid w:val="00A41630"/>
    <w:rsid w:val="00AE6517"/>
    <w:rsid w:val="00BB17BC"/>
    <w:rsid w:val="00BE6E9D"/>
    <w:rsid w:val="00BE75F6"/>
    <w:rsid w:val="00C3389A"/>
    <w:rsid w:val="00C87861"/>
    <w:rsid w:val="00D24D35"/>
    <w:rsid w:val="00E431BC"/>
    <w:rsid w:val="00E9681B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18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next w:val="a"/>
    <w:link w:val="a4"/>
    <w:uiPriority w:val="99"/>
    <w:rsid w:val="004B18A6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4B18A6"/>
    <w:rPr>
      <w:rFonts w:ascii="Times New Roman" w:eastAsia="Calibri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72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288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28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288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16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63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GLSPEC</cp:lastModifiedBy>
  <cp:revision>15</cp:revision>
  <cp:lastPrinted>2018-07-13T05:38:00Z</cp:lastPrinted>
  <dcterms:created xsi:type="dcterms:W3CDTF">2018-07-12T05:53:00Z</dcterms:created>
  <dcterms:modified xsi:type="dcterms:W3CDTF">2018-08-01T08:26:00Z</dcterms:modified>
</cp:coreProperties>
</file>