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1A75C2" w:rsidRDefault="001A75C2" w:rsidP="00E13A7B">
      <w:pPr>
        <w:pStyle w:val="Standard"/>
        <w:snapToGrid w:val="0"/>
        <w:rPr>
          <w:rFonts w:cs="Times New Roman"/>
        </w:rPr>
      </w:pPr>
      <w:r>
        <w:rPr>
          <w:rFonts w:cs="Times New Roman"/>
        </w:rPr>
        <w:t>09.02.2018                                                                                                                             №18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FC6304">
      <w:pPr>
        <w:jc w:val="center"/>
      </w:pPr>
      <w:r>
        <w:t xml:space="preserve">О внесении изменений в </w:t>
      </w:r>
      <w:r w:rsidR="00D82454">
        <w:t xml:space="preserve">Административный регламент </w:t>
      </w:r>
      <w:r w:rsidR="001F03D3">
        <w:t xml:space="preserve">по </w:t>
      </w:r>
      <w:r w:rsidR="0011723A">
        <w:t>предоставлению муниципальной</w:t>
      </w:r>
      <w:r w:rsidR="00D82454">
        <w:t xml:space="preserve"> услуги «</w:t>
      </w:r>
      <w:r w:rsidR="00D944BA">
        <w:t>Предоставление в аренду (в собственность) муниципального имущества</w:t>
      </w:r>
      <w:r w:rsidR="00D82454">
        <w:t xml:space="preserve">», утвержденный </w:t>
      </w:r>
      <w:r>
        <w:t>Постановление</w:t>
      </w:r>
      <w:r w:rsidR="002366AD">
        <w:t>м</w:t>
      </w:r>
      <w:r>
        <w:t xml:space="preserve"> Администрации Кривошеинского сельского поселения от </w:t>
      </w:r>
      <w:r w:rsidR="00D944BA">
        <w:t>13</w:t>
      </w:r>
      <w:r w:rsidR="00675335">
        <w:t>.</w:t>
      </w:r>
      <w:r w:rsidR="00D944BA">
        <w:t>10</w:t>
      </w:r>
      <w:r w:rsidR="00675335">
        <w:t>.2014</w:t>
      </w:r>
      <w:r>
        <w:t xml:space="preserve"> №</w:t>
      </w:r>
      <w:r w:rsidR="00D944BA">
        <w:t>106</w:t>
      </w:r>
      <w: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11723A">
      <w:pPr>
        <w:jc w:val="both"/>
      </w:pPr>
      <w:r>
        <w:t xml:space="preserve">1. Внести в </w:t>
      </w:r>
      <w:r w:rsidR="009D1808">
        <w:t>Административный регламент по предоставлению муниципальной услуги «</w:t>
      </w:r>
      <w:r w:rsidR="004D36F9">
        <w:t>Предоставление в аренду (в собственность) муниципального имущества</w:t>
      </w:r>
      <w:r w:rsidR="009D1808">
        <w:t xml:space="preserve">», утвержденный Постановлением Администрации Кривошеинского сельского поселения от </w:t>
      </w:r>
      <w:r w:rsidR="00564DDB">
        <w:t>13</w:t>
      </w:r>
      <w:r w:rsidR="009D1808">
        <w:t>.</w:t>
      </w:r>
      <w:r w:rsidR="00564DDB">
        <w:t>10</w:t>
      </w:r>
      <w:r w:rsidR="009D1808">
        <w:t>.2014 №</w:t>
      </w:r>
      <w:r w:rsidR="00564DDB">
        <w:t>106</w:t>
      </w:r>
      <w:r w:rsidR="009D1808">
        <w:t xml:space="preserve"> (</w:t>
      </w:r>
      <w:r>
        <w:t xml:space="preserve">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7 раздела 1 </w:t>
      </w:r>
      <w:r w:rsidR="00D82454">
        <w:t>Регламента</w:t>
      </w:r>
      <w:r w:rsidR="00EE4823">
        <w:t xml:space="preserve"> </w:t>
      </w:r>
      <w:r>
        <w:t>изложить в новой редакции: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почтовый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18 раздела 1 изложить в новой редакции: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обращении за информацией по электронной почте, ответ направляется в течение 15 календарных дней со дня регистрации обращения.».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2A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Пункт 2</w:t>
      </w:r>
      <w:r w:rsidR="00D479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8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8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F288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3B05C4" w:rsidRPr="003B05C4" w:rsidRDefault="003B05C4" w:rsidP="003B05C4">
      <w:pPr>
        <w:tabs>
          <w:tab w:val="left" w:pos="1276"/>
        </w:tabs>
        <w:autoSpaceDE w:val="0"/>
        <w:autoSpaceDN w:val="0"/>
        <w:adjustRightInd w:val="0"/>
        <w:jc w:val="both"/>
      </w:pPr>
      <w:r w:rsidRPr="003B05C4">
        <w:t>1. Правовой акт администрации Кривошеинского сельского поселения о предоставлении (передаче) муниципального имущества в аренду (собственность) и заключение соответствующего договора аренды (купли-продажи) муниципального имущества.</w:t>
      </w:r>
    </w:p>
    <w:p w:rsidR="003B05C4" w:rsidRPr="003B05C4" w:rsidRDefault="003B05C4" w:rsidP="003B05C4">
      <w:pPr>
        <w:tabs>
          <w:tab w:val="left" w:pos="1276"/>
        </w:tabs>
        <w:autoSpaceDE w:val="0"/>
        <w:autoSpaceDN w:val="0"/>
        <w:adjustRightInd w:val="0"/>
        <w:jc w:val="both"/>
      </w:pPr>
      <w:r w:rsidRPr="003B05C4">
        <w:t>2. Мотивированный отказ в предоставлении муниципальной услуги, оформленный на бумажном носителе или в электронной форме в соответствии с требованиями законодательства.</w:t>
      </w:r>
    </w:p>
    <w:p w:rsidR="00EE4823" w:rsidRDefault="000F77F7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предоставляется в форме документа на бумажном носителе. </w:t>
      </w:r>
      <w:r w:rsidR="00D4792A">
        <w:rPr>
          <w:rFonts w:ascii="Times New Roman" w:hAnsi="Times New Roman" w:cs="Times New Roman"/>
          <w:sz w:val="24"/>
          <w:szCs w:val="24"/>
        </w:rPr>
        <w:t>В случае поступления заявления (запроса) о предоставлении муниципальной услуги в форме электронного документа, р</w:t>
      </w:r>
      <w:r w:rsidR="00EE4823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предоставляется</w:t>
      </w:r>
      <w:r w:rsidR="00D4792A"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 w:rsidR="00EE4823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D4792A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EE4823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="00D4792A">
        <w:rPr>
          <w:rFonts w:ascii="Times New Roman" w:hAnsi="Times New Roman" w:cs="Times New Roman"/>
          <w:sz w:val="24"/>
          <w:szCs w:val="24"/>
        </w:rPr>
        <w:t>по адресу электронной почты, указанному в обращении</w:t>
      </w:r>
      <w:proofErr w:type="gramStart"/>
      <w:r w:rsidR="00B04397"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379EE" w:rsidRDefault="00092EB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79EE">
        <w:rPr>
          <w:rFonts w:ascii="Times New Roman" w:hAnsi="Times New Roman" w:cs="Times New Roman"/>
          <w:sz w:val="24"/>
          <w:szCs w:val="24"/>
        </w:rPr>
        <w:t>.</w:t>
      </w:r>
      <w:r w:rsidR="009D1808">
        <w:rPr>
          <w:rFonts w:ascii="Times New Roman" w:hAnsi="Times New Roman" w:cs="Times New Roman"/>
          <w:sz w:val="24"/>
          <w:szCs w:val="24"/>
        </w:rPr>
        <w:t>4</w:t>
      </w:r>
      <w:r w:rsidR="008379EE"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331D47">
        <w:rPr>
          <w:rFonts w:ascii="Times New Roman" w:hAnsi="Times New Roman" w:cs="Times New Roman"/>
          <w:sz w:val="24"/>
          <w:szCs w:val="24"/>
        </w:rPr>
        <w:t>3</w:t>
      </w:r>
      <w:r w:rsidR="000975ED">
        <w:rPr>
          <w:rFonts w:ascii="Times New Roman" w:hAnsi="Times New Roman" w:cs="Times New Roman"/>
          <w:sz w:val="24"/>
          <w:szCs w:val="24"/>
        </w:rPr>
        <w:t>2</w:t>
      </w:r>
      <w:r w:rsidR="008379EE"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 w:rsidR="008379EE">
        <w:rPr>
          <w:rFonts w:ascii="Times New Roman" w:hAnsi="Times New Roman" w:cs="Times New Roman"/>
          <w:sz w:val="24"/>
          <w:szCs w:val="24"/>
        </w:rPr>
        <w:t xml:space="preserve"> </w:t>
      </w:r>
      <w:r w:rsidR="00331D47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8379EE">
        <w:rPr>
          <w:rFonts w:ascii="Times New Roman" w:hAnsi="Times New Roman" w:cs="Times New Roman"/>
          <w:sz w:val="24"/>
          <w:szCs w:val="24"/>
        </w:rPr>
        <w:t>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1D47">
        <w:rPr>
          <w:rFonts w:ascii="Times New Roman" w:hAnsi="Times New Roman" w:cs="Times New Roman"/>
          <w:sz w:val="24"/>
          <w:szCs w:val="24"/>
        </w:rPr>
        <w:t>3</w:t>
      </w:r>
      <w:r w:rsidR="000975ED">
        <w:rPr>
          <w:rFonts w:ascii="Times New Roman" w:hAnsi="Times New Roman" w:cs="Times New Roman"/>
          <w:sz w:val="24"/>
          <w:szCs w:val="24"/>
        </w:rPr>
        <w:t>2</w:t>
      </w:r>
      <w:r w:rsidR="00331D47">
        <w:rPr>
          <w:rFonts w:ascii="Times New Roman" w:hAnsi="Times New Roman" w:cs="Times New Roman"/>
          <w:sz w:val="24"/>
          <w:szCs w:val="24"/>
        </w:rPr>
        <w:t xml:space="preserve">. </w:t>
      </w:r>
      <w:r w:rsidRPr="00C26DC8">
        <w:rPr>
          <w:rFonts w:ascii="Times New Roman" w:hAnsi="Times New Roman"/>
          <w:sz w:val="24"/>
          <w:szCs w:val="24"/>
        </w:rPr>
        <w:t>Форма заявления</w:t>
      </w:r>
      <w:r w:rsidR="0005116F"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</w:t>
      </w:r>
      <w:proofErr w:type="spellStart"/>
      <w:r w:rsidRPr="00C26DC8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26DC8">
        <w:rPr>
          <w:rFonts w:ascii="Times New Roman" w:hAnsi="Times New Roman"/>
          <w:sz w:val="24"/>
          <w:szCs w:val="24"/>
        </w:rPr>
        <w:t xml:space="preserve">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</w:t>
      </w:r>
      <w:r w:rsidR="0018561B">
        <w:rPr>
          <w:rFonts w:ascii="Times New Roman" w:hAnsi="Times New Roman"/>
          <w:sz w:val="24"/>
          <w:szCs w:val="24"/>
        </w:rPr>
        <w:t xml:space="preserve">поселение </w:t>
      </w:r>
      <w:hyperlink r:id="rId5" w:history="1"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krivsp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8561B">
        <w:rPr>
          <w:rFonts w:ascii="Times New Roman" w:hAnsi="Times New Roman"/>
          <w:sz w:val="24"/>
          <w:szCs w:val="24"/>
        </w:rPr>
        <w:t xml:space="preserve"> 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</w:t>
      </w:r>
      <w:r w:rsidR="00A47B7E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</w:t>
      </w:r>
      <w:r w:rsidR="00A47B7E" w:rsidRPr="00C26DC8">
        <w:rPr>
          <w:rFonts w:ascii="Times New Roman" w:hAnsi="Times New Roman"/>
          <w:sz w:val="24"/>
          <w:szCs w:val="24"/>
        </w:rPr>
        <w:t xml:space="preserve">использованием </w:t>
      </w:r>
      <w:r w:rsidR="00A47B7E">
        <w:rPr>
          <w:rFonts w:ascii="Times New Roman" w:hAnsi="Times New Roman"/>
          <w:sz w:val="24"/>
          <w:szCs w:val="24"/>
        </w:rPr>
        <w:t>почтового</w:t>
      </w:r>
      <w:r>
        <w:rPr>
          <w:rFonts w:ascii="Times New Roman" w:hAnsi="Times New Roman"/>
          <w:sz w:val="24"/>
          <w:szCs w:val="24"/>
        </w:rPr>
        <w:t xml:space="preserve">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</w:t>
      </w:r>
      <w:r w:rsidR="00092EB3">
        <w:rPr>
          <w:rFonts w:ascii="Times New Roman" w:hAnsi="Times New Roman"/>
          <w:sz w:val="24"/>
          <w:szCs w:val="24"/>
        </w:rPr>
        <w:t xml:space="preserve"> путем направления по электронной почте, а также</w:t>
      </w:r>
      <w:r w:rsidRPr="00C26DC8">
        <w:rPr>
          <w:rFonts w:ascii="Times New Roman" w:hAnsi="Times New Roman"/>
          <w:sz w:val="24"/>
          <w:szCs w:val="24"/>
        </w:rPr>
        <w:t xml:space="preserve">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>»</w:t>
      </w:r>
      <w:r w:rsidRPr="008379EE">
        <w:rPr>
          <w:rFonts w:ascii="Times New Roman" w:hAnsi="Times New Roman"/>
          <w:sz w:val="24"/>
          <w:szCs w:val="24"/>
        </w:rPr>
        <w:t>.</w:t>
      </w:r>
    </w:p>
    <w:p w:rsidR="00331D47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D18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A529A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 3</w:t>
      </w:r>
      <w:r w:rsidR="00283E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раздела 2 Регламента изложить в новой редакции:</w:t>
      </w:r>
    </w:p>
    <w:p w:rsidR="00EE4823" w:rsidRPr="00890A0A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8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3E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 xml:space="preserve">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</w:t>
      </w:r>
      <w:r>
        <w:rPr>
          <w:rFonts w:ascii="Times New Roman" w:hAnsi="Times New Roman"/>
          <w:sz w:val="24"/>
          <w:szCs w:val="24"/>
        </w:rPr>
        <w:lastRenderedPageBreak/>
        <w:t>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r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 xml:space="preserve"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r>
        <w:t>.».</w:t>
      </w:r>
    </w:p>
    <w:p w:rsidR="00EB01DA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9D1808">
        <w:rPr>
          <w:sz w:val="24"/>
          <w:szCs w:val="24"/>
        </w:rPr>
        <w:t>6</w:t>
      </w:r>
      <w:r>
        <w:rPr>
          <w:sz w:val="24"/>
          <w:szCs w:val="24"/>
        </w:rPr>
        <w:t>. Подраздел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9F5A07" w:rsidRPr="008379EE" w:rsidRDefault="009F5A07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9D1808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>. В пункте 4</w:t>
      </w:r>
      <w:r w:rsidR="009D1808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раздела 2 Регламента слова «через Единый портал государственных и муниципальных услуг (функций)» исключить.</w:t>
      </w:r>
    </w:p>
    <w:p w:rsidR="00064A4F" w:rsidRDefault="00064A4F" w:rsidP="00064A4F">
      <w:pPr>
        <w:jc w:val="both"/>
      </w:pPr>
      <w:r>
        <w:t>1.</w:t>
      </w:r>
      <w:r w:rsidR="009D1808">
        <w:t>8</w:t>
      </w:r>
      <w:r>
        <w:t xml:space="preserve">. Пункт </w:t>
      </w:r>
      <w:r w:rsidR="00525A8E">
        <w:t>5</w:t>
      </w:r>
      <w:r w:rsidR="00283E04">
        <w:t>7</w:t>
      </w:r>
      <w:r>
        <w:t xml:space="preserve"> раздела 2 </w:t>
      </w:r>
      <w:r w:rsidR="00D82454">
        <w:t>Регламента</w:t>
      </w:r>
      <w:r>
        <w:t xml:space="preserve"> исключить.</w:t>
      </w:r>
    </w:p>
    <w:p w:rsidR="00C1507B" w:rsidRDefault="00C1507B" w:rsidP="00064A4F">
      <w:pPr>
        <w:jc w:val="both"/>
      </w:pPr>
      <w:r>
        <w:t>1.</w:t>
      </w:r>
      <w:r w:rsidR="009D1808">
        <w:t>9</w:t>
      </w:r>
      <w:r>
        <w:t xml:space="preserve">. Пункт </w:t>
      </w:r>
      <w:r w:rsidR="001D3E2B">
        <w:t>6</w:t>
      </w:r>
      <w:r w:rsidR="00283E04">
        <w:t>1</w:t>
      </w:r>
      <w:r>
        <w:t xml:space="preserve">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>«</w:t>
      </w:r>
      <w:r w:rsidR="001D3E2B">
        <w:t>6</w:t>
      </w:r>
      <w:r w:rsidR="00283E04">
        <w:t>1</w:t>
      </w:r>
      <w:r>
        <w:t xml:space="preserve">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C1507B" w:rsidRDefault="00C1507B" w:rsidP="00283E04">
      <w:pPr>
        <w:jc w:val="both"/>
      </w:pPr>
      <w:r w:rsidRPr="005431BD">
        <w:t xml:space="preserve">- при подаче запроса на получение услуги и получении результата услуги с </w:t>
      </w:r>
      <w:r w:rsidR="00C93F5F" w:rsidRPr="005431BD">
        <w:t>использованием почтового</w:t>
      </w:r>
      <w:r w:rsidRPr="00262620">
        <w:t xml:space="preserve"> отправления – непосредственное взаимодействие не требуется.</w:t>
      </w:r>
      <w:r w:rsidR="00FD15A8">
        <w:t>».</w:t>
      </w:r>
    </w:p>
    <w:p w:rsidR="00064A4F" w:rsidRDefault="00A02B65" w:rsidP="00064A4F">
      <w:pPr>
        <w:jc w:val="both"/>
      </w:pPr>
      <w:r>
        <w:t>1.</w:t>
      </w:r>
      <w:r w:rsidR="007E4718">
        <w:t>1</w:t>
      </w:r>
      <w:r w:rsidR="001D3E2B">
        <w:t>0</w:t>
      </w:r>
      <w:r>
        <w:t xml:space="preserve">. </w:t>
      </w:r>
      <w:r w:rsidR="009A0845">
        <w:t>П</w:t>
      </w:r>
      <w:r>
        <w:t xml:space="preserve">ункт </w:t>
      </w:r>
      <w:r w:rsidR="00F937D9">
        <w:t>6</w:t>
      </w:r>
      <w:r w:rsidR="003300B1">
        <w:t>4</w:t>
      </w:r>
      <w:r>
        <w:t xml:space="preserve"> раздела 2 </w:t>
      </w:r>
      <w:r w:rsidR="00D82454">
        <w:t>Регламента</w:t>
      </w:r>
      <w:r>
        <w:t xml:space="preserve"> </w:t>
      </w:r>
      <w:r w:rsidR="009A0845">
        <w:t>изложить в новой редакции:</w:t>
      </w:r>
    </w:p>
    <w:p w:rsidR="009A0845" w:rsidRDefault="009A0845" w:rsidP="00064A4F">
      <w:pPr>
        <w:jc w:val="both"/>
      </w:pPr>
      <w:r>
        <w:t>«6</w:t>
      </w:r>
      <w:r w:rsidR="003300B1">
        <w:t>4</w:t>
      </w:r>
      <w:r>
        <w:t>. Заявителю предоставляется возможность получения муниципальной услуги с</w:t>
      </w:r>
      <w:r w:rsidRPr="00D91AF8">
        <w:t xml:space="preserve"> </w:t>
      </w:r>
      <w:r w:rsidRPr="00C26DC8">
        <w:t xml:space="preserve">использованием </w:t>
      </w:r>
      <w:r>
        <w:t>почтового отправления</w:t>
      </w:r>
      <w:r w:rsidRPr="00C26DC8">
        <w:t>, при личном обращении,</w:t>
      </w:r>
      <w:r>
        <w:t xml:space="preserve"> путем направления по электронной почте, а также</w:t>
      </w:r>
      <w:r w:rsidRPr="00C26DC8">
        <w:t xml:space="preserve"> посредством обращения за получением муниципальной услуги в МФЦ</w:t>
      </w:r>
      <w:r>
        <w:t>.».</w:t>
      </w:r>
    </w:p>
    <w:p w:rsidR="00A02B65" w:rsidRDefault="00A02B65" w:rsidP="00064A4F">
      <w:pPr>
        <w:jc w:val="both"/>
      </w:pPr>
      <w:r>
        <w:t>1.</w:t>
      </w:r>
      <w:r w:rsidR="00CC531B">
        <w:t>1</w:t>
      </w:r>
      <w:r w:rsidR="001D3E2B">
        <w:t>1</w:t>
      </w:r>
      <w:r>
        <w:t>. Пункт</w:t>
      </w:r>
      <w:r w:rsidR="001D3E2B">
        <w:t xml:space="preserve"> 63</w:t>
      </w:r>
      <w:r>
        <w:t xml:space="preserve"> раздела 2 </w:t>
      </w:r>
      <w:r w:rsidR="00C93F5F">
        <w:t>Регламента исключить</w:t>
      </w:r>
      <w:r>
        <w:t>.</w:t>
      </w:r>
    </w:p>
    <w:p w:rsidR="00E51010" w:rsidRDefault="00E51010" w:rsidP="00E13A7B">
      <w:pPr>
        <w:jc w:val="both"/>
      </w:pPr>
      <w:r>
        <w:t>1.1</w:t>
      </w:r>
      <w:r w:rsidR="00E75FA3">
        <w:t>2</w:t>
      </w:r>
      <w:r>
        <w:t xml:space="preserve">. Пункты </w:t>
      </w:r>
      <w:r w:rsidR="009A22FE">
        <w:t>6</w:t>
      </w:r>
      <w:r w:rsidR="000575C4">
        <w:t>5</w:t>
      </w:r>
      <w:r>
        <w:t>-</w:t>
      </w:r>
      <w:r w:rsidR="00F937D9">
        <w:t>7</w:t>
      </w:r>
      <w:r w:rsidR="000575C4">
        <w:t>5</w:t>
      </w:r>
      <w:r>
        <w:t xml:space="preserve"> раздела</w:t>
      </w:r>
      <w:bookmarkStart w:id="0" w:name="_GoBack"/>
      <w:bookmarkEnd w:id="0"/>
      <w:r>
        <w:t xml:space="preserve">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1.1</w:t>
      </w:r>
      <w:r w:rsidR="001D3E2B">
        <w:rPr>
          <w:rFonts w:ascii="Times New Roman" w:hAnsi="Times New Roman"/>
          <w:sz w:val="24"/>
          <w:szCs w:val="24"/>
        </w:rPr>
        <w:t>4</w:t>
      </w:r>
      <w:r w:rsidRPr="00EA0500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r w:rsidR="009A22FE">
        <w:rPr>
          <w:rFonts w:ascii="Times New Roman" w:hAnsi="Times New Roman"/>
          <w:sz w:val="24"/>
          <w:szCs w:val="24"/>
        </w:rPr>
        <w:t>7</w:t>
      </w:r>
      <w:r w:rsidR="000575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9A22FE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575C4">
        <w:rPr>
          <w:rFonts w:ascii="Times New Roman" w:hAnsi="Times New Roman"/>
          <w:sz w:val="24"/>
          <w:szCs w:val="24"/>
        </w:rPr>
        <w:t>5</w:t>
      </w:r>
      <w:r w:rsidR="00C26E43">
        <w:rPr>
          <w:rFonts w:ascii="Times New Roman" w:hAnsi="Times New Roman"/>
          <w:sz w:val="24"/>
          <w:szCs w:val="24"/>
        </w:rPr>
        <w:t xml:space="preserve">.2. </w:t>
      </w:r>
      <w:r w:rsidR="00C26E43"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 w:rsidR="00C26E43">
        <w:rPr>
          <w:rFonts w:ascii="Times New Roman" w:hAnsi="Times New Roman"/>
          <w:sz w:val="24"/>
          <w:szCs w:val="24"/>
        </w:rPr>
        <w:t>осуществляет</w:t>
      </w:r>
      <w:r w:rsidR="00C26E43"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0575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lastRenderedPageBreak/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0575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0575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0575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0575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453288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0575C4">
        <w:rPr>
          <w:rFonts w:ascii="Times New Roman" w:hAnsi="Times New Roman"/>
          <w:sz w:val="24"/>
          <w:szCs w:val="24"/>
        </w:rPr>
        <w:t>5</w:t>
      </w:r>
      <w:r w:rsidR="00C26E43">
        <w:rPr>
          <w:rFonts w:ascii="Times New Roman" w:hAnsi="Times New Roman"/>
          <w:sz w:val="24"/>
          <w:szCs w:val="24"/>
        </w:rPr>
        <w:t xml:space="preserve">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453288" w:rsidP="004532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22FE">
        <w:rPr>
          <w:rFonts w:ascii="Times New Roman" w:hAnsi="Times New Roman" w:cs="Times New Roman"/>
          <w:sz w:val="24"/>
          <w:szCs w:val="24"/>
        </w:rPr>
        <w:t>7</w:t>
      </w:r>
      <w:r w:rsidR="000575C4">
        <w:rPr>
          <w:rFonts w:ascii="Times New Roman" w:hAnsi="Times New Roman" w:cs="Times New Roman"/>
          <w:sz w:val="24"/>
          <w:szCs w:val="24"/>
        </w:rPr>
        <w:t>5</w:t>
      </w:r>
      <w:r w:rsidR="00A470EC">
        <w:rPr>
          <w:rFonts w:ascii="Times New Roman" w:hAnsi="Times New Roman" w:cs="Times New Roman"/>
          <w:sz w:val="24"/>
          <w:szCs w:val="24"/>
        </w:rPr>
        <w:t>.</w:t>
      </w:r>
      <w:r w:rsidR="00C26E43">
        <w:rPr>
          <w:rFonts w:ascii="Times New Roman" w:hAnsi="Times New Roman" w:cs="Times New Roman"/>
          <w:sz w:val="24"/>
          <w:szCs w:val="24"/>
        </w:rPr>
        <w:t xml:space="preserve">9. </w:t>
      </w:r>
      <w:r w:rsidR="00C26E43"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 w:rsidR="00C26E43">
        <w:rPr>
          <w:rFonts w:ascii="Times New Roman" w:hAnsi="Times New Roman" w:cs="Times New Roman"/>
          <w:sz w:val="24"/>
          <w:szCs w:val="24"/>
        </w:rPr>
        <w:t>функций) не осуществляется.».</w:t>
      </w:r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553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007EBD">
        <w:rPr>
          <w:rFonts w:ascii="Times New Roman" w:hAnsi="Times New Roman" w:cs="Times New Roman"/>
          <w:sz w:val="24"/>
          <w:szCs w:val="24"/>
        </w:rPr>
        <w:t>7</w:t>
      </w:r>
      <w:r w:rsidR="000575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раздела 3 Регламента изложить в новой редакции:</w:t>
      </w:r>
    </w:p>
    <w:p w:rsidR="000473B4" w:rsidRDefault="00EA0500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«</w:t>
      </w:r>
      <w:r w:rsidR="00007EBD">
        <w:rPr>
          <w:rFonts w:cs="Times New Roman"/>
        </w:rPr>
        <w:t>7</w:t>
      </w:r>
      <w:r w:rsidR="000575C4">
        <w:rPr>
          <w:rFonts w:cs="Times New Roman"/>
        </w:rPr>
        <w:t>6</w:t>
      </w:r>
      <w:r w:rsidR="000473B4">
        <w:rPr>
          <w:rFonts w:cs="Times New Roman"/>
        </w:rPr>
        <w:t xml:space="preserve">. </w:t>
      </w:r>
      <w:r w:rsidR="000473B4" w:rsidRPr="004123BB">
        <w:rPr>
          <w:rFonts w:cs="Times New Roman"/>
        </w:rPr>
        <w:t xml:space="preserve">Предоставление </w:t>
      </w:r>
      <w:r w:rsidR="000473B4"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07EBD" w:rsidP="00F937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</w:t>
      </w:r>
      <w:r w:rsidR="000473B4">
        <w:rPr>
          <w:rFonts w:cs="Times New Roman"/>
        </w:rPr>
        <w:t>) формирование запроса о предоставлении муниципальной услуги;</w:t>
      </w:r>
    </w:p>
    <w:p w:rsidR="000575C4" w:rsidRDefault="000575C4" w:rsidP="000575C4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2</w:t>
      </w:r>
      <w:r w:rsidRPr="000575C4">
        <w:t>) прием заявления и документов, необходимых для предоставления муниципальной услуги, регистрация заявки;</w:t>
      </w:r>
    </w:p>
    <w:p w:rsidR="00B727B0" w:rsidRPr="00445862" w:rsidRDefault="00B727B0" w:rsidP="00B727B0">
      <w:pPr>
        <w:widowControl w:val="0"/>
        <w:tabs>
          <w:tab w:val="left" w:pos="1134"/>
          <w:tab w:val="left" w:pos="1276"/>
        </w:tabs>
        <w:jc w:val="both"/>
      </w:pPr>
      <w:r>
        <w:t>3)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0575C4" w:rsidRPr="000575C4" w:rsidRDefault="00B727B0" w:rsidP="000575C4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4</w:t>
      </w:r>
      <w:r w:rsidR="000575C4" w:rsidRPr="000575C4">
        <w:t>) формирование и направление межведомственных запросов;</w:t>
      </w:r>
    </w:p>
    <w:p w:rsidR="000575C4" w:rsidRPr="000575C4" w:rsidRDefault="00B727B0" w:rsidP="000575C4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5</w:t>
      </w:r>
      <w:r w:rsidR="000575C4" w:rsidRPr="000575C4">
        <w:t>) рассмотрение представленных заявок и документов, принятие решения;</w:t>
      </w:r>
    </w:p>
    <w:p w:rsidR="000575C4" w:rsidRPr="000575C4" w:rsidRDefault="00B727B0" w:rsidP="000575C4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6</w:t>
      </w:r>
      <w:r w:rsidR="000575C4" w:rsidRPr="000575C4">
        <w:t>) проведение торгов (при передаче в аренду (собственность) муниципального имущества посредством проведения торгов (конкурса, аукциона));</w:t>
      </w:r>
    </w:p>
    <w:p w:rsidR="000575C4" w:rsidRPr="000575C4" w:rsidRDefault="00B727B0" w:rsidP="000575C4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7)</w:t>
      </w:r>
      <w:r w:rsidR="000575C4" w:rsidRPr="000575C4">
        <w:t> подготовка правового акта администрации Кривошеинского сельского поселения о предоставлении (передаче) муниципального имущества в аренду (собственность) и заключение соответствующего договора аренды (купли-продажи) муниципального имущества;</w:t>
      </w:r>
    </w:p>
    <w:p w:rsidR="000575C4" w:rsidRPr="000575C4" w:rsidRDefault="00B727B0" w:rsidP="000575C4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8</w:t>
      </w:r>
      <w:r w:rsidR="000575C4" w:rsidRPr="000575C4">
        <w:t>) выдача (направление) заявителю результата пред</w:t>
      </w:r>
      <w:r>
        <w:t>оставления муниципальной услуги;</w:t>
      </w:r>
    </w:p>
    <w:p w:rsidR="0034153A" w:rsidRDefault="00B727B0" w:rsidP="001563D6">
      <w:pPr>
        <w:jc w:val="both"/>
      </w:pPr>
      <w:r>
        <w:t>9</w:t>
      </w:r>
      <w:r w:rsidR="0034153A">
        <w:t>) получение сведений о ходе выполнения запроса;</w:t>
      </w:r>
    </w:p>
    <w:p w:rsidR="000473B4" w:rsidRPr="00893ADA" w:rsidRDefault="00B727B0" w:rsidP="000473B4">
      <w:pPr>
        <w:jc w:val="both"/>
      </w:pPr>
      <w:r>
        <w:t>10</w:t>
      </w:r>
      <w:r w:rsidR="0034153A">
        <w:t>) осуществление оценки качества предоставления услуги.</w:t>
      </w:r>
      <w:r w:rsidR="0085332F">
        <w:t>».</w:t>
      </w:r>
    </w:p>
    <w:p w:rsidR="006A2B6A" w:rsidRDefault="006A2B6A" w:rsidP="000213EA">
      <w:pPr>
        <w:jc w:val="both"/>
      </w:pPr>
      <w:r>
        <w:t>1.1</w:t>
      </w:r>
      <w:r w:rsidR="00155321">
        <w:t>6</w:t>
      </w:r>
      <w:r>
        <w:t xml:space="preserve">. Раздел 3 перед подразделом </w:t>
      </w:r>
      <w:r w:rsidRPr="006A2B6A">
        <w:t>«</w:t>
      </w:r>
      <w:r w:rsidR="00A60DA6">
        <w:t>П</w:t>
      </w:r>
      <w:r w:rsidR="00A60DA6" w:rsidRPr="00F937D9">
        <w:rPr>
          <w:rFonts w:eastAsiaTheme="minorEastAsia"/>
        </w:rPr>
        <w:t xml:space="preserve">рием заявления и документов, </w:t>
      </w:r>
      <w:r w:rsidR="00A60DA6">
        <w:rPr>
          <w:rFonts w:eastAsiaTheme="minorEastAsia"/>
        </w:rPr>
        <w:t>необходимых для предоставления муниципальной услуги</w:t>
      </w:r>
      <w:r>
        <w:t xml:space="preserve">» дополнить подразделом «Формирование запроса </w:t>
      </w:r>
      <w:r>
        <w:lastRenderedPageBreak/>
        <w:t>о предоставлении запроса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9A22FE" w:rsidP="006A2B6A">
      <w:pPr>
        <w:autoSpaceDE w:val="0"/>
        <w:autoSpaceDN w:val="0"/>
        <w:adjustRightInd w:val="0"/>
        <w:jc w:val="both"/>
      </w:pPr>
      <w:r>
        <w:t>7</w:t>
      </w:r>
      <w:r w:rsidR="00A6000C">
        <w:t>7</w:t>
      </w:r>
      <w:r w:rsidR="006A2B6A">
        <w:t>.</w:t>
      </w:r>
      <w:r>
        <w:t>1</w:t>
      </w:r>
      <w:r w:rsidR="006A2B6A">
        <w:t>. Формирование запроса о предоставлении муниципальной услуги на Едином портале государственных и муниципальных услуг (функций) не осуществляется.».</w:t>
      </w:r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</w:t>
      </w:r>
      <w:r w:rsidR="006C036D">
        <w:t>1</w:t>
      </w:r>
      <w:r w:rsidR="00155321">
        <w:t>7</w:t>
      </w:r>
      <w:r>
        <w:t xml:space="preserve">. </w:t>
      </w:r>
      <w:r w:rsidR="00A2580F">
        <w:t>П</w:t>
      </w:r>
      <w:r>
        <w:t>ункт</w:t>
      </w:r>
      <w:r w:rsidR="006C036D">
        <w:t xml:space="preserve"> </w:t>
      </w:r>
      <w:r w:rsidR="005E0292">
        <w:t>7</w:t>
      </w:r>
      <w:r w:rsidR="003B2A65">
        <w:t>9</w:t>
      </w:r>
      <w:r>
        <w:t xml:space="preserve"> раздела 3 Регламента </w:t>
      </w:r>
      <w:r w:rsidR="003B2A65">
        <w:t>дополнить абзацами следующего содержания</w:t>
      </w:r>
      <w:r>
        <w:t>: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t>«</w:t>
      </w:r>
      <w:r w:rsidR="006D042D" w:rsidRPr="00C26DC8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D2061F">
        <w:rPr>
          <w:rFonts w:ascii="Times New Roman" w:hAnsi="Times New Roman"/>
          <w:sz w:val="24"/>
          <w:szCs w:val="24"/>
        </w:rPr>
        <w:t xml:space="preserve"> (запроса)</w:t>
      </w:r>
      <w:r w:rsidR="006D042D" w:rsidRPr="00C26DC8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осуществляется.</w:t>
      </w:r>
      <w:r>
        <w:t>».</w:t>
      </w:r>
    </w:p>
    <w:p w:rsidR="003D07BE" w:rsidRDefault="003D07BE" w:rsidP="006D042D">
      <w:pPr>
        <w:autoSpaceDE w:val="0"/>
        <w:autoSpaceDN w:val="0"/>
        <w:adjustRightInd w:val="0"/>
        <w:jc w:val="both"/>
      </w:pPr>
      <w:r>
        <w:t>1.1</w:t>
      </w:r>
      <w:r w:rsidR="00155321">
        <w:t>8</w:t>
      </w:r>
      <w:r>
        <w:t xml:space="preserve">. Пункт </w:t>
      </w:r>
      <w:r w:rsidR="00A60DA6">
        <w:t>8</w:t>
      </w:r>
      <w:r w:rsidR="003B2A65">
        <w:t>3</w:t>
      </w:r>
      <w:r>
        <w:t xml:space="preserve"> раздела 3 Регламента исключить.</w:t>
      </w:r>
    </w:p>
    <w:p w:rsidR="000213EA" w:rsidRDefault="000213EA" w:rsidP="000213EA">
      <w:pPr>
        <w:jc w:val="both"/>
      </w:pPr>
      <w:r w:rsidRPr="000213EA">
        <w:t>1.</w:t>
      </w:r>
      <w:r w:rsidR="00155321">
        <w:t>19</w:t>
      </w:r>
      <w:r w:rsidRPr="000213EA">
        <w:t>. Раздел 3</w:t>
      </w:r>
      <w:r w:rsidR="00411804">
        <w:t xml:space="preserve"> </w:t>
      </w:r>
      <w:r w:rsidR="00F70CCB">
        <w:t xml:space="preserve">Регламента </w:t>
      </w:r>
      <w:r w:rsidR="00F70CCB" w:rsidRPr="000213EA">
        <w:t>после</w:t>
      </w:r>
      <w:r w:rsidRPr="000213EA">
        <w:t xml:space="preserve"> подраздела </w:t>
      </w:r>
      <w:r>
        <w:t>«</w:t>
      </w:r>
      <w:r w:rsidR="00A60DA6">
        <w:t>П</w:t>
      </w:r>
      <w:r w:rsidR="00A60DA6" w:rsidRPr="00F937D9">
        <w:rPr>
          <w:rFonts w:eastAsiaTheme="minorEastAsia"/>
        </w:rPr>
        <w:t xml:space="preserve">рием заявления и документов, </w:t>
      </w:r>
      <w:r w:rsidR="00CA3E64">
        <w:rPr>
          <w:rFonts w:eastAsiaTheme="minorEastAsia"/>
        </w:rPr>
        <w:t>необходимых для предоставления муниципальной услуги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CC5F4E" w:rsidP="000213EA">
      <w:pPr>
        <w:jc w:val="both"/>
      </w:pPr>
      <w:r>
        <w:t>8</w:t>
      </w:r>
      <w:r w:rsidR="00CA1F98">
        <w:t>4</w:t>
      </w:r>
      <w:r w:rsidR="000213EA">
        <w:t xml:space="preserve">.1. </w:t>
      </w:r>
      <w:r w:rsidR="000213EA" w:rsidRPr="00262620">
        <w:t>Государственная пошлина за предоставление муниципальной услуги не взимается</w:t>
      </w:r>
      <w:r w:rsidR="000213EA">
        <w:t>.».</w:t>
      </w:r>
    </w:p>
    <w:p w:rsidR="0076267A" w:rsidRDefault="0076267A" w:rsidP="000213EA">
      <w:pPr>
        <w:jc w:val="both"/>
      </w:pPr>
      <w:r>
        <w:t>1.2</w:t>
      </w:r>
      <w:r w:rsidR="00155321">
        <w:t>0</w:t>
      </w:r>
      <w:r>
        <w:t xml:space="preserve">. </w:t>
      </w:r>
      <w:r w:rsidR="003B2A65">
        <w:t xml:space="preserve">Раздел 3 Регламента дополнить </w:t>
      </w:r>
      <w:r>
        <w:t>Пункт</w:t>
      </w:r>
      <w:r w:rsidR="003B2A65">
        <w:t>ом</w:t>
      </w:r>
      <w:r>
        <w:t xml:space="preserve"> </w:t>
      </w:r>
      <w:r w:rsidR="003B2A65">
        <w:t>114.1 следующего содержания</w:t>
      </w:r>
      <w:r>
        <w:t>:</w:t>
      </w:r>
    </w:p>
    <w:p w:rsidR="0076267A" w:rsidRPr="00C26DC8" w:rsidRDefault="0076267A" w:rsidP="0076267A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>«</w:t>
      </w:r>
      <w:r w:rsidRPr="0076267A">
        <w:rPr>
          <w:rFonts w:ascii="Times New Roman" w:hAnsi="Times New Roman"/>
          <w:sz w:val="24"/>
          <w:szCs w:val="24"/>
        </w:rPr>
        <w:t>1</w:t>
      </w:r>
      <w:r w:rsidR="003B2A65">
        <w:rPr>
          <w:rFonts w:ascii="Times New Roman" w:hAnsi="Times New Roman"/>
          <w:sz w:val="24"/>
          <w:szCs w:val="24"/>
        </w:rPr>
        <w:t>14</w:t>
      </w:r>
      <w:r w:rsidRPr="0076267A">
        <w:rPr>
          <w:rFonts w:ascii="Times New Roman" w:hAnsi="Times New Roman"/>
          <w:sz w:val="24"/>
          <w:szCs w:val="24"/>
        </w:rPr>
        <w:t>.</w:t>
      </w:r>
      <w:r w:rsidR="003B2A65">
        <w:rPr>
          <w:rFonts w:ascii="Times New Roman" w:hAnsi="Times New Roman"/>
          <w:sz w:val="24"/>
          <w:szCs w:val="24"/>
        </w:rPr>
        <w:t>1</w:t>
      </w:r>
      <w:r w:rsidRPr="0076267A">
        <w:rPr>
          <w:rFonts w:ascii="Times New Roman" w:hAnsi="Times New Roman"/>
          <w:sz w:val="24"/>
          <w:szCs w:val="24"/>
        </w:rPr>
        <w:t xml:space="preserve"> Выдача</w:t>
      </w:r>
      <w:r w:rsidRPr="00262620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  <w:rPr>
          <w:i/>
        </w:rPr>
      </w:pPr>
      <w:r>
        <w:t xml:space="preserve">1) </w:t>
      </w:r>
      <w:r w:rsidRPr="00C26DC8">
        <w:t>при личном обращении в</w:t>
      </w:r>
      <w:r>
        <w:t xml:space="preserve"> Администрацию Кривошеинского сельского поселения</w:t>
      </w:r>
      <w:r w:rsidRPr="00C26DC8">
        <w:rPr>
          <w:i/>
        </w:rPr>
        <w:t>;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</w:pPr>
      <w:r>
        <w:t xml:space="preserve">2) </w:t>
      </w:r>
      <w:r w:rsidRPr="00C26DC8">
        <w:t>при личном обращении в многофункциональный центр;</w:t>
      </w:r>
    </w:p>
    <w:p w:rsidR="0076267A" w:rsidRDefault="0076267A" w:rsidP="0076267A">
      <w:pPr>
        <w:autoSpaceDE w:val="0"/>
        <w:autoSpaceDN w:val="0"/>
        <w:adjustRightInd w:val="0"/>
        <w:jc w:val="both"/>
      </w:pPr>
      <w:r>
        <w:t xml:space="preserve">3) </w:t>
      </w:r>
      <w:r w:rsidRPr="00C26DC8">
        <w:t>посредством почтового отправления на адрес з</w:t>
      </w:r>
      <w:r w:rsidR="00D4122B">
        <w:t>аявителя, указанный в заявлении;</w:t>
      </w:r>
    </w:p>
    <w:p w:rsidR="00D4122B" w:rsidRPr="00C26DC8" w:rsidRDefault="00D4122B" w:rsidP="0076267A">
      <w:pPr>
        <w:autoSpaceDE w:val="0"/>
        <w:autoSpaceDN w:val="0"/>
        <w:adjustRightInd w:val="0"/>
        <w:jc w:val="both"/>
      </w:pPr>
      <w:r>
        <w:t>4) исключительно в форме электронного документа по адресу электронной почты указанному в обращении, в случае поступления заявления и необходимых документов в форме электронного документа.</w:t>
      </w:r>
    </w:p>
    <w:p w:rsidR="0076267A" w:rsidRDefault="0076267A" w:rsidP="007626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предоставляется.».</w:t>
      </w:r>
    </w:p>
    <w:p w:rsidR="00411804" w:rsidRDefault="0076267A" w:rsidP="00C03BDD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1</w:t>
      </w:r>
      <w:r w:rsidR="00411804" w:rsidRPr="00CC5F4E">
        <w:t>.</w:t>
      </w:r>
      <w:r w:rsidR="006C036D">
        <w:t>2</w:t>
      </w:r>
      <w:r w:rsidR="00155321">
        <w:t>1</w:t>
      </w:r>
      <w:r w:rsidR="00D005FE">
        <w:t>.</w:t>
      </w:r>
      <w:r w:rsidR="00411804" w:rsidRPr="00CC5F4E">
        <w:t xml:space="preserve"> Раздел 3 Регламента после подраздела </w:t>
      </w:r>
      <w:r w:rsidR="00411804" w:rsidRPr="00C03BDD">
        <w:t>«</w:t>
      </w:r>
      <w:r w:rsidR="003B2A65">
        <w:t>Выдача (направление) заявителю результата предоставления муниципальной услуги</w:t>
      </w:r>
      <w:r w:rsidR="00411804">
        <w:t xml:space="preserve">» </w:t>
      </w:r>
      <w:r w:rsidR="00411804" w:rsidRPr="00CC5F4E">
        <w:t>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76267A" w:rsidP="000213EA">
      <w:pPr>
        <w:jc w:val="both"/>
      </w:pPr>
      <w:r>
        <w:t>1</w:t>
      </w:r>
      <w:r w:rsidR="003B2A65">
        <w:t>16</w:t>
      </w:r>
      <w:r w:rsidR="00411804">
        <w:t xml:space="preserve">.1. </w:t>
      </w:r>
      <w:r w:rsidR="00411804"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r w:rsidR="00411804">
        <w:t>.».</w:t>
      </w:r>
    </w:p>
    <w:p w:rsidR="00411804" w:rsidRDefault="00411804" w:rsidP="000213EA">
      <w:pPr>
        <w:jc w:val="both"/>
      </w:pPr>
      <w:r>
        <w:t>1.</w:t>
      </w:r>
      <w:r w:rsidR="007E4718">
        <w:t>2</w:t>
      </w:r>
      <w:r w:rsidR="00155321">
        <w:t>2</w:t>
      </w:r>
      <w:r>
        <w:t xml:space="preserve">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lastRenderedPageBreak/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76267A" w:rsidP="000213EA">
      <w:pPr>
        <w:jc w:val="both"/>
      </w:pPr>
      <w:r>
        <w:t>1</w:t>
      </w:r>
      <w:r w:rsidR="003B2A65">
        <w:t>16</w:t>
      </w:r>
      <w:r w:rsidR="00731BD4">
        <w:t>.</w:t>
      </w:r>
      <w:r w:rsidR="00CC5F4E">
        <w:t>2</w:t>
      </w:r>
      <w:r w:rsidR="00731BD4">
        <w:t>. Возможность оценить доступность и качество муниципальной услуги отсутствует.».</w:t>
      </w:r>
    </w:p>
    <w:p w:rsidR="008B1B76" w:rsidRDefault="008B1B76" w:rsidP="000213EA">
      <w:pPr>
        <w:jc w:val="both"/>
      </w:pPr>
      <w:r>
        <w:t>1.</w:t>
      </w:r>
      <w:r w:rsidR="00CC531B">
        <w:t>2</w:t>
      </w:r>
      <w:r w:rsidR="00155321">
        <w:t>3</w:t>
      </w:r>
      <w:r>
        <w:t xml:space="preserve">. Пункт </w:t>
      </w:r>
      <w:r w:rsidR="00D005FE">
        <w:t>1</w:t>
      </w:r>
      <w:r w:rsidR="003B2A65">
        <w:t>3</w:t>
      </w:r>
      <w:r w:rsidR="00D95196">
        <w:t>3</w:t>
      </w:r>
      <w:r>
        <w:t xml:space="preserve"> раздела 4 Регламента изложить в новой редакции:</w:t>
      </w:r>
    </w:p>
    <w:p w:rsidR="008B1B76" w:rsidRPr="000213EA" w:rsidRDefault="008B1B76" w:rsidP="000213EA">
      <w:pPr>
        <w:jc w:val="both"/>
      </w:pPr>
      <w:r>
        <w:t>«1</w:t>
      </w:r>
      <w:r w:rsidR="00B832A8">
        <w:t>3</w:t>
      </w:r>
      <w:r w:rsidR="00D95196">
        <w:t>3</w:t>
      </w:r>
      <w:r>
        <w:t xml:space="preserve">. </w:t>
      </w:r>
      <w:r w:rsidRPr="0074460E">
        <w:t>Подача жалоб в электронной форме через официальный сайт муниципального образования Кривошеинск</w:t>
      </w:r>
      <w:r w:rsidR="0077253A">
        <w:t>ое</w:t>
      </w:r>
      <w:r w:rsidRPr="0074460E">
        <w:t xml:space="preserve"> </w:t>
      </w:r>
      <w:r w:rsidR="0077253A">
        <w:t>сельское поселение</w:t>
      </w:r>
      <w:r w:rsidRPr="0074460E">
        <w:t xml:space="preserve"> и Единый портал </w:t>
      </w:r>
      <w:r w:rsidR="00D005FE" w:rsidRPr="0074460E">
        <w:t>государственных и</w:t>
      </w:r>
      <w:r w:rsidRPr="0074460E">
        <w:t xml:space="preserve"> муниципальных услуг (функций) не осуществляется.</w:t>
      </w:r>
      <w:r>
        <w:t>».</w:t>
      </w:r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893ADA">
        <w:rPr>
          <w:rFonts w:cs="Times New Roman"/>
        </w:rPr>
        <w:t xml:space="preserve">Контроль за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Гайдученко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3A7B"/>
    <w:rsid w:val="00007EBD"/>
    <w:rsid w:val="000213EA"/>
    <w:rsid w:val="00031DD2"/>
    <w:rsid w:val="00032426"/>
    <w:rsid w:val="00037356"/>
    <w:rsid w:val="000473B4"/>
    <w:rsid w:val="0005116F"/>
    <w:rsid w:val="000575C4"/>
    <w:rsid w:val="00060080"/>
    <w:rsid w:val="00064A4F"/>
    <w:rsid w:val="00077907"/>
    <w:rsid w:val="00092EB3"/>
    <w:rsid w:val="000975ED"/>
    <w:rsid w:val="000F77F7"/>
    <w:rsid w:val="0011723A"/>
    <w:rsid w:val="00124838"/>
    <w:rsid w:val="00142540"/>
    <w:rsid w:val="00154363"/>
    <w:rsid w:val="00155321"/>
    <w:rsid w:val="001563D6"/>
    <w:rsid w:val="0017422C"/>
    <w:rsid w:val="0018561B"/>
    <w:rsid w:val="001A75C2"/>
    <w:rsid w:val="001D3E2B"/>
    <w:rsid w:val="001E4D0E"/>
    <w:rsid w:val="001E668A"/>
    <w:rsid w:val="001F03D3"/>
    <w:rsid w:val="002366AD"/>
    <w:rsid w:val="00254F4E"/>
    <w:rsid w:val="00262A54"/>
    <w:rsid w:val="002711B9"/>
    <w:rsid w:val="00283E04"/>
    <w:rsid w:val="002C2CD1"/>
    <w:rsid w:val="003049E1"/>
    <w:rsid w:val="00320439"/>
    <w:rsid w:val="003300B1"/>
    <w:rsid w:val="00331772"/>
    <w:rsid w:val="00331D47"/>
    <w:rsid w:val="00334D12"/>
    <w:rsid w:val="0034153A"/>
    <w:rsid w:val="00390148"/>
    <w:rsid w:val="003B05C4"/>
    <w:rsid w:val="003B2A65"/>
    <w:rsid w:val="003D07BE"/>
    <w:rsid w:val="003F0487"/>
    <w:rsid w:val="00411804"/>
    <w:rsid w:val="00453288"/>
    <w:rsid w:val="004A1925"/>
    <w:rsid w:val="004B4EC4"/>
    <w:rsid w:val="004C1C9F"/>
    <w:rsid w:val="004D36F9"/>
    <w:rsid w:val="004F0268"/>
    <w:rsid w:val="00525A8E"/>
    <w:rsid w:val="00564DDB"/>
    <w:rsid w:val="005705D7"/>
    <w:rsid w:val="0058466A"/>
    <w:rsid w:val="005A69FA"/>
    <w:rsid w:val="005C00A5"/>
    <w:rsid w:val="005D3B7F"/>
    <w:rsid w:val="005E0292"/>
    <w:rsid w:val="006554CB"/>
    <w:rsid w:val="00674C53"/>
    <w:rsid w:val="00675335"/>
    <w:rsid w:val="00684736"/>
    <w:rsid w:val="006A2B6A"/>
    <w:rsid w:val="006C036D"/>
    <w:rsid w:val="006D042D"/>
    <w:rsid w:val="00703A89"/>
    <w:rsid w:val="00727528"/>
    <w:rsid w:val="00731BD4"/>
    <w:rsid w:val="00740C05"/>
    <w:rsid w:val="0076267A"/>
    <w:rsid w:val="0077253A"/>
    <w:rsid w:val="00797F12"/>
    <w:rsid w:val="007A0858"/>
    <w:rsid w:val="007E4718"/>
    <w:rsid w:val="007E4BEE"/>
    <w:rsid w:val="008379EE"/>
    <w:rsid w:val="008469D6"/>
    <w:rsid w:val="0085332F"/>
    <w:rsid w:val="00896D74"/>
    <w:rsid w:val="008B1B76"/>
    <w:rsid w:val="008C23FE"/>
    <w:rsid w:val="008F0CCA"/>
    <w:rsid w:val="008F0CCE"/>
    <w:rsid w:val="00920F9E"/>
    <w:rsid w:val="009401D6"/>
    <w:rsid w:val="00965E58"/>
    <w:rsid w:val="009A0845"/>
    <w:rsid w:val="009A22FE"/>
    <w:rsid w:val="009D1808"/>
    <w:rsid w:val="009F2881"/>
    <w:rsid w:val="009F5A07"/>
    <w:rsid w:val="00A02B65"/>
    <w:rsid w:val="00A06DD5"/>
    <w:rsid w:val="00A2580F"/>
    <w:rsid w:val="00A267F1"/>
    <w:rsid w:val="00A360A3"/>
    <w:rsid w:val="00A470EC"/>
    <w:rsid w:val="00A47B7E"/>
    <w:rsid w:val="00A529A7"/>
    <w:rsid w:val="00A56924"/>
    <w:rsid w:val="00A6000C"/>
    <w:rsid w:val="00A60DA6"/>
    <w:rsid w:val="00A72CC1"/>
    <w:rsid w:val="00A8182B"/>
    <w:rsid w:val="00A95179"/>
    <w:rsid w:val="00AA6B3D"/>
    <w:rsid w:val="00B04397"/>
    <w:rsid w:val="00B43865"/>
    <w:rsid w:val="00B727B0"/>
    <w:rsid w:val="00B77F6C"/>
    <w:rsid w:val="00B832A8"/>
    <w:rsid w:val="00B95238"/>
    <w:rsid w:val="00BC4440"/>
    <w:rsid w:val="00BE7264"/>
    <w:rsid w:val="00BF038D"/>
    <w:rsid w:val="00C03BDD"/>
    <w:rsid w:val="00C06F04"/>
    <w:rsid w:val="00C11BBA"/>
    <w:rsid w:val="00C1507B"/>
    <w:rsid w:val="00C25D91"/>
    <w:rsid w:val="00C26E43"/>
    <w:rsid w:val="00C538E5"/>
    <w:rsid w:val="00C57F23"/>
    <w:rsid w:val="00C93F5F"/>
    <w:rsid w:val="00C94290"/>
    <w:rsid w:val="00CA0560"/>
    <w:rsid w:val="00CA1F98"/>
    <w:rsid w:val="00CA3E64"/>
    <w:rsid w:val="00CC531B"/>
    <w:rsid w:val="00CC5F4E"/>
    <w:rsid w:val="00CD04FB"/>
    <w:rsid w:val="00CF7FAB"/>
    <w:rsid w:val="00D005FE"/>
    <w:rsid w:val="00D2061F"/>
    <w:rsid w:val="00D227FA"/>
    <w:rsid w:val="00D4122B"/>
    <w:rsid w:val="00D4792A"/>
    <w:rsid w:val="00D566BA"/>
    <w:rsid w:val="00D619B9"/>
    <w:rsid w:val="00D82454"/>
    <w:rsid w:val="00D944BA"/>
    <w:rsid w:val="00D95196"/>
    <w:rsid w:val="00DA48A8"/>
    <w:rsid w:val="00DB0722"/>
    <w:rsid w:val="00DB2DAF"/>
    <w:rsid w:val="00E066F4"/>
    <w:rsid w:val="00E13A7B"/>
    <w:rsid w:val="00E50393"/>
    <w:rsid w:val="00E51010"/>
    <w:rsid w:val="00E6390B"/>
    <w:rsid w:val="00E74D45"/>
    <w:rsid w:val="00E75FA3"/>
    <w:rsid w:val="00E773EE"/>
    <w:rsid w:val="00EA0500"/>
    <w:rsid w:val="00EB01DA"/>
    <w:rsid w:val="00EC29C7"/>
    <w:rsid w:val="00EC52FB"/>
    <w:rsid w:val="00EE4823"/>
    <w:rsid w:val="00EF3067"/>
    <w:rsid w:val="00EF62DF"/>
    <w:rsid w:val="00F01858"/>
    <w:rsid w:val="00F70CCB"/>
    <w:rsid w:val="00F83E5C"/>
    <w:rsid w:val="00F85E14"/>
    <w:rsid w:val="00F91057"/>
    <w:rsid w:val="00F937D9"/>
    <w:rsid w:val="00FC6304"/>
    <w:rsid w:val="00FD15A8"/>
    <w:rsid w:val="00FD7549"/>
    <w:rsid w:val="00FE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  <w:style w:type="paragraph" w:customStyle="1" w:styleId="a9">
    <w:name w:val="МУ Обычный стиль"/>
    <w:basedOn w:val="a"/>
    <w:autoRedefine/>
    <w:rsid w:val="009D1808"/>
    <w:pPr>
      <w:tabs>
        <w:tab w:val="num" w:pos="1572"/>
      </w:tabs>
      <w:autoSpaceDE w:val="0"/>
      <w:autoSpaceDN w:val="0"/>
      <w:adjustRightInd w:val="0"/>
      <w:ind w:firstLine="709"/>
      <w:jc w:val="both"/>
    </w:pPr>
    <w:rPr>
      <w:rFonts w:eastAsia="PMingLiU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v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2017-11-22T09:58:00Z</cp:lastPrinted>
  <dcterms:created xsi:type="dcterms:W3CDTF">2018-02-12T05:33:00Z</dcterms:created>
  <dcterms:modified xsi:type="dcterms:W3CDTF">2018-02-12T09:02:00Z</dcterms:modified>
</cp:coreProperties>
</file>