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ПОСТАНОВЛЕНИЕ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A7A" w:rsidRPr="00891F46" w:rsidRDefault="002E1121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14.03.2019</w:t>
      </w:r>
      <w:r w:rsidR="00B42A7A" w:rsidRPr="00891F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28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с. Кривошеино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Томской области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50670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О </w:t>
      </w:r>
      <w:r w:rsidR="00D50670" w:rsidRPr="00891F46">
        <w:rPr>
          <w:rFonts w:ascii="Arial" w:hAnsi="Arial" w:cs="Arial"/>
          <w:sz w:val="24"/>
          <w:szCs w:val="24"/>
        </w:rPr>
        <w:t>внесении изменений в</w:t>
      </w:r>
      <w:r w:rsidR="002E1121">
        <w:rPr>
          <w:rFonts w:ascii="Arial" w:hAnsi="Arial" w:cs="Arial"/>
          <w:sz w:val="24"/>
          <w:szCs w:val="24"/>
        </w:rPr>
        <w:t xml:space="preserve"> </w:t>
      </w:r>
      <w:r w:rsidR="002E1121" w:rsidRPr="00891F46">
        <w:rPr>
          <w:rFonts w:ascii="Arial" w:hAnsi="Arial" w:cs="Arial"/>
          <w:sz w:val="24"/>
          <w:szCs w:val="24"/>
        </w:rPr>
        <w:t xml:space="preserve">постановление Администрации Кривошеинского сельского поселения от 31.10.2017 №137   </w:t>
      </w:r>
      <w:r w:rsidR="00D50670" w:rsidRPr="00891F46">
        <w:rPr>
          <w:rFonts w:ascii="Arial" w:hAnsi="Arial" w:cs="Arial"/>
          <w:sz w:val="24"/>
          <w:szCs w:val="24"/>
        </w:rPr>
        <w:t xml:space="preserve"> </w:t>
      </w:r>
      <w:r w:rsidR="002E1121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="00D50670" w:rsidRPr="00891F46">
        <w:rPr>
          <w:rFonts w:ascii="Arial" w:hAnsi="Arial" w:cs="Arial"/>
          <w:sz w:val="24"/>
          <w:szCs w:val="24"/>
        </w:rPr>
        <w:t>«Благоустройство территории Кривошеинского сельского поселения на 201</w:t>
      </w:r>
      <w:r w:rsidRPr="00891F46">
        <w:rPr>
          <w:rFonts w:ascii="Arial" w:hAnsi="Arial" w:cs="Arial"/>
          <w:sz w:val="24"/>
          <w:szCs w:val="24"/>
        </w:rPr>
        <w:t>8</w:t>
      </w:r>
      <w:r w:rsidR="00D50670" w:rsidRPr="00891F46">
        <w:rPr>
          <w:rFonts w:ascii="Arial" w:hAnsi="Arial" w:cs="Arial"/>
          <w:sz w:val="24"/>
          <w:szCs w:val="24"/>
        </w:rPr>
        <w:t>-20</w:t>
      </w:r>
      <w:r w:rsidRPr="00891F46">
        <w:rPr>
          <w:rFonts w:ascii="Arial" w:hAnsi="Arial" w:cs="Arial"/>
          <w:sz w:val="24"/>
          <w:szCs w:val="24"/>
        </w:rPr>
        <w:t>22</w:t>
      </w:r>
      <w:r w:rsidR="00D50670" w:rsidRPr="00891F46">
        <w:rPr>
          <w:rFonts w:ascii="Arial" w:hAnsi="Arial" w:cs="Arial"/>
          <w:sz w:val="24"/>
          <w:szCs w:val="24"/>
        </w:rPr>
        <w:t xml:space="preserve"> годы»</w:t>
      </w:r>
      <w:r w:rsidRPr="00891F46">
        <w:rPr>
          <w:rFonts w:ascii="Arial" w:hAnsi="Arial" w:cs="Arial"/>
          <w:sz w:val="24"/>
          <w:szCs w:val="24"/>
        </w:rPr>
        <w:t xml:space="preserve"> </w:t>
      </w:r>
    </w:p>
    <w:p w:rsidR="00D50670" w:rsidRPr="00891F46" w:rsidRDefault="00D50670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50670" w:rsidRPr="00891F46" w:rsidRDefault="00D50670" w:rsidP="002D49B1">
      <w:pPr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        В 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</w:t>
      </w:r>
    </w:p>
    <w:p w:rsidR="00D50670" w:rsidRPr="00891F46" w:rsidRDefault="00D50670" w:rsidP="002D49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 </w:t>
      </w:r>
    </w:p>
    <w:p w:rsidR="00D50670" w:rsidRDefault="00D50670" w:rsidP="002D49B1">
      <w:pPr>
        <w:ind w:firstLine="567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ПОСТАНОВЛЯЮ:</w:t>
      </w:r>
    </w:p>
    <w:p w:rsidR="00D7602B" w:rsidRPr="00891F46" w:rsidRDefault="00D7602B" w:rsidP="002D49B1">
      <w:pPr>
        <w:ind w:firstLine="567"/>
        <w:rPr>
          <w:rFonts w:ascii="Arial" w:hAnsi="Arial" w:cs="Arial"/>
          <w:sz w:val="24"/>
          <w:szCs w:val="24"/>
        </w:rPr>
      </w:pPr>
    </w:p>
    <w:p w:rsidR="002E1121" w:rsidRPr="00891F46" w:rsidRDefault="00B42A7A" w:rsidP="002E112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1. </w:t>
      </w:r>
      <w:r w:rsidR="001262E1">
        <w:rPr>
          <w:rFonts w:ascii="Arial" w:hAnsi="Arial" w:cs="Arial"/>
          <w:sz w:val="24"/>
          <w:szCs w:val="24"/>
        </w:rPr>
        <w:t>Внести</w:t>
      </w:r>
      <w:r w:rsidR="001262E1" w:rsidRPr="001262E1">
        <w:rPr>
          <w:rFonts w:ascii="Arial" w:hAnsi="Arial" w:cs="Arial"/>
          <w:sz w:val="24"/>
          <w:szCs w:val="24"/>
        </w:rPr>
        <w:t xml:space="preserve"> </w:t>
      </w:r>
      <w:r w:rsidR="001262E1" w:rsidRPr="00891F46">
        <w:rPr>
          <w:rFonts w:ascii="Arial" w:hAnsi="Arial" w:cs="Arial"/>
          <w:sz w:val="24"/>
          <w:szCs w:val="24"/>
        </w:rPr>
        <w:t>в</w:t>
      </w:r>
      <w:r w:rsidR="001262E1">
        <w:rPr>
          <w:rFonts w:ascii="Arial" w:hAnsi="Arial" w:cs="Arial"/>
          <w:sz w:val="24"/>
          <w:szCs w:val="24"/>
        </w:rPr>
        <w:t xml:space="preserve"> </w:t>
      </w:r>
      <w:r w:rsidR="001262E1" w:rsidRPr="00891F46">
        <w:rPr>
          <w:rFonts w:ascii="Arial" w:hAnsi="Arial" w:cs="Arial"/>
          <w:sz w:val="24"/>
          <w:szCs w:val="24"/>
        </w:rPr>
        <w:t xml:space="preserve">постановление Администрации Кривошеинского сельского </w:t>
      </w:r>
      <w:r w:rsidR="00D7602B">
        <w:rPr>
          <w:rFonts w:ascii="Arial" w:hAnsi="Arial" w:cs="Arial"/>
          <w:sz w:val="24"/>
          <w:szCs w:val="24"/>
        </w:rPr>
        <w:t xml:space="preserve">поселения от 31.10.2017 №137 </w:t>
      </w:r>
      <w:r w:rsidR="001262E1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="001262E1" w:rsidRPr="00891F46">
        <w:rPr>
          <w:rFonts w:ascii="Arial" w:hAnsi="Arial" w:cs="Arial"/>
          <w:sz w:val="24"/>
          <w:szCs w:val="24"/>
        </w:rPr>
        <w:t xml:space="preserve">«Благоустройство территории Кривошеинского сельского поселения на 2018-2022 годы» </w:t>
      </w:r>
      <w:r w:rsidR="001262E1">
        <w:rPr>
          <w:rFonts w:ascii="Arial" w:hAnsi="Arial" w:cs="Arial"/>
          <w:sz w:val="24"/>
          <w:szCs w:val="24"/>
        </w:rPr>
        <w:t>следующие изменения:</w:t>
      </w:r>
      <w:r w:rsidR="002E1121" w:rsidRPr="00891F46">
        <w:rPr>
          <w:rFonts w:ascii="Arial" w:hAnsi="Arial" w:cs="Arial"/>
          <w:sz w:val="24"/>
          <w:szCs w:val="24"/>
        </w:rPr>
        <w:t xml:space="preserve"> </w:t>
      </w:r>
    </w:p>
    <w:p w:rsidR="00D50670" w:rsidRPr="00891F46" w:rsidRDefault="00D50670" w:rsidP="002D49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1.</w:t>
      </w:r>
      <w:r w:rsidR="00B42A7A" w:rsidRPr="00891F46">
        <w:rPr>
          <w:rFonts w:ascii="Arial" w:hAnsi="Arial" w:cs="Arial"/>
          <w:sz w:val="24"/>
          <w:szCs w:val="24"/>
        </w:rPr>
        <w:t>1</w:t>
      </w:r>
      <w:r w:rsidRPr="00891F46">
        <w:rPr>
          <w:rFonts w:ascii="Arial" w:hAnsi="Arial" w:cs="Arial"/>
          <w:sz w:val="24"/>
          <w:szCs w:val="24"/>
        </w:rPr>
        <w:t xml:space="preserve">. </w:t>
      </w:r>
      <w:r w:rsidR="001262E1">
        <w:rPr>
          <w:rFonts w:ascii="Arial" w:hAnsi="Arial" w:cs="Arial"/>
          <w:sz w:val="24"/>
          <w:szCs w:val="24"/>
        </w:rPr>
        <w:t xml:space="preserve">В </w:t>
      </w:r>
      <w:r w:rsidR="001262E1" w:rsidRPr="00891F46">
        <w:rPr>
          <w:rFonts w:ascii="Arial" w:hAnsi="Arial" w:cs="Arial"/>
          <w:sz w:val="24"/>
          <w:szCs w:val="24"/>
        </w:rPr>
        <w:t>Паспорт</w:t>
      </w:r>
      <w:r w:rsidR="001262E1">
        <w:rPr>
          <w:rFonts w:ascii="Arial" w:hAnsi="Arial" w:cs="Arial"/>
          <w:sz w:val="24"/>
          <w:szCs w:val="24"/>
        </w:rPr>
        <w:t>е</w:t>
      </w:r>
      <w:r w:rsidR="001262E1" w:rsidRPr="00891F46">
        <w:rPr>
          <w:rFonts w:ascii="Arial" w:hAnsi="Arial" w:cs="Arial"/>
          <w:sz w:val="24"/>
          <w:szCs w:val="24"/>
        </w:rPr>
        <w:t xml:space="preserve"> Программы </w:t>
      </w:r>
      <w:r w:rsidR="001262E1">
        <w:rPr>
          <w:rFonts w:ascii="Arial" w:hAnsi="Arial" w:cs="Arial"/>
          <w:sz w:val="24"/>
          <w:szCs w:val="24"/>
        </w:rPr>
        <w:t>р</w:t>
      </w:r>
      <w:r w:rsidRPr="00891F46">
        <w:rPr>
          <w:rFonts w:ascii="Arial" w:hAnsi="Arial" w:cs="Arial"/>
          <w:sz w:val="24"/>
          <w:szCs w:val="24"/>
        </w:rPr>
        <w:t xml:space="preserve">аздел «Объемы и источники финансирования программы» изложить в </w:t>
      </w:r>
      <w:r w:rsidR="001262E1">
        <w:rPr>
          <w:rFonts w:ascii="Arial" w:hAnsi="Arial" w:cs="Arial"/>
          <w:sz w:val="24"/>
          <w:szCs w:val="24"/>
        </w:rPr>
        <w:t>новой</w:t>
      </w:r>
      <w:r w:rsidRPr="00891F46">
        <w:rPr>
          <w:rFonts w:ascii="Arial" w:hAnsi="Arial" w:cs="Arial"/>
          <w:sz w:val="24"/>
          <w:szCs w:val="24"/>
        </w:rPr>
        <w:t xml:space="preserve"> редакции:</w:t>
      </w:r>
    </w:p>
    <w:p w:rsidR="00D50670" w:rsidRPr="00891F46" w:rsidRDefault="00D50670" w:rsidP="002D49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«</w:t>
      </w:r>
    </w:p>
    <w:tbl>
      <w:tblPr>
        <w:tblStyle w:val="a4"/>
        <w:tblW w:w="10080" w:type="dxa"/>
        <w:tblLayout w:type="fixed"/>
        <w:tblLook w:val="04A0"/>
      </w:tblPr>
      <w:tblGrid>
        <w:gridCol w:w="1777"/>
        <w:gridCol w:w="1308"/>
        <w:gridCol w:w="1276"/>
        <w:gridCol w:w="1618"/>
        <w:gridCol w:w="1618"/>
        <w:gridCol w:w="1484"/>
        <w:gridCol w:w="999"/>
      </w:tblGrid>
      <w:tr w:rsidR="00262438" w:rsidRPr="00891F46" w:rsidTr="00CB05AD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7A" w:rsidRPr="00891F46" w:rsidRDefault="00B42A7A" w:rsidP="002D4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7A" w:rsidRPr="00891F46" w:rsidRDefault="00B42A7A" w:rsidP="002D49B1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7A" w:rsidRPr="00891F46" w:rsidRDefault="00B42A7A" w:rsidP="002D49B1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7A" w:rsidRPr="00891F46" w:rsidRDefault="00B42A7A" w:rsidP="002D49B1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7A" w:rsidRPr="00891F46" w:rsidRDefault="00B42A7A" w:rsidP="002D49B1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7A" w:rsidRPr="00891F46" w:rsidRDefault="00B42A7A" w:rsidP="002D49B1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7A" w:rsidRPr="00891F46" w:rsidRDefault="00B42A7A" w:rsidP="002D49B1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</w:tr>
      <w:tr w:rsidR="00262438" w:rsidRPr="00891F46" w:rsidTr="00D7602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44" w:rsidRDefault="00B42A7A" w:rsidP="002D4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</w:t>
            </w:r>
            <w:r w:rsidR="00D7602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B42A7A" w:rsidRPr="00891F46" w:rsidRDefault="00D7602B" w:rsidP="002D4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тыс.</w:t>
            </w:r>
            <w:r w:rsidR="0099664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7A" w:rsidRPr="00891F46" w:rsidRDefault="00B42A7A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7A" w:rsidRPr="00891F46" w:rsidRDefault="00B42A7A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7A" w:rsidRPr="00891F46" w:rsidRDefault="00B42A7A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7A" w:rsidRPr="00891F46" w:rsidRDefault="00B42A7A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7A" w:rsidRPr="00891F46" w:rsidRDefault="00B42A7A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7A" w:rsidRPr="00891F46" w:rsidRDefault="00B42A7A" w:rsidP="00D7602B">
            <w:pPr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262438" w:rsidRPr="00891F46" w:rsidTr="00D7602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44" w:rsidRDefault="00262438" w:rsidP="002D4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</w:t>
            </w:r>
            <w:r w:rsidR="00D7602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262438" w:rsidRPr="00891F46" w:rsidRDefault="00D7602B" w:rsidP="002D4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тыс.</w:t>
            </w:r>
            <w:r w:rsidR="0099664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38" w:rsidRPr="00891F46" w:rsidRDefault="00882972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6559,7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38" w:rsidRPr="00891F46" w:rsidRDefault="00672EB8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38" w:rsidRPr="00891F46" w:rsidRDefault="004D118A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424,3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38" w:rsidRPr="00262438" w:rsidRDefault="00262438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2438">
              <w:rPr>
                <w:rFonts w:ascii="Arial" w:hAnsi="Arial" w:cs="Arial"/>
                <w:sz w:val="24"/>
                <w:szCs w:val="24"/>
                <w:lang w:eastAsia="en-US"/>
              </w:rPr>
              <w:t>1389,</w:t>
            </w:r>
            <w:r w:rsidR="00672EB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38" w:rsidRPr="007564A7" w:rsidRDefault="00262438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564A7">
              <w:rPr>
                <w:rFonts w:ascii="Arial" w:hAnsi="Arial" w:cs="Arial"/>
                <w:sz w:val="24"/>
                <w:szCs w:val="24"/>
                <w:lang w:eastAsia="en-US"/>
              </w:rPr>
              <w:t>1064,2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38" w:rsidRPr="007564A7" w:rsidRDefault="00882972" w:rsidP="00D7602B">
            <w:pPr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564A7">
              <w:rPr>
                <w:rFonts w:ascii="Arial" w:hAnsi="Arial" w:cs="Arial"/>
                <w:sz w:val="24"/>
                <w:szCs w:val="24"/>
                <w:lang w:eastAsia="en-US"/>
              </w:rPr>
              <w:t>1389,</w:t>
            </w:r>
            <w:r w:rsidR="00672EB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262438" w:rsidRPr="00891F46" w:rsidTr="00D7602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44" w:rsidRDefault="00262438" w:rsidP="002D4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1F46">
              <w:rPr>
                <w:rFonts w:ascii="Arial" w:hAnsi="Arial" w:cs="Arial"/>
                <w:sz w:val="24"/>
                <w:szCs w:val="24"/>
                <w:lang w:eastAsia="en-US"/>
              </w:rPr>
              <w:t>Местный бюджет</w:t>
            </w:r>
            <w:r w:rsidR="00D7602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262438" w:rsidRPr="00891F46" w:rsidRDefault="00D7602B" w:rsidP="002D4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тыс.</w:t>
            </w:r>
            <w:r w:rsidR="0099664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38" w:rsidRPr="00891F46" w:rsidRDefault="00882972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9677,</w:t>
            </w:r>
            <w:r w:rsidR="00672EB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38" w:rsidRPr="00891F46" w:rsidRDefault="00262438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1830,</w:t>
            </w:r>
            <w:r w:rsidR="00672EB8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38" w:rsidRPr="00891F46" w:rsidRDefault="00262438" w:rsidP="00D7602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  <w:r w:rsidR="004D118A">
              <w:rPr>
                <w:rFonts w:ascii="Arial" w:hAnsi="Arial" w:cs="Arial"/>
                <w:sz w:val="24"/>
                <w:szCs w:val="24"/>
                <w:lang w:eastAsia="en-US"/>
              </w:rPr>
              <w:t>06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4D118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38" w:rsidRPr="00262438" w:rsidRDefault="00262438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2438">
              <w:rPr>
                <w:rFonts w:ascii="Arial" w:hAnsi="Arial" w:cs="Arial"/>
                <w:sz w:val="24"/>
                <w:szCs w:val="24"/>
                <w:lang w:eastAsia="en-US"/>
              </w:rPr>
              <w:t>1941,</w:t>
            </w:r>
            <w:r w:rsidR="00672EB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38" w:rsidRPr="007564A7" w:rsidRDefault="00150DB8" w:rsidP="00D7602B">
            <w:pPr>
              <w:ind w:firstLine="3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564A7">
              <w:rPr>
                <w:rFonts w:ascii="Arial" w:hAnsi="Arial" w:cs="Arial"/>
                <w:sz w:val="24"/>
                <w:szCs w:val="24"/>
                <w:lang w:eastAsia="en-US"/>
              </w:rPr>
              <w:t>197</w:t>
            </w:r>
            <w:r w:rsidR="00672EB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38" w:rsidRPr="007564A7" w:rsidRDefault="00882972" w:rsidP="00D7602B">
            <w:pPr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564A7">
              <w:rPr>
                <w:rFonts w:ascii="Arial" w:hAnsi="Arial" w:cs="Arial"/>
                <w:sz w:val="24"/>
                <w:szCs w:val="24"/>
                <w:lang w:eastAsia="en-US"/>
              </w:rPr>
              <w:t>2014,</w:t>
            </w:r>
            <w:r w:rsidR="00672EB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</w:tbl>
    <w:p w:rsidR="00D7602B" w:rsidRDefault="00D7602B" w:rsidP="002D49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50670" w:rsidRPr="00891F46" w:rsidRDefault="00D50670" w:rsidP="002D49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Бюджетные ассигнования, предусмотренные в плановом периоде 201</w:t>
      </w:r>
      <w:r w:rsidR="00EA3FA0" w:rsidRPr="00891F46">
        <w:rPr>
          <w:rFonts w:ascii="Arial" w:hAnsi="Arial" w:cs="Arial"/>
          <w:sz w:val="24"/>
          <w:szCs w:val="24"/>
        </w:rPr>
        <w:t>8</w:t>
      </w:r>
      <w:r w:rsidRPr="00891F46">
        <w:rPr>
          <w:rFonts w:ascii="Arial" w:hAnsi="Arial" w:cs="Arial"/>
          <w:sz w:val="24"/>
          <w:szCs w:val="24"/>
        </w:rPr>
        <w:t>-20</w:t>
      </w:r>
      <w:r w:rsidR="00EA3FA0" w:rsidRPr="00891F46">
        <w:rPr>
          <w:rFonts w:ascii="Arial" w:hAnsi="Arial" w:cs="Arial"/>
          <w:sz w:val="24"/>
          <w:szCs w:val="24"/>
        </w:rPr>
        <w:t>22</w:t>
      </w:r>
      <w:r w:rsidRPr="00891F46">
        <w:rPr>
          <w:rFonts w:ascii="Arial" w:hAnsi="Arial" w:cs="Arial"/>
          <w:sz w:val="24"/>
          <w:szCs w:val="24"/>
        </w:rPr>
        <w:t xml:space="preserve"> годов, могут быть уточнены при формировании проектов областных законов об областном бюджете на 201</w:t>
      </w:r>
      <w:r w:rsidR="00EA3FA0" w:rsidRPr="00891F46">
        <w:rPr>
          <w:rFonts w:ascii="Arial" w:hAnsi="Arial" w:cs="Arial"/>
          <w:sz w:val="24"/>
          <w:szCs w:val="24"/>
        </w:rPr>
        <w:t>8</w:t>
      </w:r>
      <w:r w:rsidRPr="00891F46">
        <w:rPr>
          <w:rFonts w:ascii="Arial" w:hAnsi="Arial" w:cs="Arial"/>
          <w:sz w:val="24"/>
          <w:szCs w:val="24"/>
        </w:rPr>
        <w:t>-20</w:t>
      </w:r>
      <w:r w:rsidR="00EA3FA0" w:rsidRPr="00891F46">
        <w:rPr>
          <w:rFonts w:ascii="Arial" w:hAnsi="Arial" w:cs="Arial"/>
          <w:sz w:val="24"/>
          <w:szCs w:val="24"/>
        </w:rPr>
        <w:t>22</w:t>
      </w:r>
      <w:r w:rsidRPr="00891F46">
        <w:rPr>
          <w:rFonts w:ascii="Arial" w:hAnsi="Arial" w:cs="Arial"/>
          <w:sz w:val="24"/>
          <w:szCs w:val="24"/>
        </w:rPr>
        <w:t xml:space="preserve"> годы</w:t>
      </w:r>
      <w:proofErr w:type="gramStart"/>
      <w:r w:rsidR="008C7DEA" w:rsidRPr="00891F46">
        <w:rPr>
          <w:rFonts w:ascii="Arial" w:hAnsi="Arial" w:cs="Arial"/>
          <w:sz w:val="24"/>
          <w:szCs w:val="24"/>
        </w:rPr>
        <w:t>.</w:t>
      </w:r>
      <w:r w:rsidRPr="00891F46">
        <w:rPr>
          <w:rFonts w:ascii="Arial" w:hAnsi="Arial" w:cs="Arial"/>
          <w:sz w:val="24"/>
          <w:szCs w:val="24"/>
        </w:rPr>
        <w:t>».</w:t>
      </w:r>
      <w:proofErr w:type="gramEnd"/>
    </w:p>
    <w:p w:rsidR="002E408A" w:rsidRPr="002E408A" w:rsidRDefault="008C7DEA" w:rsidP="002E408A">
      <w:pPr>
        <w:ind w:firstLine="547"/>
        <w:jc w:val="both"/>
        <w:rPr>
          <w:rFonts w:ascii="Arial" w:hAnsi="Arial" w:cs="Arial"/>
          <w:sz w:val="24"/>
          <w:szCs w:val="24"/>
        </w:rPr>
      </w:pPr>
      <w:r w:rsidRPr="002E408A">
        <w:rPr>
          <w:rFonts w:ascii="Arial" w:hAnsi="Arial" w:cs="Arial"/>
          <w:sz w:val="24"/>
          <w:szCs w:val="24"/>
        </w:rPr>
        <w:t>1.2. В Раздел 3 Программы</w:t>
      </w:r>
      <w:r w:rsidR="002E408A" w:rsidRPr="002E408A">
        <w:rPr>
          <w:rFonts w:ascii="Arial" w:hAnsi="Arial" w:cs="Arial"/>
          <w:sz w:val="24"/>
          <w:szCs w:val="24"/>
        </w:rPr>
        <w:t xml:space="preserve"> изложить в </w:t>
      </w:r>
      <w:r w:rsidR="001262E1">
        <w:rPr>
          <w:rFonts w:ascii="Arial" w:hAnsi="Arial" w:cs="Arial"/>
          <w:sz w:val="24"/>
          <w:szCs w:val="24"/>
        </w:rPr>
        <w:t>новой</w:t>
      </w:r>
      <w:r w:rsidR="002E408A" w:rsidRPr="002E408A">
        <w:rPr>
          <w:rFonts w:ascii="Arial" w:hAnsi="Arial" w:cs="Arial"/>
          <w:sz w:val="24"/>
          <w:szCs w:val="24"/>
        </w:rPr>
        <w:t xml:space="preserve"> редакции:</w:t>
      </w:r>
      <w:r w:rsidRPr="002E408A">
        <w:rPr>
          <w:rFonts w:ascii="Arial" w:hAnsi="Arial" w:cs="Arial"/>
          <w:sz w:val="24"/>
          <w:szCs w:val="24"/>
        </w:rPr>
        <w:t xml:space="preserve"> </w:t>
      </w:r>
    </w:p>
    <w:p w:rsidR="002E408A" w:rsidRPr="002E408A" w:rsidRDefault="002E408A" w:rsidP="002E408A">
      <w:pPr>
        <w:ind w:firstLine="547"/>
        <w:jc w:val="both"/>
        <w:rPr>
          <w:rFonts w:ascii="Arial" w:hAnsi="Arial" w:cs="Arial"/>
          <w:sz w:val="24"/>
          <w:szCs w:val="24"/>
        </w:rPr>
      </w:pPr>
      <w:r w:rsidRPr="002E408A">
        <w:rPr>
          <w:rFonts w:ascii="Arial" w:hAnsi="Arial" w:cs="Arial"/>
          <w:sz w:val="24"/>
          <w:szCs w:val="24"/>
        </w:rPr>
        <w:t>«</w:t>
      </w:r>
      <w:r w:rsidRPr="002E408A">
        <w:rPr>
          <w:rStyle w:val="blk1"/>
          <w:rFonts w:ascii="Arial" w:hAnsi="Arial" w:cs="Arial"/>
          <w:sz w:val="24"/>
          <w:szCs w:val="24"/>
        </w:rPr>
        <w:t xml:space="preserve">Реализация </w:t>
      </w:r>
      <w:r>
        <w:rPr>
          <w:rStyle w:val="blk1"/>
          <w:rFonts w:ascii="Arial" w:hAnsi="Arial" w:cs="Arial"/>
          <w:sz w:val="24"/>
          <w:szCs w:val="24"/>
        </w:rPr>
        <w:t xml:space="preserve">Программы </w:t>
      </w:r>
      <w:r w:rsidRPr="002E408A">
        <w:rPr>
          <w:rStyle w:val="blk1"/>
          <w:rFonts w:ascii="Arial" w:hAnsi="Arial" w:cs="Arial"/>
          <w:sz w:val="24"/>
          <w:szCs w:val="24"/>
        </w:rPr>
        <w:t>рассчитана на 2018-2022 годы.</w:t>
      </w:r>
    </w:p>
    <w:p w:rsidR="002E408A" w:rsidRPr="002E408A" w:rsidRDefault="002E408A" w:rsidP="002E408A">
      <w:pPr>
        <w:ind w:firstLine="547"/>
        <w:jc w:val="both"/>
        <w:rPr>
          <w:rFonts w:ascii="Arial" w:hAnsi="Arial" w:cs="Arial"/>
          <w:sz w:val="24"/>
          <w:szCs w:val="24"/>
        </w:rPr>
      </w:pPr>
      <w:r w:rsidRPr="002E408A">
        <w:rPr>
          <w:rStyle w:val="blk1"/>
          <w:rFonts w:ascii="Arial" w:hAnsi="Arial" w:cs="Arial"/>
          <w:sz w:val="24"/>
          <w:szCs w:val="24"/>
        </w:rPr>
        <w:t xml:space="preserve">Источником финансирования </w:t>
      </w:r>
      <w:r>
        <w:rPr>
          <w:rStyle w:val="blk1"/>
          <w:rFonts w:ascii="Arial" w:hAnsi="Arial" w:cs="Arial"/>
          <w:sz w:val="24"/>
          <w:szCs w:val="24"/>
        </w:rPr>
        <w:t>Программы</w:t>
      </w:r>
      <w:r w:rsidRPr="002E408A">
        <w:rPr>
          <w:rStyle w:val="blk1"/>
          <w:rFonts w:ascii="Arial" w:hAnsi="Arial" w:cs="Arial"/>
          <w:sz w:val="24"/>
          <w:szCs w:val="24"/>
        </w:rPr>
        <w:t xml:space="preserve"> являются средства бюджета муниципального образования Кривошеинское сельское поселение, а также субсидия на благоустройство из средств бюджета Томской области.</w:t>
      </w:r>
    </w:p>
    <w:p w:rsidR="002E408A" w:rsidRPr="002E408A" w:rsidRDefault="002E408A" w:rsidP="002E408A">
      <w:pPr>
        <w:ind w:firstLine="547"/>
        <w:jc w:val="both"/>
        <w:rPr>
          <w:rFonts w:ascii="Arial" w:hAnsi="Arial" w:cs="Arial"/>
          <w:sz w:val="24"/>
          <w:szCs w:val="24"/>
        </w:rPr>
      </w:pPr>
      <w:r w:rsidRPr="002E408A">
        <w:rPr>
          <w:rStyle w:val="blk1"/>
          <w:rFonts w:ascii="Arial" w:hAnsi="Arial" w:cs="Arial"/>
          <w:sz w:val="24"/>
          <w:szCs w:val="24"/>
        </w:rPr>
        <w:t xml:space="preserve">Общий объем финансирования на реализацию </w:t>
      </w:r>
      <w:r>
        <w:rPr>
          <w:rStyle w:val="blk1"/>
          <w:rFonts w:ascii="Arial" w:hAnsi="Arial" w:cs="Arial"/>
          <w:sz w:val="24"/>
          <w:szCs w:val="24"/>
        </w:rPr>
        <w:t>Программы</w:t>
      </w:r>
      <w:r w:rsidRPr="002E408A">
        <w:rPr>
          <w:rStyle w:val="blk1"/>
          <w:rFonts w:ascii="Arial" w:hAnsi="Arial" w:cs="Arial"/>
          <w:sz w:val="24"/>
          <w:szCs w:val="24"/>
        </w:rPr>
        <w:t xml:space="preserve"> составляет </w:t>
      </w:r>
      <w:r w:rsidR="00D7602B">
        <w:rPr>
          <w:rStyle w:val="blk1"/>
          <w:rFonts w:ascii="Arial" w:hAnsi="Arial" w:cs="Arial"/>
          <w:sz w:val="24"/>
          <w:szCs w:val="24"/>
        </w:rPr>
        <w:t>14485,3</w:t>
      </w:r>
      <w:r w:rsidRPr="002E408A">
        <w:rPr>
          <w:rStyle w:val="blk1"/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2E408A" w:rsidRPr="002B39BE" w:rsidRDefault="002E408A" w:rsidP="002B39BE">
      <w:pPr>
        <w:ind w:left="567"/>
        <w:rPr>
          <w:rFonts w:ascii="Arial" w:hAnsi="Arial" w:cs="Arial"/>
          <w:sz w:val="24"/>
          <w:szCs w:val="24"/>
        </w:rPr>
      </w:pPr>
      <w:r w:rsidRPr="002E408A">
        <w:rPr>
          <w:rStyle w:val="blk1"/>
          <w:rFonts w:ascii="Arial" w:hAnsi="Arial" w:cs="Arial"/>
          <w:sz w:val="24"/>
          <w:szCs w:val="24"/>
        </w:rPr>
        <w:t xml:space="preserve">- </w:t>
      </w:r>
      <w:r w:rsidRPr="002B39BE">
        <w:rPr>
          <w:rStyle w:val="blk1"/>
          <w:rFonts w:ascii="Arial" w:hAnsi="Arial" w:cs="Arial"/>
          <w:sz w:val="24"/>
          <w:szCs w:val="24"/>
        </w:rPr>
        <w:t xml:space="preserve">на 2018 год – </w:t>
      </w:r>
      <w:r w:rsidR="002B39BE" w:rsidRPr="002B39BE">
        <w:rPr>
          <w:rFonts w:ascii="Arial" w:hAnsi="Arial" w:cs="Arial"/>
          <w:sz w:val="24"/>
          <w:szCs w:val="24"/>
        </w:rPr>
        <w:t>2380,</w:t>
      </w:r>
      <w:r w:rsidR="00F76131">
        <w:rPr>
          <w:rFonts w:ascii="Arial" w:hAnsi="Arial" w:cs="Arial"/>
          <w:sz w:val="24"/>
          <w:szCs w:val="24"/>
        </w:rPr>
        <w:t>9</w:t>
      </w:r>
      <w:r w:rsidR="002B39BE" w:rsidRPr="002B39BE">
        <w:rPr>
          <w:rFonts w:ascii="Arial" w:hAnsi="Arial" w:cs="Arial"/>
          <w:sz w:val="24"/>
          <w:szCs w:val="24"/>
        </w:rPr>
        <w:t xml:space="preserve"> </w:t>
      </w:r>
      <w:r w:rsidRPr="002B39BE">
        <w:rPr>
          <w:rStyle w:val="blk1"/>
          <w:rFonts w:ascii="Arial" w:hAnsi="Arial" w:cs="Arial"/>
          <w:sz w:val="24"/>
          <w:szCs w:val="24"/>
        </w:rPr>
        <w:t>тыс. руб.</w:t>
      </w:r>
    </w:p>
    <w:p w:rsidR="002E408A" w:rsidRPr="002B39BE" w:rsidRDefault="002E408A" w:rsidP="002B39BE">
      <w:pPr>
        <w:ind w:left="567"/>
        <w:jc w:val="both"/>
        <w:rPr>
          <w:rFonts w:ascii="Arial" w:hAnsi="Arial" w:cs="Arial"/>
          <w:sz w:val="24"/>
          <w:szCs w:val="24"/>
        </w:rPr>
      </w:pPr>
      <w:r w:rsidRPr="002B39BE">
        <w:rPr>
          <w:rStyle w:val="blk1"/>
          <w:rFonts w:ascii="Arial" w:hAnsi="Arial" w:cs="Arial"/>
          <w:sz w:val="24"/>
          <w:szCs w:val="24"/>
        </w:rPr>
        <w:t xml:space="preserve">- на 2019 год – </w:t>
      </w:r>
      <w:r w:rsidR="004D118A">
        <w:rPr>
          <w:rFonts w:ascii="Arial" w:hAnsi="Arial" w:cs="Arial"/>
          <w:sz w:val="24"/>
          <w:szCs w:val="24"/>
        </w:rPr>
        <w:t xml:space="preserve">2331,0 </w:t>
      </w:r>
      <w:r w:rsidRPr="002B39BE">
        <w:rPr>
          <w:rStyle w:val="blk1"/>
          <w:rFonts w:ascii="Arial" w:hAnsi="Arial" w:cs="Arial"/>
          <w:sz w:val="24"/>
          <w:szCs w:val="24"/>
        </w:rPr>
        <w:t>тыс. руб.</w:t>
      </w:r>
    </w:p>
    <w:p w:rsidR="002E408A" w:rsidRPr="002B39BE" w:rsidRDefault="002E408A" w:rsidP="002B39BE">
      <w:pPr>
        <w:ind w:left="567"/>
        <w:jc w:val="both"/>
        <w:rPr>
          <w:rFonts w:ascii="Arial" w:hAnsi="Arial" w:cs="Arial"/>
          <w:sz w:val="24"/>
          <w:szCs w:val="24"/>
        </w:rPr>
      </w:pPr>
      <w:r w:rsidRPr="002B39BE">
        <w:rPr>
          <w:rStyle w:val="blk1"/>
          <w:rFonts w:ascii="Arial" w:hAnsi="Arial" w:cs="Arial"/>
          <w:sz w:val="24"/>
          <w:szCs w:val="24"/>
        </w:rPr>
        <w:t xml:space="preserve">- на 2020 год -  </w:t>
      </w:r>
      <w:r w:rsidR="002B39BE" w:rsidRPr="002B39BE">
        <w:rPr>
          <w:rFonts w:ascii="Arial" w:hAnsi="Arial" w:cs="Arial"/>
          <w:sz w:val="24"/>
          <w:szCs w:val="24"/>
        </w:rPr>
        <w:t>3330,1</w:t>
      </w:r>
      <w:r w:rsidRPr="002B39BE">
        <w:rPr>
          <w:rStyle w:val="blk1"/>
          <w:rFonts w:ascii="Arial" w:hAnsi="Arial" w:cs="Arial"/>
          <w:sz w:val="24"/>
          <w:szCs w:val="24"/>
        </w:rPr>
        <w:t xml:space="preserve"> тыс. руб.</w:t>
      </w:r>
    </w:p>
    <w:p w:rsidR="002E408A" w:rsidRPr="002B39BE" w:rsidRDefault="002E408A" w:rsidP="002B39BE">
      <w:pPr>
        <w:ind w:left="567"/>
        <w:rPr>
          <w:rFonts w:ascii="Arial" w:hAnsi="Arial" w:cs="Arial"/>
          <w:sz w:val="24"/>
          <w:szCs w:val="24"/>
        </w:rPr>
      </w:pPr>
      <w:r w:rsidRPr="002B39BE">
        <w:rPr>
          <w:rStyle w:val="blk1"/>
          <w:rFonts w:ascii="Arial" w:hAnsi="Arial" w:cs="Arial"/>
          <w:sz w:val="24"/>
          <w:szCs w:val="24"/>
        </w:rPr>
        <w:t xml:space="preserve">- на 2021 год – </w:t>
      </w:r>
      <w:r w:rsidR="002B39BE" w:rsidRPr="002B39BE">
        <w:rPr>
          <w:rFonts w:ascii="Arial" w:hAnsi="Arial" w:cs="Arial"/>
          <w:sz w:val="24"/>
          <w:szCs w:val="24"/>
        </w:rPr>
        <w:t>3040,2</w:t>
      </w:r>
      <w:r w:rsidRPr="002B39BE">
        <w:rPr>
          <w:rStyle w:val="blk1"/>
          <w:rFonts w:ascii="Arial" w:hAnsi="Arial" w:cs="Arial"/>
          <w:sz w:val="24"/>
          <w:szCs w:val="24"/>
        </w:rPr>
        <w:t xml:space="preserve"> тыс. руб.</w:t>
      </w:r>
    </w:p>
    <w:p w:rsidR="002E408A" w:rsidRPr="002B39BE" w:rsidRDefault="002E408A" w:rsidP="002B39BE">
      <w:pPr>
        <w:ind w:left="567"/>
        <w:jc w:val="both"/>
        <w:rPr>
          <w:rFonts w:ascii="Arial" w:hAnsi="Arial" w:cs="Arial"/>
          <w:sz w:val="24"/>
          <w:szCs w:val="24"/>
        </w:rPr>
      </w:pPr>
      <w:r w:rsidRPr="002B39BE">
        <w:rPr>
          <w:rStyle w:val="blk1"/>
          <w:rFonts w:ascii="Arial" w:hAnsi="Arial" w:cs="Arial"/>
          <w:sz w:val="24"/>
          <w:szCs w:val="24"/>
        </w:rPr>
        <w:t xml:space="preserve">- на 2022 год – </w:t>
      </w:r>
      <w:r w:rsidR="002B39BE" w:rsidRPr="002B39BE">
        <w:rPr>
          <w:rFonts w:ascii="Arial" w:hAnsi="Arial" w:cs="Arial"/>
          <w:sz w:val="24"/>
          <w:szCs w:val="24"/>
        </w:rPr>
        <w:t>3403,1</w:t>
      </w:r>
      <w:r w:rsidRPr="002B39BE">
        <w:rPr>
          <w:rStyle w:val="blk1"/>
          <w:rFonts w:ascii="Arial" w:hAnsi="Arial" w:cs="Arial"/>
          <w:sz w:val="24"/>
          <w:szCs w:val="24"/>
        </w:rPr>
        <w:t xml:space="preserve"> тыс. руб.</w:t>
      </w:r>
    </w:p>
    <w:p w:rsidR="008C7DEA" w:rsidRPr="002E408A" w:rsidRDefault="002E408A" w:rsidP="002E408A">
      <w:pPr>
        <w:jc w:val="both"/>
        <w:rPr>
          <w:rFonts w:ascii="Arial" w:hAnsi="Arial" w:cs="Arial"/>
          <w:sz w:val="24"/>
          <w:szCs w:val="24"/>
        </w:rPr>
      </w:pPr>
      <w:r w:rsidRPr="002E408A">
        <w:rPr>
          <w:rFonts w:ascii="Arial" w:hAnsi="Arial" w:cs="Arial"/>
          <w:sz w:val="24"/>
          <w:szCs w:val="24"/>
        </w:rPr>
        <w:lastRenderedPageBreak/>
        <w:t>Бюджетные ассигнования, предусмотренные в плановом периоде 2018-2022 годов, могут быть уточнены при формировании проектов областных законов об областном бюджете на 2018-2022 годы».</w:t>
      </w:r>
      <w:r w:rsidR="008C7DEA" w:rsidRPr="002E408A">
        <w:rPr>
          <w:rFonts w:ascii="Arial" w:hAnsi="Arial" w:cs="Arial"/>
          <w:sz w:val="24"/>
          <w:szCs w:val="24"/>
        </w:rPr>
        <w:t xml:space="preserve"> </w:t>
      </w:r>
    </w:p>
    <w:p w:rsidR="00D50670" w:rsidRPr="00891F46" w:rsidRDefault="00D50670" w:rsidP="002D49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1.3. Таблицу №</w:t>
      </w:r>
      <w:r w:rsidR="002E408A">
        <w:rPr>
          <w:rFonts w:ascii="Arial" w:hAnsi="Arial" w:cs="Arial"/>
          <w:sz w:val="24"/>
          <w:szCs w:val="24"/>
        </w:rPr>
        <w:t xml:space="preserve"> </w:t>
      </w:r>
      <w:r w:rsidRPr="00891F46">
        <w:rPr>
          <w:rFonts w:ascii="Arial" w:hAnsi="Arial" w:cs="Arial"/>
          <w:sz w:val="24"/>
          <w:szCs w:val="24"/>
        </w:rPr>
        <w:t xml:space="preserve">1 «Объемы финансирования программы по годам» </w:t>
      </w:r>
      <w:r w:rsidR="001262E1">
        <w:rPr>
          <w:rFonts w:ascii="Arial" w:hAnsi="Arial" w:cs="Arial"/>
          <w:sz w:val="24"/>
          <w:szCs w:val="24"/>
        </w:rPr>
        <w:t xml:space="preserve">в приложении </w:t>
      </w:r>
      <w:r w:rsidRPr="00891F46">
        <w:rPr>
          <w:rFonts w:ascii="Arial" w:hAnsi="Arial" w:cs="Arial"/>
          <w:sz w:val="24"/>
          <w:szCs w:val="24"/>
        </w:rPr>
        <w:t xml:space="preserve">Программы изложить в </w:t>
      </w:r>
      <w:r w:rsidR="001262E1">
        <w:rPr>
          <w:rFonts w:ascii="Arial" w:hAnsi="Arial" w:cs="Arial"/>
          <w:sz w:val="24"/>
          <w:szCs w:val="24"/>
        </w:rPr>
        <w:t>новой</w:t>
      </w:r>
      <w:r w:rsidRPr="00891F46">
        <w:rPr>
          <w:rFonts w:ascii="Arial" w:hAnsi="Arial" w:cs="Arial"/>
          <w:sz w:val="24"/>
          <w:szCs w:val="24"/>
        </w:rPr>
        <w:t xml:space="preserve"> редакции согласно приложению 1 к настоящему Постановлению.</w:t>
      </w:r>
    </w:p>
    <w:p w:rsidR="008C7DEA" w:rsidRPr="00891F46" w:rsidRDefault="008C7DEA" w:rsidP="002D49B1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2. </w:t>
      </w:r>
      <w:r w:rsidR="00D50670" w:rsidRPr="00891F46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муниципального образования Кривошеинское сельское поселение в </w:t>
      </w:r>
      <w:r w:rsidR="003002A4" w:rsidRPr="00891F46">
        <w:rPr>
          <w:rFonts w:ascii="Arial" w:hAnsi="Arial" w:cs="Arial"/>
          <w:sz w:val="24"/>
          <w:szCs w:val="24"/>
        </w:rPr>
        <w:t>инфор</w:t>
      </w:r>
      <w:bookmarkStart w:id="0" w:name="_GoBack"/>
      <w:bookmarkEnd w:id="0"/>
      <w:r w:rsidR="003002A4" w:rsidRPr="00891F46">
        <w:rPr>
          <w:rFonts w:ascii="Arial" w:hAnsi="Arial" w:cs="Arial"/>
          <w:sz w:val="24"/>
          <w:szCs w:val="24"/>
        </w:rPr>
        <w:t xml:space="preserve">мационно-телекоммуникационной </w:t>
      </w:r>
      <w:r w:rsidR="00D50670" w:rsidRPr="00891F46">
        <w:rPr>
          <w:rFonts w:ascii="Arial" w:hAnsi="Arial" w:cs="Arial"/>
          <w:sz w:val="24"/>
          <w:szCs w:val="24"/>
        </w:rPr>
        <w:t>сети Интернет.</w:t>
      </w:r>
    </w:p>
    <w:p w:rsidR="00D50670" w:rsidRPr="00891F46" w:rsidRDefault="008C7DEA" w:rsidP="002D49B1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50670" w:rsidRPr="00891F46">
        <w:rPr>
          <w:rFonts w:ascii="Arial" w:hAnsi="Arial" w:cs="Arial"/>
          <w:sz w:val="24"/>
          <w:szCs w:val="24"/>
        </w:rPr>
        <w:t>Контроль за</w:t>
      </w:r>
      <w:proofErr w:type="gramEnd"/>
      <w:r w:rsidR="00D50670" w:rsidRPr="00891F4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E119CB" w:rsidRDefault="00E119CB" w:rsidP="002D49B1">
      <w:pPr>
        <w:ind w:firstLine="567"/>
        <w:rPr>
          <w:rFonts w:ascii="Arial" w:hAnsi="Arial" w:cs="Arial"/>
          <w:sz w:val="24"/>
          <w:szCs w:val="24"/>
        </w:rPr>
      </w:pPr>
    </w:p>
    <w:p w:rsidR="008725DA" w:rsidRDefault="008725DA" w:rsidP="002D49B1">
      <w:pPr>
        <w:ind w:firstLine="567"/>
        <w:rPr>
          <w:rFonts w:ascii="Arial" w:hAnsi="Arial" w:cs="Arial"/>
          <w:sz w:val="24"/>
          <w:szCs w:val="24"/>
        </w:rPr>
      </w:pPr>
    </w:p>
    <w:p w:rsidR="008725DA" w:rsidRPr="00891F46" w:rsidRDefault="008725DA" w:rsidP="002D49B1">
      <w:pPr>
        <w:ind w:firstLine="567"/>
        <w:rPr>
          <w:rFonts w:ascii="Arial" w:hAnsi="Arial" w:cs="Arial"/>
          <w:sz w:val="24"/>
          <w:szCs w:val="24"/>
        </w:rPr>
      </w:pPr>
    </w:p>
    <w:p w:rsidR="00181AB9" w:rsidRDefault="00181AB9" w:rsidP="00181A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(подпись)           О.П. Казырский</w:t>
      </w:r>
    </w:p>
    <w:p w:rsidR="00D50670" w:rsidRPr="00891F46" w:rsidRDefault="00D50670" w:rsidP="00551694">
      <w:pPr>
        <w:rPr>
          <w:rFonts w:ascii="Arial" w:hAnsi="Arial" w:cs="Arial"/>
          <w:sz w:val="24"/>
          <w:szCs w:val="24"/>
        </w:rPr>
      </w:pPr>
    </w:p>
    <w:p w:rsidR="00551694" w:rsidRDefault="00551694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Pr="00891F46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C7DEA" w:rsidRPr="00891F46" w:rsidRDefault="008C7DEA" w:rsidP="00551694">
      <w:pPr>
        <w:rPr>
          <w:rFonts w:ascii="Arial" w:hAnsi="Arial" w:cs="Arial"/>
        </w:rPr>
      </w:pPr>
      <w:r w:rsidRPr="00891F46">
        <w:rPr>
          <w:rFonts w:ascii="Arial" w:hAnsi="Arial" w:cs="Arial"/>
        </w:rPr>
        <w:t>Шабунин</w:t>
      </w:r>
      <w:r w:rsidR="0071784E" w:rsidRPr="00891F46">
        <w:rPr>
          <w:rFonts w:ascii="Arial" w:hAnsi="Arial" w:cs="Arial"/>
        </w:rPr>
        <w:t xml:space="preserve"> А.А.</w:t>
      </w:r>
    </w:p>
    <w:p w:rsidR="002D49B1" w:rsidRPr="00891F46" w:rsidRDefault="0071784E" w:rsidP="00551694">
      <w:pPr>
        <w:rPr>
          <w:b/>
        </w:rPr>
        <w:sectPr w:rsidR="002D49B1" w:rsidRPr="00891F46" w:rsidSect="00551694">
          <w:pgSz w:w="11906" w:h="16838"/>
          <w:pgMar w:top="851" w:right="1134" w:bottom="0" w:left="1134" w:header="709" w:footer="709" w:gutter="0"/>
          <w:cols w:space="708"/>
          <w:docGrid w:linePitch="360"/>
        </w:sectPr>
      </w:pPr>
      <w:r w:rsidRPr="00891F46">
        <w:rPr>
          <w:rFonts w:ascii="Arial" w:hAnsi="Arial" w:cs="Arial"/>
        </w:rPr>
        <w:t xml:space="preserve">8 (38251) </w:t>
      </w:r>
      <w:r w:rsidR="008C7DEA" w:rsidRPr="00891F46">
        <w:rPr>
          <w:rFonts w:ascii="Arial" w:hAnsi="Arial" w:cs="Arial"/>
        </w:rPr>
        <w:t>2-29-87</w:t>
      </w:r>
    </w:p>
    <w:p w:rsidR="002D49B1" w:rsidRPr="00891F46" w:rsidRDefault="002D49B1" w:rsidP="002D49B1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D49B1" w:rsidRPr="00891F46" w:rsidRDefault="002D49B1" w:rsidP="002D49B1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D49B1" w:rsidRPr="00891F46" w:rsidRDefault="002D49B1" w:rsidP="002D49B1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91F46">
        <w:rPr>
          <w:rFonts w:ascii="Arial" w:hAnsi="Arial" w:cs="Arial"/>
          <w:b/>
          <w:sz w:val="24"/>
          <w:szCs w:val="24"/>
        </w:rPr>
        <w:t>Объёмы финансирования программы по годам</w:t>
      </w:r>
    </w:p>
    <w:p w:rsidR="002D49B1" w:rsidRPr="00891F46" w:rsidRDefault="002D49B1" w:rsidP="002D49B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91F46">
        <w:rPr>
          <w:rFonts w:ascii="Arial" w:hAnsi="Arial" w:cs="Arial"/>
          <w:sz w:val="24"/>
          <w:szCs w:val="24"/>
        </w:rPr>
        <w:t>Таблица № 1</w:t>
      </w:r>
    </w:p>
    <w:p w:rsidR="002D49B1" w:rsidRPr="00891F46" w:rsidRDefault="002D49B1" w:rsidP="002D49B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  </w:t>
      </w:r>
    </w:p>
    <w:tbl>
      <w:tblPr>
        <w:tblW w:w="15240" w:type="dxa"/>
        <w:tblInd w:w="93" w:type="dxa"/>
        <w:tblLook w:val="04A0"/>
      </w:tblPr>
      <w:tblGrid>
        <w:gridCol w:w="7045"/>
        <w:gridCol w:w="1680"/>
        <w:gridCol w:w="1960"/>
        <w:gridCol w:w="1564"/>
        <w:gridCol w:w="1534"/>
        <w:gridCol w:w="1457"/>
      </w:tblGrid>
      <w:tr w:rsidR="009B69B4" w:rsidRPr="009B69B4" w:rsidTr="009B69B4">
        <w:trPr>
          <w:trHeight w:val="315"/>
        </w:trPr>
        <w:tc>
          <w:tcPr>
            <w:tcW w:w="70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9B69B4" w:rsidRPr="009B69B4" w:rsidTr="009B69B4">
        <w:trPr>
          <w:trHeight w:val="315"/>
        </w:trPr>
        <w:tc>
          <w:tcPr>
            <w:tcW w:w="70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9B69B4" w:rsidRPr="009B69B4" w:rsidTr="009B69B4">
        <w:trPr>
          <w:trHeight w:val="510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1342,0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1385,0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1388,0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1391,0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1394,0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Плата за уличное освещение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1200,0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Мероприятия по содержанию, ремонту сетей уличного освещения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48,0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51,0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54,0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Приобретение расходных материалов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140,0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72,0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67,0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69,0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71,0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Мероприятия по уборке мусора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19,0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Установка стелы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Ремонт ограждения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Озеленение территории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225,0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245,0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265,0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285,0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305,0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Приобретение саженцев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Мероприятия по сносу аварийных зеленых насаждений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Мероприятия по скашиванию травы в летний период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125,0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135,0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140,0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Мероприятия по уничтожению дикорастущей конопли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Приобретение расходных материалов (масло, леска для триммеров и т.д.)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Содержание и ремонт памятников: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7,5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10,5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13,5</w:t>
            </w:r>
          </w:p>
        </w:tc>
      </w:tr>
      <w:tr w:rsidR="009B69B4" w:rsidRPr="009B69B4" w:rsidTr="009B69B4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Мероприятия по ремонту памятников, стел (покраска, штукатурка и т.д.)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B69B4" w:rsidRPr="009B69B4" w:rsidTr="009B69B4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Приобретение расходных материалов (с целью организации горения Вечного огня)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Уборка территории поселения (мест общего пользования)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183,6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193,6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203,6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213,6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223,6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Мероприятия по уборке мусора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Мероприятия по вывозу мусора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93,6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93,6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93,6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93,6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93,6</w:t>
            </w:r>
          </w:p>
        </w:tc>
      </w:tr>
      <w:tr w:rsidR="009B69B4" w:rsidRPr="009B69B4" w:rsidTr="009B69B4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lastRenderedPageBreak/>
              <w:t>Приобретение расходных материалов (перчатки, лопаты, метла, мешки для мусора и т.д.)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9B69B4" w:rsidRPr="009B69B4" w:rsidTr="009B69B4">
        <w:trPr>
          <w:trHeight w:val="31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1828,1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1904,6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1934,1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1970,6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2007,1</w:t>
            </w:r>
          </w:p>
        </w:tc>
      </w:tr>
      <w:tr w:rsidR="009B69B4" w:rsidRPr="009B69B4" w:rsidTr="009B69B4">
        <w:trPr>
          <w:trHeight w:val="76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Мероприятия в рамках реализации программ субъекта Российской Федерации «Формирование комфортной городской среды»: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Ремонт наиболее посещаемых муниципальных территорий: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76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Выполнение работ по установке МАФ и ограждения детской площадки на центральной площади микрорайона индивидуальной застройки </w:t>
            </w:r>
            <w:proofErr w:type="gramStart"/>
            <w:r w:rsidRPr="009B69B4">
              <w:rPr>
                <w:rFonts w:ascii="Arial" w:hAnsi="Arial" w:cs="Arial"/>
                <w:color w:val="000000"/>
              </w:rPr>
              <w:t>Березовый</w:t>
            </w:r>
            <w:proofErr w:type="gramEnd"/>
            <w:r w:rsidRPr="009B69B4">
              <w:rPr>
                <w:rFonts w:ascii="Arial" w:hAnsi="Arial" w:cs="Arial"/>
                <w:color w:val="000000"/>
              </w:rPr>
              <w:t xml:space="preserve"> с. Кривошеино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Выполнение работ по установке МАФ и ограждения детской площадки </w:t>
            </w:r>
            <w:proofErr w:type="gramStart"/>
            <w:r w:rsidRPr="009B69B4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9B69B4">
              <w:rPr>
                <w:rFonts w:ascii="Arial" w:hAnsi="Arial" w:cs="Arial"/>
                <w:color w:val="000000"/>
              </w:rPr>
              <w:t xml:space="preserve"> с. Жуково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Ремонт мемориала </w:t>
            </w:r>
            <w:proofErr w:type="gramStart"/>
            <w:r w:rsidRPr="009B69B4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9B69B4">
              <w:rPr>
                <w:rFonts w:ascii="Arial" w:hAnsi="Arial" w:cs="Arial"/>
                <w:color w:val="000000"/>
              </w:rPr>
              <w:t xml:space="preserve"> с. Кривошеино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426,4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Выполнение работ по установке МАФ и ограждения детской площадки в д. Новоисламбуль, ремонт кладбища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426,4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B4" w:rsidRPr="009B69B4" w:rsidRDefault="009B69B4" w:rsidP="009B6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Ремонт нового кладбища в с. Кривошеино, кладбища </w:t>
            </w:r>
            <w:proofErr w:type="gramStart"/>
            <w:r w:rsidRPr="009B69B4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9B69B4">
              <w:rPr>
                <w:rFonts w:ascii="Arial" w:hAnsi="Arial" w:cs="Arial"/>
                <w:color w:val="000000"/>
              </w:rPr>
              <w:t xml:space="preserve"> с. Жуково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B4" w:rsidRPr="009B69B4" w:rsidRDefault="009B69B4" w:rsidP="009B6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426,4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52,7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426,4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426,4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426,4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Ремонт дворовых территорий: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B4" w:rsidRPr="009B69B4" w:rsidRDefault="009B69B4" w:rsidP="009B6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С. Кривошеино, </w:t>
            </w:r>
            <w:proofErr w:type="gramStart"/>
            <w:r w:rsidRPr="009B69B4">
              <w:rPr>
                <w:rFonts w:ascii="Arial" w:hAnsi="Arial" w:cs="Arial"/>
                <w:color w:val="000000"/>
              </w:rPr>
              <w:t>Октябрьская</w:t>
            </w:r>
            <w:proofErr w:type="gramEnd"/>
            <w:r w:rsidRPr="009B69B4">
              <w:rPr>
                <w:rFonts w:ascii="Arial" w:hAnsi="Arial" w:cs="Arial"/>
                <w:color w:val="000000"/>
              </w:rPr>
              <w:t>,26 (с учётом строительного контроля)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500,1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9B69B4">
              <w:rPr>
                <w:rFonts w:ascii="Arial" w:hAnsi="Arial" w:cs="Arial"/>
                <w:color w:val="000000"/>
              </w:rPr>
              <w:t>Новая</w:t>
            </w:r>
            <w:proofErr w:type="gramEnd"/>
            <w:r w:rsidRPr="009B69B4">
              <w:rPr>
                <w:rFonts w:ascii="Arial" w:hAnsi="Arial" w:cs="Arial"/>
                <w:color w:val="000000"/>
              </w:rPr>
              <w:t>, 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С. Кривошеино, Гагарина, 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B4" w:rsidRPr="009B69B4" w:rsidRDefault="009B69B4" w:rsidP="009B6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С. Кривошеино, </w:t>
            </w:r>
            <w:proofErr w:type="gramStart"/>
            <w:r w:rsidRPr="009B69B4">
              <w:rPr>
                <w:rFonts w:ascii="Arial" w:hAnsi="Arial" w:cs="Arial"/>
                <w:color w:val="000000"/>
              </w:rPr>
              <w:t>Октябрьская</w:t>
            </w:r>
            <w:proofErr w:type="gramEnd"/>
            <w:r w:rsidRPr="009B69B4">
              <w:rPr>
                <w:rFonts w:ascii="Arial" w:hAnsi="Arial" w:cs="Arial"/>
                <w:color w:val="000000"/>
              </w:rPr>
              <w:t>, 27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9B69B4">
              <w:rPr>
                <w:rFonts w:ascii="Arial" w:hAnsi="Arial" w:cs="Arial"/>
                <w:color w:val="000000"/>
              </w:rPr>
              <w:t>Октябрьская</w:t>
            </w:r>
            <w:proofErr w:type="gramEnd"/>
            <w:r w:rsidRPr="009B69B4">
              <w:rPr>
                <w:rFonts w:ascii="Arial" w:hAnsi="Arial" w:cs="Arial"/>
                <w:color w:val="000000"/>
              </w:rPr>
              <w:t>, 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9B69B4">
              <w:rPr>
                <w:rFonts w:ascii="Arial" w:hAnsi="Arial" w:cs="Arial"/>
                <w:color w:val="000000"/>
              </w:rPr>
              <w:t>Новая</w:t>
            </w:r>
            <w:proofErr w:type="gramEnd"/>
            <w:r w:rsidRPr="009B69B4">
              <w:rPr>
                <w:rFonts w:ascii="Arial" w:hAnsi="Arial" w:cs="Arial"/>
                <w:color w:val="000000"/>
              </w:rPr>
              <w:t>, 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9B69B4">
              <w:rPr>
                <w:rFonts w:ascii="Arial" w:hAnsi="Arial" w:cs="Arial"/>
                <w:color w:val="000000"/>
              </w:rPr>
              <w:t>Коммунистическая</w:t>
            </w:r>
            <w:proofErr w:type="gramEnd"/>
            <w:r w:rsidRPr="009B69B4">
              <w:rPr>
                <w:rFonts w:ascii="Arial" w:hAnsi="Arial" w:cs="Arial"/>
                <w:color w:val="000000"/>
              </w:rPr>
              <w:t>, 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С. Кривошеино, ул. Ленина, 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С. Кривошеино, ул. Ленина, 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969,64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С. Кривошеино, ул. Ленина, 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С. Кривошеино, ул. Гагарина, 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С. Кривошеино, ул. Кирова, 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С. Кривошеино, ул. Кирова, 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969,64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С. Кривошеино, ул. Кирова, 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 xml:space="preserve">С. Кривошеино, ул. </w:t>
            </w:r>
            <w:proofErr w:type="gramStart"/>
            <w:r w:rsidRPr="009B69B4">
              <w:rPr>
                <w:rFonts w:ascii="Arial" w:hAnsi="Arial" w:cs="Arial"/>
                <w:color w:val="000000"/>
              </w:rPr>
              <w:t>Кедровая</w:t>
            </w:r>
            <w:proofErr w:type="gramEnd"/>
            <w:r w:rsidRPr="009B69B4">
              <w:rPr>
                <w:rFonts w:ascii="Arial" w:hAnsi="Arial" w:cs="Arial"/>
                <w:color w:val="000000"/>
              </w:rPr>
              <w:t>, 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69B4" w:rsidRPr="009B69B4" w:rsidTr="009B69B4">
        <w:trPr>
          <w:trHeight w:val="51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lastRenderedPageBreak/>
              <w:t xml:space="preserve">С. Кривошеино ул. </w:t>
            </w:r>
            <w:proofErr w:type="gramStart"/>
            <w:r w:rsidRPr="009B69B4">
              <w:rPr>
                <w:rFonts w:ascii="Arial" w:hAnsi="Arial" w:cs="Arial"/>
                <w:color w:val="000000"/>
              </w:rPr>
              <w:t>Новая</w:t>
            </w:r>
            <w:proofErr w:type="gramEnd"/>
            <w:r w:rsidRPr="009B69B4">
              <w:rPr>
                <w:rFonts w:ascii="Arial" w:hAnsi="Arial" w:cs="Arial"/>
                <w:color w:val="000000"/>
              </w:rPr>
              <w:t>, 46, Ленина, 50, Ленина, 52, Зеленая, 35, Зеленая, 37, Зеленая, 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9B4" w:rsidRPr="009B69B4" w:rsidRDefault="009B69B4" w:rsidP="009B6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9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969,64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4" w:rsidRPr="009B69B4" w:rsidRDefault="009B69B4" w:rsidP="009B69B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B69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500,1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969,64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969,64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969,64</w:t>
            </w:r>
          </w:p>
        </w:tc>
      </w:tr>
      <w:tr w:rsidR="009B69B4" w:rsidRPr="009B69B4" w:rsidTr="009B69B4">
        <w:trPr>
          <w:trHeight w:val="76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</w:rPr>
              <w:t>ИТОГО по мероприятиям в рамках реализации приоритетного проекта «Формирование комфортной городской среды»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552,8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426,4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1396,0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1069,6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1396,0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В т.ч. бюджет КСП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В т.ч. областной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424,3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1389,1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1064,2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1389,1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В т.ч. бюджет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9B69B4" w:rsidRPr="009B69B4" w:rsidTr="009B69B4">
        <w:trPr>
          <w:trHeight w:val="315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всего по программе: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2380,9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3330,1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3040,2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9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3403,1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В т.ч. бюджет КСП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1828,1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1904,6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1934,1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1970,6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2007,1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В т.ч. Областной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424,3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1389,1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1064,2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1389,1</w:t>
            </w:r>
          </w:p>
        </w:tc>
      </w:tr>
      <w:tr w:rsidR="009B69B4" w:rsidRPr="009B69B4" w:rsidTr="009B69B4">
        <w:trPr>
          <w:trHeight w:val="300"/>
        </w:trPr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В т.ч. бюджет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5,4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69B4" w:rsidRPr="009B69B4" w:rsidRDefault="009B69B4" w:rsidP="009B69B4">
            <w:pPr>
              <w:jc w:val="right"/>
              <w:rPr>
                <w:rFonts w:ascii="Arial" w:hAnsi="Arial" w:cs="Arial"/>
                <w:color w:val="000000"/>
              </w:rPr>
            </w:pPr>
            <w:r w:rsidRPr="009B69B4">
              <w:rPr>
                <w:rFonts w:ascii="Arial" w:hAnsi="Arial" w:cs="Arial"/>
                <w:color w:val="000000"/>
              </w:rPr>
              <w:t>7,0</w:t>
            </w:r>
          </w:p>
        </w:tc>
      </w:tr>
    </w:tbl>
    <w:p w:rsidR="001678A6" w:rsidRPr="0071784E" w:rsidRDefault="001678A6" w:rsidP="00D50670">
      <w:pPr>
        <w:rPr>
          <w:rFonts w:ascii="Arial" w:hAnsi="Arial" w:cs="Arial"/>
        </w:rPr>
      </w:pPr>
    </w:p>
    <w:sectPr w:rsidR="001678A6" w:rsidRPr="0071784E" w:rsidSect="001A55D6">
      <w:pgSz w:w="16838" w:h="11906" w:orient="landscape"/>
      <w:pgMar w:top="851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multilevel"/>
    <w:tmpl w:val="BC327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0670"/>
    <w:rsid w:val="000658F4"/>
    <w:rsid w:val="000C352D"/>
    <w:rsid w:val="001008C2"/>
    <w:rsid w:val="00110732"/>
    <w:rsid w:val="001262E1"/>
    <w:rsid w:val="00150DB8"/>
    <w:rsid w:val="001678A6"/>
    <w:rsid w:val="00181AB9"/>
    <w:rsid w:val="001A55D6"/>
    <w:rsid w:val="00262438"/>
    <w:rsid w:val="00263843"/>
    <w:rsid w:val="00297C70"/>
    <w:rsid w:val="002B39BE"/>
    <w:rsid w:val="002D49B1"/>
    <w:rsid w:val="002E1121"/>
    <w:rsid w:val="002E408A"/>
    <w:rsid w:val="003002A4"/>
    <w:rsid w:val="00316E58"/>
    <w:rsid w:val="003266C9"/>
    <w:rsid w:val="003330FA"/>
    <w:rsid w:val="003D7442"/>
    <w:rsid w:val="00494D20"/>
    <w:rsid w:val="004D118A"/>
    <w:rsid w:val="00551694"/>
    <w:rsid w:val="0059449C"/>
    <w:rsid w:val="005A29A1"/>
    <w:rsid w:val="005C3039"/>
    <w:rsid w:val="005D20E1"/>
    <w:rsid w:val="00672EB8"/>
    <w:rsid w:val="006912C3"/>
    <w:rsid w:val="0071231C"/>
    <w:rsid w:val="00714732"/>
    <w:rsid w:val="0071784E"/>
    <w:rsid w:val="007223FA"/>
    <w:rsid w:val="007564A7"/>
    <w:rsid w:val="007C5050"/>
    <w:rsid w:val="007D3F4B"/>
    <w:rsid w:val="008407E9"/>
    <w:rsid w:val="008522F3"/>
    <w:rsid w:val="0087145B"/>
    <w:rsid w:val="008725DA"/>
    <w:rsid w:val="00882972"/>
    <w:rsid w:val="00891F46"/>
    <w:rsid w:val="008C7DEA"/>
    <w:rsid w:val="0099493B"/>
    <w:rsid w:val="00996644"/>
    <w:rsid w:val="009B69B4"/>
    <w:rsid w:val="009D6243"/>
    <w:rsid w:val="00A508FB"/>
    <w:rsid w:val="00A60B56"/>
    <w:rsid w:val="00AE7C38"/>
    <w:rsid w:val="00B42A7A"/>
    <w:rsid w:val="00B7515A"/>
    <w:rsid w:val="00B756A9"/>
    <w:rsid w:val="00BB528F"/>
    <w:rsid w:val="00BF2617"/>
    <w:rsid w:val="00CB05AD"/>
    <w:rsid w:val="00CD7717"/>
    <w:rsid w:val="00CE0010"/>
    <w:rsid w:val="00CF0D73"/>
    <w:rsid w:val="00D023BF"/>
    <w:rsid w:val="00D236C3"/>
    <w:rsid w:val="00D50670"/>
    <w:rsid w:val="00D71E72"/>
    <w:rsid w:val="00D7602B"/>
    <w:rsid w:val="00D9274C"/>
    <w:rsid w:val="00E119CB"/>
    <w:rsid w:val="00E237D1"/>
    <w:rsid w:val="00E258E3"/>
    <w:rsid w:val="00EA3FA0"/>
    <w:rsid w:val="00EB219C"/>
    <w:rsid w:val="00F017BF"/>
    <w:rsid w:val="00F26721"/>
    <w:rsid w:val="00F7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70"/>
    <w:pPr>
      <w:ind w:left="720"/>
      <w:contextualSpacing/>
    </w:pPr>
  </w:style>
  <w:style w:type="character" w:customStyle="1" w:styleId="apple-converted-space">
    <w:name w:val="apple-converted-space"/>
    <w:basedOn w:val="a0"/>
    <w:rsid w:val="00D50670"/>
  </w:style>
  <w:style w:type="table" w:styleId="a4">
    <w:name w:val="Table Grid"/>
    <w:basedOn w:val="a1"/>
    <w:uiPriority w:val="59"/>
    <w:rsid w:val="00D5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реквизитПодпись"/>
    <w:basedOn w:val="a"/>
    <w:rsid w:val="00551694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character" w:customStyle="1" w:styleId="blk1">
    <w:name w:val="blk1"/>
    <w:basedOn w:val="a0"/>
    <w:rsid w:val="002E408A"/>
    <w:rPr>
      <w:vanish w:val="0"/>
      <w:webHidden w:val="0"/>
      <w:specVanish w:val="0"/>
    </w:rPr>
  </w:style>
  <w:style w:type="character" w:customStyle="1" w:styleId="ep2">
    <w:name w:val="ep2"/>
    <w:basedOn w:val="a0"/>
    <w:rsid w:val="002E408A"/>
    <w:rPr>
      <w:color w:val="000000"/>
      <w:shd w:val="clear" w:color="auto" w:fill="D2D2D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70"/>
    <w:pPr>
      <w:ind w:left="720"/>
      <w:contextualSpacing/>
    </w:pPr>
  </w:style>
  <w:style w:type="character" w:customStyle="1" w:styleId="apple-converted-space">
    <w:name w:val="apple-converted-space"/>
    <w:basedOn w:val="a0"/>
    <w:rsid w:val="00D50670"/>
  </w:style>
  <w:style w:type="table" w:styleId="a4">
    <w:name w:val="Table Grid"/>
    <w:basedOn w:val="a1"/>
    <w:uiPriority w:val="59"/>
    <w:rsid w:val="00D5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3AC85-DDE0-41B5-BFDB-6BDBA2B5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2019-04-04T03:07:00Z</cp:lastPrinted>
  <dcterms:created xsi:type="dcterms:W3CDTF">2018-08-13T03:28:00Z</dcterms:created>
  <dcterms:modified xsi:type="dcterms:W3CDTF">2019-04-09T11:12:00Z</dcterms:modified>
</cp:coreProperties>
</file>