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445" w:rsidRPr="005275DB" w:rsidRDefault="00270445" w:rsidP="005275DB">
      <w:pPr>
        <w:pStyle w:val="a3"/>
        <w:jc w:val="center"/>
        <w:rPr>
          <w:rFonts w:ascii="Arial" w:hAnsi="Arial" w:cs="Arial"/>
          <w:color w:val="000000"/>
        </w:rPr>
      </w:pPr>
      <w:r w:rsidRPr="005275DB">
        <w:rPr>
          <w:rFonts w:ascii="Arial" w:hAnsi="Arial" w:cs="Arial"/>
          <w:color w:val="000000"/>
        </w:rPr>
        <w:t>ИСПОЛНИТЕЛЬНО – РАСПОРЯДИТЕЛЬНЫЙ ОРГАН</w:t>
      </w:r>
    </w:p>
    <w:p w:rsidR="00270445" w:rsidRPr="005275DB" w:rsidRDefault="00270445" w:rsidP="005275DB">
      <w:pPr>
        <w:pStyle w:val="a3"/>
        <w:jc w:val="center"/>
        <w:rPr>
          <w:rFonts w:ascii="Arial" w:hAnsi="Arial" w:cs="Arial"/>
          <w:color w:val="000000"/>
        </w:rPr>
      </w:pPr>
      <w:r w:rsidRPr="005275DB">
        <w:rPr>
          <w:rFonts w:ascii="Arial" w:hAnsi="Arial" w:cs="Arial"/>
          <w:color w:val="000000"/>
        </w:rPr>
        <w:t>КРИВОШЕИНСКОГО СЕЛЬСКОГО ПОСЕЛЕНИЯ</w:t>
      </w:r>
    </w:p>
    <w:p w:rsidR="00270445" w:rsidRPr="005275DB" w:rsidRDefault="00270445" w:rsidP="005275DB">
      <w:pPr>
        <w:pStyle w:val="a3"/>
        <w:jc w:val="center"/>
        <w:rPr>
          <w:rFonts w:ascii="Arial" w:hAnsi="Arial" w:cs="Arial"/>
          <w:color w:val="000000"/>
        </w:rPr>
      </w:pPr>
      <w:r w:rsidRPr="005275DB">
        <w:rPr>
          <w:rFonts w:ascii="Arial" w:hAnsi="Arial" w:cs="Arial"/>
          <w:color w:val="000000"/>
        </w:rPr>
        <w:t>АДМИНИСТРАЦИЯ КРИВОШЕИНСКОГО СЕЛЬСКОГО ПОСЕЛЕНИЯ</w:t>
      </w:r>
    </w:p>
    <w:p w:rsidR="00270445" w:rsidRPr="005275DB" w:rsidRDefault="00270445" w:rsidP="005275DB">
      <w:pPr>
        <w:pStyle w:val="a3"/>
        <w:jc w:val="center"/>
        <w:rPr>
          <w:rFonts w:ascii="Arial" w:hAnsi="Arial" w:cs="Arial"/>
          <w:color w:val="000000"/>
        </w:rPr>
      </w:pPr>
      <w:r w:rsidRPr="005275DB">
        <w:rPr>
          <w:rFonts w:ascii="Arial" w:hAnsi="Arial" w:cs="Arial"/>
          <w:color w:val="000000"/>
        </w:rPr>
        <w:t>ПОСТАНОВЛЕНИЕ</w:t>
      </w:r>
    </w:p>
    <w:p w:rsidR="00270445" w:rsidRPr="005275DB" w:rsidRDefault="00AF6662" w:rsidP="0027044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06</w:t>
      </w:r>
      <w:r w:rsidR="00270445" w:rsidRPr="005275D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11</w:t>
      </w:r>
      <w:r w:rsidR="00270445" w:rsidRPr="005275DB">
        <w:rPr>
          <w:rFonts w:ascii="Arial" w:hAnsi="Arial" w:cs="Arial"/>
          <w:color w:val="000000"/>
        </w:rPr>
        <w:t xml:space="preserve">.2020 </w:t>
      </w:r>
      <w:r w:rsidR="005275DB" w:rsidRPr="005275DB">
        <w:rPr>
          <w:rFonts w:ascii="Arial" w:hAnsi="Arial" w:cs="Arial"/>
          <w:color w:val="000000"/>
        </w:rPr>
        <w:t xml:space="preserve">                                                                                                         </w:t>
      </w:r>
      <w:r w:rsidR="00270445" w:rsidRPr="005275DB">
        <w:rPr>
          <w:rFonts w:ascii="Arial" w:hAnsi="Arial" w:cs="Arial"/>
          <w:color w:val="000000"/>
        </w:rPr>
        <w:t xml:space="preserve">№ </w:t>
      </w:r>
      <w:r>
        <w:rPr>
          <w:rFonts w:ascii="Arial" w:hAnsi="Arial" w:cs="Arial"/>
          <w:color w:val="000000"/>
        </w:rPr>
        <w:t>134</w:t>
      </w:r>
    </w:p>
    <w:p w:rsidR="00270445" w:rsidRPr="005275DB" w:rsidRDefault="00270445" w:rsidP="005275DB">
      <w:pPr>
        <w:pStyle w:val="a3"/>
        <w:jc w:val="center"/>
        <w:rPr>
          <w:rFonts w:ascii="Arial" w:hAnsi="Arial" w:cs="Arial"/>
          <w:color w:val="000000"/>
        </w:rPr>
      </w:pPr>
      <w:r w:rsidRPr="005275DB">
        <w:rPr>
          <w:rFonts w:ascii="Arial" w:hAnsi="Arial" w:cs="Arial"/>
          <w:color w:val="000000"/>
        </w:rPr>
        <w:t>Томской области</w:t>
      </w:r>
    </w:p>
    <w:p w:rsidR="00270445" w:rsidRPr="005275DB" w:rsidRDefault="00270445" w:rsidP="005275DB">
      <w:pPr>
        <w:pStyle w:val="a3"/>
        <w:jc w:val="center"/>
        <w:rPr>
          <w:rFonts w:ascii="Arial" w:hAnsi="Arial" w:cs="Arial"/>
          <w:color w:val="000000"/>
        </w:rPr>
      </w:pPr>
      <w:r w:rsidRPr="005275DB">
        <w:rPr>
          <w:rFonts w:ascii="Arial" w:hAnsi="Arial" w:cs="Arial"/>
          <w:color w:val="000000"/>
        </w:rPr>
        <w:t>О</w:t>
      </w:r>
      <w:r w:rsidR="00A069E4">
        <w:rPr>
          <w:rFonts w:ascii="Arial" w:hAnsi="Arial" w:cs="Arial"/>
          <w:color w:val="000000"/>
        </w:rPr>
        <w:t xml:space="preserve"> внесении изменений в Административный регламент по предоставлению муниципальной услуги «Прием заявлений, документов, а также постановка граждан на учет в качестве нуждающихся в жилых помещениях»</w:t>
      </w:r>
      <w:r w:rsidR="005332EE">
        <w:rPr>
          <w:rFonts w:ascii="Arial" w:hAnsi="Arial" w:cs="Arial"/>
          <w:color w:val="000000"/>
        </w:rPr>
        <w:t>, утвержденный Постановлением Администрации Кривошеинского сельского поселения</w:t>
      </w:r>
      <w:r w:rsidR="00A069E4">
        <w:rPr>
          <w:rFonts w:ascii="Arial" w:hAnsi="Arial" w:cs="Arial"/>
          <w:color w:val="000000"/>
        </w:rPr>
        <w:t xml:space="preserve"> от 24.06.2014 №67</w:t>
      </w:r>
    </w:p>
    <w:p w:rsidR="009D3EDD" w:rsidRDefault="009D3EDD" w:rsidP="009D3EDD">
      <w:pPr>
        <w:pStyle w:val="a3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целях приведения в соответствие действующему законодательству</w:t>
      </w:r>
    </w:p>
    <w:p w:rsidR="00270445" w:rsidRPr="005275DB" w:rsidRDefault="00270445" w:rsidP="00270445">
      <w:pPr>
        <w:pStyle w:val="a3"/>
        <w:rPr>
          <w:rFonts w:ascii="Arial" w:hAnsi="Arial" w:cs="Arial"/>
          <w:color w:val="000000"/>
        </w:rPr>
      </w:pPr>
      <w:r w:rsidRPr="005275DB">
        <w:rPr>
          <w:rFonts w:ascii="Arial" w:hAnsi="Arial" w:cs="Arial"/>
          <w:color w:val="000000"/>
        </w:rPr>
        <w:t>ПОСТАНОВЛЯЮ:</w:t>
      </w:r>
    </w:p>
    <w:p w:rsidR="00270445" w:rsidRDefault="00270445" w:rsidP="005275D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275DB">
        <w:rPr>
          <w:rFonts w:ascii="Arial" w:hAnsi="Arial" w:cs="Arial"/>
          <w:color w:val="000000"/>
        </w:rPr>
        <w:t xml:space="preserve">1. </w:t>
      </w:r>
      <w:r w:rsidR="0038755D">
        <w:rPr>
          <w:rFonts w:ascii="Arial" w:hAnsi="Arial" w:cs="Arial"/>
          <w:color w:val="000000"/>
        </w:rPr>
        <w:t xml:space="preserve">Внести </w:t>
      </w:r>
      <w:r w:rsidR="0038755D" w:rsidRPr="0038755D">
        <w:rPr>
          <w:rFonts w:ascii="Arial" w:hAnsi="Arial" w:cs="Arial"/>
          <w:color w:val="000000"/>
        </w:rPr>
        <w:t xml:space="preserve">в Административный регламент по предоставлению муниципальной услуги «Прием заявлений, документов, а также постановка граждан на учет в качестве нуждающихся в жилых помещениях», утвержденный Постановлением Администрации Кривошеинского сельского поселения от 24.06.2014 №67 </w:t>
      </w:r>
      <w:r w:rsidR="0038755D">
        <w:rPr>
          <w:rFonts w:ascii="Arial" w:hAnsi="Arial" w:cs="Arial"/>
          <w:color w:val="000000"/>
        </w:rPr>
        <w:t>(далее-Регламент) следующие изменения:</w:t>
      </w:r>
    </w:p>
    <w:p w:rsidR="009D0EDE" w:rsidRDefault="009D0EDE" w:rsidP="005275D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1.1. </w:t>
      </w:r>
      <w:r w:rsidR="008C10FA">
        <w:rPr>
          <w:rFonts w:ascii="Arial" w:hAnsi="Arial" w:cs="Arial"/>
          <w:color w:val="000000"/>
        </w:rPr>
        <w:t>В</w:t>
      </w:r>
      <w:r w:rsidR="003C4F6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</w:t>
      </w:r>
      <w:r w:rsidR="00AF58F5">
        <w:rPr>
          <w:rFonts w:ascii="Arial" w:hAnsi="Arial" w:cs="Arial"/>
          <w:color w:val="000000"/>
        </w:rPr>
        <w:t>е</w:t>
      </w:r>
      <w:r>
        <w:rPr>
          <w:rFonts w:ascii="Arial" w:hAnsi="Arial" w:cs="Arial"/>
          <w:color w:val="000000"/>
        </w:rPr>
        <w:t xml:space="preserve"> 31 Регламента</w:t>
      </w:r>
      <w:r w:rsidR="008C10FA">
        <w:rPr>
          <w:rFonts w:ascii="Arial" w:hAnsi="Arial" w:cs="Arial"/>
          <w:color w:val="000000"/>
        </w:rPr>
        <w:t>:</w:t>
      </w:r>
    </w:p>
    <w:p w:rsidR="008C10FA" w:rsidRDefault="008C10FA" w:rsidP="005275D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подпункт 1) признать утратившим силу;</w:t>
      </w:r>
    </w:p>
    <w:p w:rsidR="008C10FA" w:rsidRDefault="008C10FA" w:rsidP="005275D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подпункт 3) дополнить словами «, копия паспорта гражданина Российской Федерации или иного документа, удостоверяющего личность, каждого совместно проживающего с гражданином члена семьи»;</w:t>
      </w:r>
    </w:p>
    <w:p w:rsidR="004E7CB7" w:rsidRDefault="004E7CB7" w:rsidP="005275D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в подпункте 4) слова «копия справки ВТЭК об инвалидности» заменить словами «справка, подтверждающая факт установления инвалидности</w:t>
      </w:r>
      <w:proofErr w:type="gramStart"/>
      <w:r>
        <w:rPr>
          <w:rFonts w:ascii="Arial" w:hAnsi="Arial" w:cs="Arial"/>
          <w:color w:val="000000"/>
        </w:rPr>
        <w:t>,»</w:t>
      </w:r>
      <w:proofErr w:type="gramEnd"/>
      <w:r>
        <w:rPr>
          <w:rFonts w:ascii="Arial" w:hAnsi="Arial" w:cs="Arial"/>
          <w:color w:val="000000"/>
        </w:rPr>
        <w:t>;</w:t>
      </w:r>
    </w:p>
    <w:p w:rsidR="00CC2B29" w:rsidRDefault="00A740A2" w:rsidP="005275D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</w:t>
      </w:r>
      <w:r w:rsidR="00CC2B29">
        <w:rPr>
          <w:rFonts w:ascii="Arial" w:hAnsi="Arial" w:cs="Arial"/>
          <w:color w:val="000000"/>
        </w:rPr>
        <w:t>) в подпункте 6) слова «по перечню, утвержденному Правительством Российской Федерации» заменить словами «в соответствии с перечнем, установленным уполномоченным  Правительством Российской Федерации федеральным  органом исполнительной власти»;</w:t>
      </w:r>
    </w:p>
    <w:p w:rsidR="001E0C07" w:rsidRDefault="001E0C07" w:rsidP="005275D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д) Подпункт 7) изложить в следующей редакции:</w:t>
      </w:r>
    </w:p>
    <w:p w:rsidR="001E0C07" w:rsidRDefault="001E0C07" w:rsidP="005275D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E0C07">
        <w:rPr>
          <w:rFonts w:ascii="Arial" w:hAnsi="Arial" w:cs="Arial"/>
          <w:color w:val="000000"/>
        </w:rPr>
        <w:t>«</w:t>
      </w:r>
      <w:r>
        <w:rPr>
          <w:rFonts w:ascii="Arial" w:hAnsi="Arial" w:cs="Arial"/>
          <w:color w:val="000000"/>
        </w:rPr>
        <w:t>7</w:t>
      </w:r>
      <w:r w:rsidRPr="001E0C07">
        <w:rPr>
          <w:rFonts w:ascii="Arial" w:hAnsi="Arial" w:cs="Arial"/>
          <w:color w:val="000000"/>
        </w:rPr>
        <w:t>) копия трудовой книжки, заверенная надлежащим образом, и (или) сведения о трудовой деятельности, полученные в порядке, предусмотренном статьей 661 Трудового кодекса Российской Федерации, не позднее чем за один месяц до дня обра</w:t>
      </w:r>
      <w:bookmarkStart w:id="0" w:name="_GoBack"/>
      <w:bookmarkEnd w:id="0"/>
      <w:r w:rsidRPr="001E0C07">
        <w:rPr>
          <w:rFonts w:ascii="Arial" w:hAnsi="Arial" w:cs="Arial"/>
          <w:color w:val="000000"/>
        </w:rPr>
        <w:t>щения с заявлением о принятии на учет, - в случае обращения с заявлением о принятии на учет в орган местного самоуправления по месту нахождения организации, с которой гражданин состоит в трудовых отношениях;».</w:t>
      </w:r>
    </w:p>
    <w:p w:rsidR="00A740A2" w:rsidRPr="00A740A2" w:rsidRDefault="001E0C07" w:rsidP="00A740A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</w:t>
      </w:r>
      <w:r w:rsidR="00A740A2" w:rsidRPr="00A740A2">
        <w:rPr>
          <w:rFonts w:ascii="Arial" w:hAnsi="Arial" w:cs="Arial"/>
          <w:color w:val="000000"/>
        </w:rPr>
        <w:t xml:space="preserve">) дополнить подпунктами </w:t>
      </w:r>
      <w:r>
        <w:rPr>
          <w:rFonts w:ascii="Arial" w:hAnsi="Arial" w:cs="Arial"/>
          <w:color w:val="000000"/>
        </w:rPr>
        <w:t>8</w:t>
      </w:r>
      <w:r w:rsidR="00A740A2" w:rsidRPr="00A740A2">
        <w:rPr>
          <w:rFonts w:ascii="Arial" w:hAnsi="Arial" w:cs="Arial"/>
          <w:color w:val="000000"/>
        </w:rPr>
        <w:t>),</w:t>
      </w:r>
      <w:r>
        <w:rPr>
          <w:rFonts w:ascii="Arial" w:hAnsi="Arial" w:cs="Arial"/>
          <w:color w:val="000000"/>
        </w:rPr>
        <w:t>9</w:t>
      </w:r>
      <w:r w:rsidR="00A740A2" w:rsidRPr="00A740A2">
        <w:rPr>
          <w:rFonts w:ascii="Arial" w:hAnsi="Arial" w:cs="Arial"/>
          <w:color w:val="000000"/>
        </w:rPr>
        <w:t>) следующего содержания:</w:t>
      </w:r>
    </w:p>
    <w:p w:rsidR="00A740A2" w:rsidRDefault="00A740A2" w:rsidP="00A740A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740A2">
        <w:rPr>
          <w:rFonts w:ascii="Arial" w:hAnsi="Arial" w:cs="Arial"/>
          <w:color w:val="000000"/>
        </w:rPr>
        <w:t>«</w:t>
      </w:r>
      <w:r w:rsidR="001E0C07">
        <w:rPr>
          <w:rFonts w:ascii="Arial" w:hAnsi="Arial" w:cs="Arial"/>
          <w:color w:val="000000"/>
        </w:rPr>
        <w:t>8</w:t>
      </w:r>
      <w:r w:rsidRPr="00A740A2">
        <w:rPr>
          <w:rFonts w:ascii="Arial" w:hAnsi="Arial" w:cs="Arial"/>
          <w:color w:val="000000"/>
        </w:rPr>
        <w:t>) Договор найма жилого помещения жилищного фонда социального использования, в случае если гражданин является нанимателем жилого помещения по договору найма жилого помещения жилищного фонда социального использования или членом семьи нанимателя жилого помещения по договору найма жилого помещения жилищного фо</w:t>
      </w:r>
      <w:r w:rsidR="001E0C07">
        <w:rPr>
          <w:rFonts w:ascii="Arial" w:hAnsi="Arial" w:cs="Arial"/>
          <w:color w:val="000000"/>
        </w:rPr>
        <w:t>нда социального использования.»;</w:t>
      </w:r>
    </w:p>
    <w:p w:rsidR="001E0C07" w:rsidRDefault="001E0C07" w:rsidP="00A740A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«9) согласие заявителя и членов его семьи (при наличии) на обработку персональных данных.». </w:t>
      </w:r>
    </w:p>
    <w:p w:rsidR="00ED72D1" w:rsidRPr="00A740A2" w:rsidRDefault="00ED72D1" w:rsidP="00A740A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ж) подпункт 4 считать подпунктом 6) пункта 36. </w:t>
      </w:r>
    </w:p>
    <w:p w:rsidR="00270445" w:rsidRPr="005275DB" w:rsidRDefault="00270445" w:rsidP="005275D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275DB">
        <w:rPr>
          <w:rFonts w:ascii="Arial" w:hAnsi="Arial" w:cs="Arial"/>
          <w:color w:val="000000"/>
        </w:rPr>
        <w:t>2. Настоящее постановление вступает в силу со дня его официального опубликования.</w:t>
      </w:r>
    </w:p>
    <w:p w:rsidR="00270445" w:rsidRPr="005275DB" w:rsidRDefault="00270445" w:rsidP="005275D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275DB">
        <w:rPr>
          <w:rFonts w:ascii="Arial" w:hAnsi="Arial" w:cs="Arial"/>
          <w:color w:val="000000"/>
        </w:rPr>
        <w:t>3. Опубликовать настоящее постановление в печатном издании Сборнике нормативно-правовых актов Кривошеинского сельского поселения и разместить на официальном сайте Кривошеинского сельского поселения в информационно-телекоммуникационной сети Интернет.</w:t>
      </w:r>
    </w:p>
    <w:p w:rsidR="00270445" w:rsidRPr="005275DB" w:rsidRDefault="00270445" w:rsidP="005275D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275DB">
        <w:rPr>
          <w:rFonts w:ascii="Arial" w:hAnsi="Arial" w:cs="Arial"/>
          <w:color w:val="000000"/>
        </w:rPr>
        <w:t>4. Контроль за исполнением настоящего постановления возложить на Управляющего делами Администрации Кривошеинского сельского поселения.</w:t>
      </w:r>
    </w:p>
    <w:p w:rsidR="005275DB" w:rsidRDefault="005275DB" w:rsidP="00270445">
      <w:pPr>
        <w:pStyle w:val="a3"/>
        <w:rPr>
          <w:rFonts w:ascii="Arial" w:hAnsi="Arial" w:cs="Arial"/>
          <w:color w:val="000000"/>
        </w:rPr>
      </w:pPr>
    </w:p>
    <w:p w:rsidR="00270445" w:rsidRPr="005275DB" w:rsidRDefault="00270445" w:rsidP="00270445">
      <w:pPr>
        <w:pStyle w:val="a3"/>
        <w:rPr>
          <w:rFonts w:ascii="Arial" w:hAnsi="Arial" w:cs="Arial"/>
          <w:color w:val="000000"/>
        </w:rPr>
      </w:pPr>
      <w:r w:rsidRPr="005275DB">
        <w:rPr>
          <w:rFonts w:ascii="Arial" w:hAnsi="Arial" w:cs="Arial"/>
          <w:color w:val="000000"/>
        </w:rPr>
        <w:t xml:space="preserve">Глава Кривошеинского сельского поселения </w:t>
      </w:r>
      <w:r w:rsidR="005275DB">
        <w:rPr>
          <w:rFonts w:ascii="Arial" w:hAnsi="Arial" w:cs="Arial"/>
          <w:color w:val="000000"/>
        </w:rPr>
        <w:t xml:space="preserve">                              </w:t>
      </w:r>
      <w:r w:rsidR="0079696E">
        <w:rPr>
          <w:rFonts w:ascii="Arial" w:hAnsi="Arial" w:cs="Arial"/>
          <w:color w:val="000000"/>
        </w:rPr>
        <w:t xml:space="preserve">       </w:t>
      </w:r>
      <w:r w:rsidR="005275DB">
        <w:rPr>
          <w:rFonts w:ascii="Arial" w:hAnsi="Arial" w:cs="Arial"/>
          <w:color w:val="000000"/>
        </w:rPr>
        <w:t xml:space="preserve"> </w:t>
      </w:r>
      <w:r w:rsidRPr="005275DB">
        <w:rPr>
          <w:rFonts w:ascii="Arial" w:hAnsi="Arial" w:cs="Arial"/>
          <w:color w:val="000000"/>
        </w:rPr>
        <w:t>О.П. Казырский</w:t>
      </w:r>
    </w:p>
    <w:p w:rsidR="00270445" w:rsidRPr="005275DB" w:rsidRDefault="00270445" w:rsidP="005275D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5275DB">
        <w:rPr>
          <w:rFonts w:ascii="Arial" w:hAnsi="Arial" w:cs="Arial"/>
          <w:color w:val="000000"/>
          <w:sz w:val="20"/>
          <w:szCs w:val="20"/>
        </w:rPr>
        <w:t>Гайдученко</w:t>
      </w:r>
    </w:p>
    <w:p w:rsidR="00270445" w:rsidRPr="005275DB" w:rsidRDefault="00270445" w:rsidP="005275D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5275DB">
        <w:rPr>
          <w:rFonts w:ascii="Arial" w:hAnsi="Arial" w:cs="Arial"/>
          <w:color w:val="000000"/>
          <w:sz w:val="20"/>
          <w:szCs w:val="20"/>
        </w:rPr>
        <w:t>2-29-87</w:t>
      </w:r>
    </w:p>
    <w:p w:rsidR="007F5EFD" w:rsidRDefault="007F5EFD"/>
    <w:sectPr w:rsidR="007F5EFD" w:rsidSect="006E5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270445"/>
    <w:rsid w:val="000F67C2"/>
    <w:rsid w:val="001E0C07"/>
    <w:rsid w:val="001E3B41"/>
    <w:rsid w:val="00270445"/>
    <w:rsid w:val="0038755D"/>
    <w:rsid w:val="003C4F6C"/>
    <w:rsid w:val="004E7CB7"/>
    <w:rsid w:val="005275DB"/>
    <w:rsid w:val="005332EE"/>
    <w:rsid w:val="006E5EAB"/>
    <w:rsid w:val="0079696E"/>
    <w:rsid w:val="007D4FB1"/>
    <w:rsid w:val="007F5EFD"/>
    <w:rsid w:val="008C10FA"/>
    <w:rsid w:val="008E7854"/>
    <w:rsid w:val="009D0EDE"/>
    <w:rsid w:val="009D3EDD"/>
    <w:rsid w:val="00A069E4"/>
    <w:rsid w:val="00A740A2"/>
    <w:rsid w:val="00A95C22"/>
    <w:rsid w:val="00AF58F5"/>
    <w:rsid w:val="00AF6662"/>
    <w:rsid w:val="00BE39BC"/>
    <w:rsid w:val="00CC2B29"/>
    <w:rsid w:val="00ED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0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1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USER</cp:lastModifiedBy>
  <cp:revision>2</cp:revision>
  <dcterms:created xsi:type="dcterms:W3CDTF">2020-11-06T05:36:00Z</dcterms:created>
  <dcterms:modified xsi:type="dcterms:W3CDTF">2020-11-06T05:36:00Z</dcterms:modified>
</cp:coreProperties>
</file>