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DA5258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3754E5" w:rsidRPr="00D67B1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3754E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ПОСТАНОВЛЕНИЕ</w:t>
      </w:r>
    </w:p>
    <w:p w:rsidR="00D67B15" w:rsidRPr="00D67B15" w:rsidRDefault="00D67B15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ab/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 xml:space="preserve"> </w:t>
      </w:r>
      <w:r w:rsidR="00F36590">
        <w:rPr>
          <w:rFonts w:ascii="Arial" w:hAnsi="Arial" w:cs="Arial"/>
          <w:sz w:val="24"/>
          <w:szCs w:val="24"/>
        </w:rPr>
        <w:t>06</w:t>
      </w:r>
      <w:r w:rsidRPr="00D67B15">
        <w:rPr>
          <w:rFonts w:ascii="Arial" w:hAnsi="Arial" w:cs="Arial"/>
          <w:sz w:val="24"/>
          <w:szCs w:val="24"/>
        </w:rPr>
        <w:t>.</w:t>
      </w:r>
      <w:r w:rsidR="00F36590">
        <w:rPr>
          <w:rFonts w:ascii="Arial" w:hAnsi="Arial" w:cs="Arial"/>
          <w:sz w:val="24"/>
          <w:szCs w:val="24"/>
        </w:rPr>
        <w:t>08</w:t>
      </w:r>
      <w:r w:rsidRPr="00D67B15">
        <w:rPr>
          <w:rFonts w:ascii="Arial" w:hAnsi="Arial" w:cs="Arial"/>
          <w:sz w:val="24"/>
          <w:szCs w:val="24"/>
        </w:rPr>
        <w:t xml:space="preserve">.2021                                                                  </w:t>
      </w:r>
      <w:r w:rsidR="00D67B15">
        <w:rPr>
          <w:rFonts w:ascii="Arial" w:hAnsi="Arial" w:cs="Arial"/>
          <w:sz w:val="24"/>
          <w:szCs w:val="24"/>
        </w:rPr>
        <w:t xml:space="preserve">       </w:t>
      </w:r>
      <w:r w:rsidR="00D67B15" w:rsidRPr="00D67B15">
        <w:rPr>
          <w:rFonts w:ascii="Arial" w:hAnsi="Arial" w:cs="Arial"/>
          <w:sz w:val="24"/>
          <w:szCs w:val="24"/>
        </w:rPr>
        <w:t xml:space="preserve">                      </w:t>
      </w:r>
      <w:r w:rsidRPr="00D67B15">
        <w:rPr>
          <w:rFonts w:ascii="Arial" w:hAnsi="Arial" w:cs="Arial"/>
          <w:sz w:val="24"/>
          <w:szCs w:val="24"/>
        </w:rPr>
        <w:t xml:space="preserve">  </w:t>
      </w:r>
      <w:r w:rsidR="00D67B15" w:rsidRPr="00D67B15">
        <w:rPr>
          <w:rFonts w:ascii="Arial" w:hAnsi="Arial" w:cs="Arial"/>
          <w:sz w:val="24"/>
          <w:szCs w:val="24"/>
        </w:rPr>
        <w:t xml:space="preserve">               </w:t>
      </w:r>
      <w:r w:rsidRPr="00D67B15">
        <w:rPr>
          <w:rFonts w:ascii="Arial" w:hAnsi="Arial" w:cs="Arial"/>
          <w:sz w:val="24"/>
          <w:szCs w:val="24"/>
        </w:rPr>
        <w:t xml:space="preserve">№ </w:t>
      </w:r>
      <w:r w:rsidR="00F36590">
        <w:rPr>
          <w:rFonts w:ascii="Arial" w:hAnsi="Arial" w:cs="Arial"/>
          <w:sz w:val="24"/>
          <w:szCs w:val="24"/>
        </w:rPr>
        <w:t>79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с. Кривошеино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Томской области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Default="00587750" w:rsidP="00A73A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О внесении изменений в Административный регламент </w:t>
      </w:r>
      <w:r w:rsidR="00A73ABE">
        <w:rPr>
          <w:rFonts w:ascii="Arial" w:hAnsi="Arial" w:cs="Arial"/>
          <w:sz w:val="24"/>
          <w:szCs w:val="24"/>
        </w:rPr>
        <w:t xml:space="preserve">по </w:t>
      </w:r>
      <w:r w:rsidR="00A73ABE" w:rsidRPr="00A27919">
        <w:rPr>
          <w:rFonts w:ascii="Arial" w:hAnsi="Arial" w:cs="Arial"/>
          <w:sz w:val="24"/>
          <w:szCs w:val="24"/>
        </w:rPr>
        <w:t>предоставлени</w:t>
      </w:r>
      <w:r w:rsidR="00A73ABE">
        <w:rPr>
          <w:rFonts w:ascii="Arial" w:hAnsi="Arial" w:cs="Arial"/>
          <w:sz w:val="24"/>
          <w:szCs w:val="24"/>
        </w:rPr>
        <w:t xml:space="preserve">ю </w:t>
      </w:r>
      <w:r w:rsidR="00A73ABE" w:rsidRPr="00A27919">
        <w:rPr>
          <w:rFonts w:ascii="Arial" w:hAnsi="Arial" w:cs="Arial"/>
          <w:sz w:val="24"/>
          <w:szCs w:val="24"/>
        </w:rPr>
        <w:t>муниципальной услуги «Выдача 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</w:t>
      </w:r>
      <w:r w:rsidR="00A73ABE">
        <w:rPr>
          <w:rFonts w:ascii="Arial" w:hAnsi="Arial" w:cs="Arial"/>
          <w:sz w:val="24"/>
          <w:szCs w:val="24"/>
        </w:rPr>
        <w:t>ов</w:t>
      </w:r>
      <w:r w:rsidR="00A73ABE" w:rsidRPr="00A27919">
        <w:rPr>
          <w:rFonts w:ascii="Arial" w:hAnsi="Arial" w:cs="Arial"/>
          <w:sz w:val="24"/>
          <w:szCs w:val="24"/>
        </w:rPr>
        <w:t xml:space="preserve"> индивидуального</w:t>
      </w:r>
      <w:proofErr w:type="gramEnd"/>
      <w:r w:rsidR="00A73ABE" w:rsidRPr="00A27919">
        <w:rPr>
          <w:rFonts w:ascii="Arial" w:hAnsi="Arial" w:cs="Arial"/>
          <w:sz w:val="24"/>
          <w:szCs w:val="24"/>
        </w:rPr>
        <w:t xml:space="preserve"> жилищного строительства или садового дома требованиям законодательства о градостроительной деятельности на территории муниципального образования </w:t>
      </w:r>
      <w:r w:rsidR="00A73ABE">
        <w:rPr>
          <w:rFonts w:ascii="Arial" w:hAnsi="Arial" w:cs="Arial"/>
          <w:sz w:val="24"/>
          <w:szCs w:val="24"/>
        </w:rPr>
        <w:t>Кривошеинское</w:t>
      </w:r>
      <w:r w:rsidR="00A73ABE" w:rsidRPr="00A27919">
        <w:rPr>
          <w:rFonts w:ascii="Arial" w:hAnsi="Arial" w:cs="Arial"/>
          <w:sz w:val="24"/>
          <w:szCs w:val="24"/>
        </w:rPr>
        <w:t xml:space="preserve"> сельское поселение»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утвержденный</w:t>
      </w:r>
      <w:proofErr w:type="gramEnd"/>
      <w:r>
        <w:rPr>
          <w:rFonts w:ascii="Arial" w:hAnsi="Arial" w:cs="Arial"/>
          <w:sz w:val="24"/>
          <w:szCs w:val="24"/>
        </w:rPr>
        <w:t xml:space="preserve"> постановлением Администрации Кривошеинского сельского поселения от </w:t>
      </w:r>
      <w:r w:rsidR="00A73ABE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.04.2021 №4</w:t>
      </w:r>
      <w:r w:rsidR="00A73ABE">
        <w:rPr>
          <w:rFonts w:ascii="Arial" w:hAnsi="Arial" w:cs="Arial"/>
          <w:sz w:val="24"/>
          <w:szCs w:val="24"/>
        </w:rPr>
        <w:t>8</w:t>
      </w:r>
    </w:p>
    <w:p w:rsidR="00EF2E81" w:rsidRPr="00D67B15" w:rsidRDefault="00EF2E81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Pr="00D67B15" w:rsidRDefault="00D67B15" w:rsidP="00EF2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A5258" w:rsidRPr="00D67B15">
        <w:rPr>
          <w:rFonts w:ascii="Arial" w:hAnsi="Arial" w:cs="Arial"/>
          <w:sz w:val="24"/>
          <w:szCs w:val="24"/>
        </w:rPr>
        <w:t>В соответствии с Федеральным законом от 27 июля 2010 г</w:t>
      </w:r>
      <w:r w:rsidR="00F04468">
        <w:rPr>
          <w:rFonts w:ascii="Arial" w:hAnsi="Arial" w:cs="Arial"/>
          <w:sz w:val="24"/>
          <w:szCs w:val="24"/>
        </w:rPr>
        <w:t>ода</w:t>
      </w:r>
      <w:r w:rsidR="00DA5258" w:rsidRPr="00D67B15">
        <w:rPr>
          <w:rFonts w:ascii="Arial" w:hAnsi="Arial" w:cs="Arial"/>
          <w:sz w:val="24"/>
          <w:szCs w:val="24"/>
        </w:rPr>
        <w:t xml:space="preserve"> № 210-ФЗ «Об организации предоставления государственных и муниципальных услуг»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Pr="006C5067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5067">
        <w:rPr>
          <w:rFonts w:ascii="Arial" w:hAnsi="Arial" w:cs="Arial"/>
          <w:sz w:val="24"/>
          <w:szCs w:val="24"/>
        </w:rPr>
        <w:t>ПОСТАНОВЛЯЮ:</w:t>
      </w:r>
    </w:p>
    <w:p w:rsidR="00DA5258" w:rsidRDefault="00DA5258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1.</w:t>
      </w:r>
      <w:r w:rsidR="0058775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87750">
        <w:rPr>
          <w:rFonts w:ascii="Arial" w:hAnsi="Arial" w:cs="Arial"/>
          <w:sz w:val="24"/>
          <w:szCs w:val="24"/>
        </w:rPr>
        <w:t xml:space="preserve">Внести в </w:t>
      </w:r>
      <w:r w:rsidR="00A73ABE">
        <w:rPr>
          <w:rFonts w:ascii="Arial" w:hAnsi="Arial" w:cs="Arial"/>
          <w:sz w:val="24"/>
          <w:szCs w:val="24"/>
        </w:rPr>
        <w:t xml:space="preserve">Административный регламент по </w:t>
      </w:r>
      <w:r w:rsidR="00A73ABE" w:rsidRPr="00A27919">
        <w:rPr>
          <w:rFonts w:ascii="Arial" w:hAnsi="Arial" w:cs="Arial"/>
          <w:sz w:val="24"/>
          <w:szCs w:val="24"/>
        </w:rPr>
        <w:t>предоставлени</w:t>
      </w:r>
      <w:r w:rsidR="00A73ABE">
        <w:rPr>
          <w:rFonts w:ascii="Arial" w:hAnsi="Arial" w:cs="Arial"/>
          <w:sz w:val="24"/>
          <w:szCs w:val="24"/>
        </w:rPr>
        <w:t xml:space="preserve">ю </w:t>
      </w:r>
      <w:r w:rsidR="00A73ABE" w:rsidRPr="00A27919">
        <w:rPr>
          <w:rFonts w:ascii="Arial" w:hAnsi="Arial" w:cs="Arial"/>
          <w:sz w:val="24"/>
          <w:szCs w:val="24"/>
        </w:rPr>
        <w:t>муниципальной услуги «Выдача 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</w:t>
      </w:r>
      <w:r w:rsidR="00A73ABE">
        <w:rPr>
          <w:rFonts w:ascii="Arial" w:hAnsi="Arial" w:cs="Arial"/>
          <w:sz w:val="24"/>
          <w:szCs w:val="24"/>
        </w:rPr>
        <w:t>ов</w:t>
      </w:r>
      <w:proofErr w:type="gramEnd"/>
      <w:r w:rsidR="00A73ABE" w:rsidRPr="00A27919">
        <w:rPr>
          <w:rFonts w:ascii="Arial" w:hAnsi="Arial" w:cs="Arial"/>
          <w:sz w:val="24"/>
          <w:szCs w:val="24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 на территории муниципального образования </w:t>
      </w:r>
      <w:r w:rsidR="00A73ABE">
        <w:rPr>
          <w:rFonts w:ascii="Arial" w:hAnsi="Arial" w:cs="Arial"/>
          <w:sz w:val="24"/>
          <w:szCs w:val="24"/>
        </w:rPr>
        <w:t>Кривошеинское</w:t>
      </w:r>
      <w:r w:rsidR="00A73ABE" w:rsidRPr="00A27919">
        <w:rPr>
          <w:rFonts w:ascii="Arial" w:hAnsi="Arial" w:cs="Arial"/>
          <w:sz w:val="24"/>
          <w:szCs w:val="24"/>
        </w:rPr>
        <w:t xml:space="preserve"> сельское поселение»</w:t>
      </w:r>
      <w:r w:rsidR="00A73ABE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Кривошеинского сельского поселения от 21.04.2021 №48 </w:t>
      </w:r>
      <w:r w:rsidR="00FA0396">
        <w:rPr>
          <w:rFonts w:ascii="Arial" w:hAnsi="Arial" w:cs="Arial"/>
          <w:sz w:val="24"/>
          <w:szCs w:val="24"/>
        </w:rPr>
        <w:t>(далее – Регламент)</w:t>
      </w:r>
      <w:r w:rsidR="00587750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263D00" w:rsidRDefault="00587750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263D00">
        <w:rPr>
          <w:rFonts w:ascii="Arial" w:hAnsi="Arial" w:cs="Arial"/>
          <w:sz w:val="24"/>
          <w:szCs w:val="24"/>
        </w:rPr>
        <w:t>Раздел 3 Регламента дополнить подраздел</w:t>
      </w:r>
      <w:r w:rsidR="005C1B3F">
        <w:rPr>
          <w:rFonts w:ascii="Arial" w:hAnsi="Arial" w:cs="Arial"/>
          <w:sz w:val="24"/>
          <w:szCs w:val="24"/>
        </w:rPr>
        <w:t>ом</w:t>
      </w:r>
      <w:r w:rsidR="00263D00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263D00" w:rsidRPr="00C04D41" w:rsidRDefault="00263D00" w:rsidP="00263D0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04D41">
        <w:rPr>
          <w:rFonts w:ascii="Arial" w:hAnsi="Arial" w:cs="Arial"/>
          <w:sz w:val="24"/>
          <w:szCs w:val="24"/>
        </w:rPr>
        <w:t>«Особенности выполнения административных процедур в электронной форме</w:t>
      </w:r>
    </w:p>
    <w:p w:rsidR="00587750" w:rsidRPr="00587750" w:rsidRDefault="005C1B3F" w:rsidP="0058775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106.</w:t>
      </w:r>
      <w:r w:rsidR="00C04D4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587750" w:rsidRPr="00587750">
        <w:rPr>
          <w:rFonts w:ascii="Arial" w:hAnsi="Arial" w:cs="Arial"/>
        </w:rPr>
        <w:t xml:space="preserve">Порядок предоставления </w:t>
      </w:r>
      <w:r w:rsidR="00587750">
        <w:rPr>
          <w:rFonts w:ascii="Arial" w:hAnsi="Arial" w:cs="Arial"/>
        </w:rPr>
        <w:t>муниципальной</w:t>
      </w:r>
      <w:r w:rsidR="00587750" w:rsidRPr="00587750">
        <w:rPr>
          <w:rFonts w:ascii="Arial" w:hAnsi="Arial" w:cs="Arial"/>
        </w:rPr>
        <w:t xml:space="preserve"> услуги не зависит от категории объединенных общими признаками заявителей, указанных в пункте 2 </w:t>
      </w:r>
      <w:r w:rsidR="00FA0396">
        <w:rPr>
          <w:rFonts w:ascii="Arial" w:hAnsi="Arial" w:cs="Arial"/>
        </w:rPr>
        <w:t>Административного регламента</w:t>
      </w:r>
      <w:r w:rsidR="00587750" w:rsidRPr="00587750">
        <w:rPr>
          <w:rFonts w:ascii="Arial" w:hAnsi="Arial" w:cs="Arial"/>
        </w:rPr>
        <w:t xml:space="preserve">. В связи с этим варианты предоставления </w:t>
      </w:r>
      <w:r w:rsidR="00FA0396">
        <w:rPr>
          <w:rFonts w:ascii="Arial" w:hAnsi="Arial" w:cs="Arial"/>
        </w:rPr>
        <w:t>муниципальной</w:t>
      </w:r>
      <w:r w:rsidR="00587750" w:rsidRPr="00587750">
        <w:rPr>
          <w:rFonts w:ascii="Arial" w:hAnsi="Arial" w:cs="Arial"/>
        </w:rPr>
        <w:t xml:space="preserve">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</w:t>
      </w:r>
      <w:r w:rsidR="00FA0396">
        <w:rPr>
          <w:rFonts w:ascii="Arial" w:hAnsi="Arial" w:cs="Arial"/>
        </w:rPr>
        <w:t>муниципальной</w:t>
      </w:r>
      <w:r w:rsidR="00587750" w:rsidRPr="00587750">
        <w:rPr>
          <w:rFonts w:ascii="Arial" w:hAnsi="Arial" w:cs="Arial"/>
        </w:rPr>
        <w:t xml:space="preserve"> услуги, за получением которого они обратились, не устанавливаются</w:t>
      </w:r>
      <w:proofErr w:type="gramStart"/>
      <w:r w:rsidR="00587750" w:rsidRPr="00587750">
        <w:rPr>
          <w:rFonts w:ascii="Arial" w:hAnsi="Arial" w:cs="Arial"/>
        </w:rPr>
        <w:t>.".</w:t>
      </w:r>
      <w:proofErr w:type="gramEnd"/>
    </w:p>
    <w:p w:rsidR="00DA5258" w:rsidRPr="00D67B15" w:rsidRDefault="00DA5258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lastRenderedPageBreak/>
        <w:t xml:space="preserve">2.  Настоящее постановление вступает в силу </w:t>
      </w:r>
      <w:r w:rsidR="00C04D41">
        <w:rPr>
          <w:rFonts w:ascii="Arial" w:hAnsi="Arial" w:cs="Arial"/>
          <w:sz w:val="24"/>
          <w:szCs w:val="24"/>
        </w:rPr>
        <w:t>со</w:t>
      </w:r>
      <w:r w:rsidRPr="00D67B15">
        <w:rPr>
          <w:rFonts w:ascii="Arial" w:hAnsi="Arial" w:cs="Arial"/>
          <w:sz w:val="24"/>
          <w:szCs w:val="24"/>
        </w:rPr>
        <w:t xml:space="preserve"> дня его </w:t>
      </w:r>
      <w:r w:rsidR="00D67B15" w:rsidRPr="00D67B15">
        <w:rPr>
          <w:rFonts w:ascii="Arial" w:hAnsi="Arial" w:cs="Arial"/>
          <w:sz w:val="24"/>
          <w:szCs w:val="24"/>
        </w:rPr>
        <w:t>официального опубликования</w:t>
      </w:r>
      <w:r w:rsidRPr="00D67B15">
        <w:rPr>
          <w:rFonts w:ascii="Arial" w:hAnsi="Arial" w:cs="Arial"/>
          <w:sz w:val="24"/>
          <w:szCs w:val="24"/>
        </w:rPr>
        <w:t>.</w:t>
      </w:r>
    </w:p>
    <w:p w:rsidR="00DA5258" w:rsidRPr="00D67B15" w:rsidRDefault="00DA5258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3.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="008C0EB9" w:rsidRPr="008C0EB9">
        <w:t xml:space="preserve"> </w:t>
      </w:r>
      <w:r w:rsidR="008C0EB9">
        <w:t>(</w:t>
      </w:r>
      <w:r w:rsidR="008C0EB9" w:rsidRPr="008C0EB9">
        <w:rPr>
          <w:rFonts w:ascii="Arial" w:hAnsi="Arial" w:cs="Arial"/>
          <w:sz w:val="24"/>
          <w:szCs w:val="24"/>
        </w:rPr>
        <w:t>https://krivosheinskoe-sp.ru</w:t>
      </w:r>
      <w:r w:rsidR="008C0EB9">
        <w:rPr>
          <w:rFonts w:ascii="Arial" w:hAnsi="Arial" w:cs="Arial"/>
          <w:sz w:val="24"/>
          <w:szCs w:val="24"/>
        </w:rPr>
        <w:t>)</w:t>
      </w:r>
      <w:r w:rsidRPr="00D67B15">
        <w:rPr>
          <w:rFonts w:ascii="Arial" w:hAnsi="Arial" w:cs="Arial"/>
          <w:sz w:val="24"/>
          <w:szCs w:val="24"/>
        </w:rPr>
        <w:t>.</w:t>
      </w:r>
    </w:p>
    <w:p w:rsidR="00DA5258" w:rsidRPr="00D67B15" w:rsidRDefault="00DA5258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4. 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3754E5" w:rsidRDefault="003754E5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0396" w:rsidRDefault="00FA0396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54E5" w:rsidRDefault="00DA5258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24"/>
          <w:szCs w:val="24"/>
        </w:rPr>
        <w:t>Глава Кривошеинского сельского поселения                                       О.П. Казырский</w:t>
      </w:r>
    </w:p>
    <w:p w:rsidR="00FA0396" w:rsidRDefault="00FA0396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04D41" w:rsidRDefault="00C04D41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04D41" w:rsidRDefault="00C04D41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04D41" w:rsidRDefault="00C04D41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04D41" w:rsidRDefault="00C04D41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04D41" w:rsidRDefault="00C04D41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04D41" w:rsidRDefault="00C04D41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04D41" w:rsidRDefault="00C04D41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04D41" w:rsidRDefault="00C04D41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04D41" w:rsidRDefault="00C04D41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04D41" w:rsidRDefault="00C04D41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04D41" w:rsidRDefault="00C04D41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73ABE" w:rsidRDefault="00A73AB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A5258" w:rsidRPr="00D67B15" w:rsidRDefault="00D67B15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16"/>
          <w:szCs w:val="16"/>
        </w:rPr>
        <w:t>Надежда Сергеевна Гайдученко</w:t>
      </w:r>
    </w:p>
    <w:p w:rsidR="00D67B15" w:rsidRPr="00D67B15" w:rsidRDefault="00D67B15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16"/>
          <w:szCs w:val="16"/>
        </w:rPr>
        <w:t>2-29-87</w:t>
      </w:r>
    </w:p>
    <w:sectPr w:rsidR="00D67B15" w:rsidRPr="00D67B15" w:rsidSect="00FA0396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A95" w:rsidRDefault="00454A95" w:rsidP="002175B8">
      <w:pPr>
        <w:spacing w:after="0" w:line="240" w:lineRule="auto"/>
      </w:pPr>
      <w:r>
        <w:separator/>
      </w:r>
    </w:p>
  </w:endnote>
  <w:endnote w:type="continuationSeparator" w:id="0">
    <w:p w:rsidR="00454A95" w:rsidRDefault="00454A95" w:rsidP="0021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A95" w:rsidRDefault="00454A95" w:rsidP="002175B8">
      <w:pPr>
        <w:spacing w:after="0" w:line="240" w:lineRule="auto"/>
      </w:pPr>
      <w:r>
        <w:separator/>
      </w:r>
    </w:p>
  </w:footnote>
  <w:footnote w:type="continuationSeparator" w:id="0">
    <w:p w:rsidR="00454A95" w:rsidRDefault="00454A95" w:rsidP="0021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9797"/>
      <w:docPartObj>
        <w:docPartGallery w:val="Page Numbers (Top of Page)"/>
        <w:docPartUnique/>
      </w:docPartObj>
    </w:sdtPr>
    <w:sdtContent>
      <w:p w:rsidR="00587750" w:rsidRDefault="009C720A">
        <w:pPr>
          <w:pStyle w:val="a4"/>
          <w:jc w:val="center"/>
        </w:pPr>
        <w:fldSimple w:instr=" PAGE   \* MERGEFORMAT ">
          <w:r w:rsidR="00F36590">
            <w:rPr>
              <w:noProof/>
            </w:rPr>
            <w:t>2</w:t>
          </w:r>
        </w:fldSimple>
      </w:p>
    </w:sdtContent>
  </w:sdt>
  <w:p w:rsidR="00587750" w:rsidRDefault="0058775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258"/>
    <w:rsid w:val="0000462C"/>
    <w:rsid w:val="00021157"/>
    <w:rsid w:val="00032BDF"/>
    <w:rsid w:val="00044F91"/>
    <w:rsid w:val="0005125B"/>
    <w:rsid w:val="0008746A"/>
    <w:rsid w:val="000A2A3A"/>
    <w:rsid w:val="000B2179"/>
    <w:rsid w:val="00113060"/>
    <w:rsid w:val="00127900"/>
    <w:rsid w:val="001465BE"/>
    <w:rsid w:val="00157AF5"/>
    <w:rsid w:val="00190E89"/>
    <w:rsid w:val="0019424A"/>
    <w:rsid w:val="001B4B64"/>
    <w:rsid w:val="001B6EA4"/>
    <w:rsid w:val="001C2E02"/>
    <w:rsid w:val="001C37BF"/>
    <w:rsid w:val="001D43E0"/>
    <w:rsid w:val="00201C45"/>
    <w:rsid w:val="002163F3"/>
    <w:rsid w:val="002175B8"/>
    <w:rsid w:val="00217ED1"/>
    <w:rsid w:val="002205FA"/>
    <w:rsid w:val="00242257"/>
    <w:rsid w:val="00247D21"/>
    <w:rsid w:val="0025431D"/>
    <w:rsid w:val="00263D00"/>
    <w:rsid w:val="00265077"/>
    <w:rsid w:val="0027286D"/>
    <w:rsid w:val="002910DA"/>
    <w:rsid w:val="002F0591"/>
    <w:rsid w:val="00305959"/>
    <w:rsid w:val="003111DF"/>
    <w:rsid w:val="0031224F"/>
    <w:rsid w:val="003224D9"/>
    <w:rsid w:val="0033131F"/>
    <w:rsid w:val="00331979"/>
    <w:rsid w:val="003348D3"/>
    <w:rsid w:val="00335B49"/>
    <w:rsid w:val="0035321E"/>
    <w:rsid w:val="0036560B"/>
    <w:rsid w:val="003754E5"/>
    <w:rsid w:val="00380149"/>
    <w:rsid w:val="00390905"/>
    <w:rsid w:val="003931FB"/>
    <w:rsid w:val="003A1A08"/>
    <w:rsid w:val="003C741A"/>
    <w:rsid w:val="003D2620"/>
    <w:rsid w:val="003D354E"/>
    <w:rsid w:val="00407249"/>
    <w:rsid w:val="00435D97"/>
    <w:rsid w:val="00453FFF"/>
    <w:rsid w:val="00454A95"/>
    <w:rsid w:val="00464510"/>
    <w:rsid w:val="0046465B"/>
    <w:rsid w:val="004972FF"/>
    <w:rsid w:val="004D0B02"/>
    <w:rsid w:val="004E335D"/>
    <w:rsid w:val="004F236E"/>
    <w:rsid w:val="004F2F1A"/>
    <w:rsid w:val="00533474"/>
    <w:rsid w:val="005401EB"/>
    <w:rsid w:val="00542FC8"/>
    <w:rsid w:val="0055220E"/>
    <w:rsid w:val="005541C0"/>
    <w:rsid w:val="00567DE2"/>
    <w:rsid w:val="00580AA4"/>
    <w:rsid w:val="00587750"/>
    <w:rsid w:val="005C1B3F"/>
    <w:rsid w:val="005D3A5F"/>
    <w:rsid w:val="005D492F"/>
    <w:rsid w:val="005F1472"/>
    <w:rsid w:val="00612369"/>
    <w:rsid w:val="006172A2"/>
    <w:rsid w:val="00640120"/>
    <w:rsid w:val="00645BD0"/>
    <w:rsid w:val="0065669D"/>
    <w:rsid w:val="0066115E"/>
    <w:rsid w:val="00692829"/>
    <w:rsid w:val="006972DE"/>
    <w:rsid w:val="006A05CA"/>
    <w:rsid w:val="006C5067"/>
    <w:rsid w:val="006D603C"/>
    <w:rsid w:val="006E2604"/>
    <w:rsid w:val="006E5660"/>
    <w:rsid w:val="006F386D"/>
    <w:rsid w:val="00724BF7"/>
    <w:rsid w:val="00735B9C"/>
    <w:rsid w:val="00740FC5"/>
    <w:rsid w:val="00744F33"/>
    <w:rsid w:val="007511A5"/>
    <w:rsid w:val="007636EF"/>
    <w:rsid w:val="007853E6"/>
    <w:rsid w:val="00797E24"/>
    <w:rsid w:val="007A746A"/>
    <w:rsid w:val="007E2073"/>
    <w:rsid w:val="007F10FA"/>
    <w:rsid w:val="008071DE"/>
    <w:rsid w:val="00812DF8"/>
    <w:rsid w:val="00817A53"/>
    <w:rsid w:val="00845F34"/>
    <w:rsid w:val="008642F4"/>
    <w:rsid w:val="00865193"/>
    <w:rsid w:val="008767E1"/>
    <w:rsid w:val="00881357"/>
    <w:rsid w:val="00895632"/>
    <w:rsid w:val="00897E83"/>
    <w:rsid w:val="008A2F26"/>
    <w:rsid w:val="008C0EB9"/>
    <w:rsid w:val="008D0224"/>
    <w:rsid w:val="008D3BB6"/>
    <w:rsid w:val="008E5418"/>
    <w:rsid w:val="008F1D4B"/>
    <w:rsid w:val="00913480"/>
    <w:rsid w:val="00916A13"/>
    <w:rsid w:val="009210CE"/>
    <w:rsid w:val="00923181"/>
    <w:rsid w:val="00936FD0"/>
    <w:rsid w:val="00944666"/>
    <w:rsid w:val="009A715D"/>
    <w:rsid w:val="009C720A"/>
    <w:rsid w:val="009D7CC0"/>
    <w:rsid w:val="00A10408"/>
    <w:rsid w:val="00A13565"/>
    <w:rsid w:val="00A142B1"/>
    <w:rsid w:val="00A32FD8"/>
    <w:rsid w:val="00A6125B"/>
    <w:rsid w:val="00A678B6"/>
    <w:rsid w:val="00A73ABE"/>
    <w:rsid w:val="00A85C83"/>
    <w:rsid w:val="00A925D5"/>
    <w:rsid w:val="00AA34DB"/>
    <w:rsid w:val="00AA392C"/>
    <w:rsid w:val="00AB78B8"/>
    <w:rsid w:val="00AE5274"/>
    <w:rsid w:val="00AF0CEE"/>
    <w:rsid w:val="00B03E28"/>
    <w:rsid w:val="00B07ABA"/>
    <w:rsid w:val="00B27D54"/>
    <w:rsid w:val="00B31F8D"/>
    <w:rsid w:val="00B34948"/>
    <w:rsid w:val="00B511F8"/>
    <w:rsid w:val="00B61A00"/>
    <w:rsid w:val="00B62B39"/>
    <w:rsid w:val="00B63D64"/>
    <w:rsid w:val="00B6554A"/>
    <w:rsid w:val="00B94125"/>
    <w:rsid w:val="00BA752A"/>
    <w:rsid w:val="00BA7C53"/>
    <w:rsid w:val="00BC7AA4"/>
    <w:rsid w:val="00BE15DE"/>
    <w:rsid w:val="00BE7AC3"/>
    <w:rsid w:val="00BF3FED"/>
    <w:rsid w:val="00BF720F"/>
    <w:rsid w:val="00C005AF"/>
    <w:rsid w:val="00C015DD"/>
    <w:rsid w:val="00C04D41"/>
    <w:rsid w:val="00C2183D"/>
    <w:rsid w:val="00C24B8F"/>
    <w:rsid w:val="00C320C8"/>
    <w:rsid w:val="00C714DC"/>
    <w:rsid w:val="00C95418"/>
    <w:rsid w:val="00CA4ABD"/>
    <w:rsid w:val="00CA5488"/>
    <w:rsid w:val="00CD5314"/>
    <w:rsid w:val="00D034B3"/>
    <w:rsid w:val="00D23B36"/>
    <w:rsid w:val="00D2730F"/>
    <w:rsid w:val="00D417D8"/>
    <w:rsid w:val="00D62586"/>
    <w:rsid w:val="00D67B15"/>
    <w:rsid w:val="00D722EE"/>
    <w:rsid w:val="00D75F35"/>
    <w:rsid w:val="00D84CEA"/>
    <w:rsid w:val="00D861E4"/>
    <w:rsid w:val="00D86F72"/>
    <w:rsid w:val="00D86FD6"/>
    <w:rsid w:val="00DA5258"/>
    <w:rsid w:val="00DB5544"/>
    <w:rsid w:val="00DB5C1E"/>
    <w:rsid w:val="00DC759B"/>
    <w:rsid w:val="00DD46FE"/>
    <w:rsid w:val="00DE4C5B"/>
    <w:rsid w:val="00E06CB8"/>
    <w:rsid w:val="00E10C30"/>
    <w:rsid w:val="00E30EFE"/>
    <w:rsid w:val="00E341D8"/>
    <w:rsid w:val="00E35D1A"/>
    <w:rsid w:val="00E5435A"/>
    <w:rsid w:val="00E74CAA"/>
    <w:rsid w:val="00E80B6E"/>
    <w:rsid w:val="00E90E5B"/>
    <w:rsid w:val="00ED3F88"/>
    <w:rsid w:val="00EE129A"/>
    <w:rsid w:val="00EF2E81"/>
    <w:rsid w:val="00F03B7D"/>
    <w:rsid w:val="00F04468"/>
    <w:rsid w:val="00F17E63"/>
    <w:rsid w:val="00F2113B"/>
    <w:rsid w:val="00F3276E"/>
    <w:rsid w:val="00F36590"/>
    <w:rsid w:val="00F60324"/>
    <w:rsid w:val="00F7246F"/>
    <w:rsid w:val="00F843C3"/>
    <w:rsid w:val="00F8609F"/>
    <w:rsid w:val="00F91B00"/>
    <w:rsid w:val="00FA0326"/>
    <w:rsid w:val="00FA0396"/>
    <w:rsid w:val="00FA14E9"/>
    <w:rsid w:val="00FB1917"/>
    <w:rsid w:val="00FB426B"/>
    <w:rsid w:val="00FC256D"/>
    <w:rsid w:val="00FD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semiHidden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B8"/>
  </w:style>
  <w:style w:type="character" w:styleId="a8">
    <w:name w:val="Emphasis"/>
    <w:basedOn w:val="a0"/>
    <w:uiPriority w:val="2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F3228-0744-486F-B330-3FADE22CC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7</cp:revision>
  <cp:lastPrinted>2021-08-06T04:44:00Z</cp:lastPrinted>
  <dcterms:created xsi:type="dcterms:W3CDTF">2021-06-18T04:20:00Z</dcterms:created>
  <dcterms:modified xsi:type="dcterms:W3CDTF">2021-08-06T04:45:00Z</dcterms:modified>
</cp:coreProperties>
</file>