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F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2E05" w:rsidRDefault="0030261F" w:rsidP="00067B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7A3CC0" w:rsidRDefault="007A3CC0" w:rsidP="007A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AB" w:rsidRPr="00D12A43" w:rsidRDefault="006B4CFE" w:rsidP="002C79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</w:t>
      </w:r>
      <w:r w:rsidR="00BF7878">
        <w:rPr>
          <w:rFonts w:ascii="Arial" w:hAnsi="Arial" w:cs="Arial"/>
          <w:sz w:val="24"/>
          <w:szCs w:val="24"/>
        </w:rPr>
        <w:t>.202</w:t>
      </w:r>
      <w:r w:rsidR="009A5CE3">
        <w:rPr>
          <w:rFonts w:ascii="Arial" w:hAnsi="Arial" w:cs="Arial"/>
          <w:sz w:val="24"/>
          <w:szCs w:val="24"/>
        </w:rPr>
        <w:t>1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643263">
        <w:rPr>
          <w:rFonts w:ascii="Arial" w:hAnsi="Arial" w:cs="Arial"/>
          <w:sz w:val="24"/>
          <w:szCs w:val="24"/>
        </w:rPr>
        <w:t xml:space="preserve">                   </w:t>
      </w:r>
      <w:r w:rsidR="009F5633">
        <w:rPr>
          <w:rFonts w:ascii="Arial" w:hAnsi="Arial" w:cs="Arial"/>
          <w:sz w:val="24"/>
          <w:szCs w:val="24"/>
        </w:rPr>
        <w:t xml:space="preserve">     </w:t>
      </w:r>
      <w:r w:rsidR="00643263">
        <w:rPr>
          <w:rFonts w:ascii="Arial" w:hAnsi="Arial" w:cs="Arial"/>
          <w:sz w:val="24"/>
          <w:szCs w:val="24"/>
        </w:rPr>
        <w:t xml:space="preserve">       №</w:t>
      </w:r>
      <w:r w:rsidR="00047A8D">
        <w:rPr>
          <w:rFonts w:ascii="Arial" w:hAnsi="Arial" w:cs="Arial"/>
          <w:sz w:val="24"/>
          <w:szCs w:val="24"/>
        </w:rPr>
        <w:t>24</w:t>
      </w:r>
      <w:r w:rsidR="00643263">
        <w:rPr>
          <w:rFonts w:ascii="Arial" w:hAnsi="Arial" w:cs="Arial"/>
          <w:sz w:val="24"/>
          <w:szCs w:val="24"/>
        </w:rPr>
        <w:t xml:space="preserve"> </w:t>
      </w:r>
    </w:p>
    <w:p w:rsidR="009F5633" w:rsidRDefault="009F5633" w:rsidP="009F56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F5633" w:rsidRDefault="009F5633" w:rsidP="009F56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5633" w:rsidRPr="009F5633" w:rsidRDefault="009F5633" w:rsidP="009F5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 xml:space="preserve">О внесении изменений в постановление № 169 от 20.12.2018 г. "О </w:t>
      </w:r>
      <w:r>
        <w:rPr>
          <w:rFonts w:ascii="Arial" w:hAnsi="Arial" w:cs="Arial"/>
          <w:sz w:val="24"/>
          <w:szCs w:val="24"/>
        </w:rPr>
        <w:t>н</w:t>
      </w:r>
      <w:r w:rsidRPr="009F5633">
        <w:rPr>
          <w:rFonts w:ascii="Arial" w:hAnsi="Arial" w:cs="Arial"/>
          <w:sz w:val="24"/>
          <w:szCs w:val="24"/>
        </w:rPr>
        <w:t>аделении полномочиями администратора доходов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F5633">
        <w:rPr>
          <w:rFonts w:ascii="Arial" w:hAnsi="Arial" w:cs="Arial"/>
          <w:sz w:val="24"/>
          <w:szCs w:val="24"/>
        </w:rPr>
        <w:t>бюджета муниципального образования Кривошеинское сельское поселение"</w:t>
      </w:r>
    </w:p>
    <w:p w:rsidR="009F5633" w:rsidRDefault="009F5633" w:rsidP="009F563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62A0" w:rsidRPr="000E410A" w:rsidRDefault="00D962A0" w:rsidP="009F56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10A">
        <w:rPr>
          <w:rFonts w:ascii="Arial" w:hAnsi="Arial" w:cs="Arial"/>
          <w:sz w:val="24"/>
          <w:szCs w:val="24"/>
        </w:rPr>
        <w:t xml:space="preserve">В соответствие со статьей 160.1. Бюджетного Кодекса Российской Федерации, в </w:t>
      </w:r>
      <w:r w:rsidR="00881E83" w:rsidRPr="000E410A">
        <w:rPr>
          <w:rFonts w:ascii="Arial" w:hAnsi="Arial" w:cs="Arial"/>
          <w:sz w:val="24"/>
          <w:szCs w:val="24"/>
        </w:rPr>
        <w:t>целях обеспечения поступления налогов, сборов, безвозмездных поступлений и других обязательных платежей в бюджет Кри</w:t>
      </w:r>
      <w:r w:rsidR="00B04333" w:rsidRPr="000E410A">
        <w:rPr>
          <w:rFonts w:ascii="Arial" w:hAnsi="Arial" w:cs="Arial"/>
          <w:sz w:val="24"/>
          <w:szCs w:val="24"/>
        </w:rPr>
        <w:t>вошеинского сельского поселения</w:t>
      </w:r>
      <w:r w:rsidR="00566D4B" w:rsidRPr="000E410A">
        <w:rPr>
          <w:rFonts w:ascii="Arial" w:hAnsi="Arial" w:cs="Arial"/>
          <w:sz w:val="24"/>
          <w:szCs w:val="24"/>
        </w:rPr>
        <w:t>.</w:t>
      </w:r>
    </w:p>
    <w:p w:rsidR="00881E83" w:rsidRPr="000E410A" w:rsidRDefault="00881E83" w:rsidP="00C341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59A" w:rsidRDefault="00881E83" w:rsidP="009F563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F5633">
        <w:rPr>
          <w:rFonts w:ascii="Arial" w:hAnsi="Arial" w:cs="Arial"/>
          <w:b/>
          <w:sz w:val="26"/>
          <w:szCs w:val="26"/>
        </w:rPr>
        <w:t>ПОСТАНОВЛЯЮ:</w:t>
      </w:r>
    </w:p>
    <w:p w:rsidR="00067B37" w:rsidRPr="009F5633" w:rsidRDefault="00067B37" w:rsidP="009F563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81E83" w:rsidRPr="00047A8D" w:rsidRDefault="000C359A" w:rsidP="009054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 xml:space="preserve"> 1. </w:t>
      </w:r>
      <w:r w:rsidR="007327E4" w:rsidRPr="00047A8D">
        <w:rPr>
          <w:rFonts w:ascii="Arial" w:hAnsi="Arial" w:cs="Arial"/>
          <w:sz w:val="24"/>
          <w:szCs w:val="24"/>
        </w:rPr>
        <w:t>Внест</w:t>
      </w:r>
      <w:r w:rsidR="00643263" w:rsidRPr="00047A8D">
        <w:rPr>
          <w:rFonts w:ascii="Arial" w:hAnsi="Arial" w:cs="Arial"/>
          <w:sz w:val="24"/>
          <w:szCs w:val="24"/>
        </w:rPr>
        <w:t xml:space="preserve">и изменения в </w:t>
      </w:r>
      <w:r w:rsidR="009F5633" w:rsidRPr="00047A8D">
        <w:rPr>
          <w:rFonts w:ascii="Arial" w:hAnsi="Arial" w:cs="Arial"/>
          <w:sz w:val="24"/>
          <w:szCs w:val="24"/>
        </w:rPr>
        <w:t>постановление № 169 от 20.12.2018 г. "О наделении полномочиями администратора доходов местного бюджета муниципального образования Кривошеинское сельское поселение"</w:t>
      </w:r>
      <w:r w:rsidRPr="00047A8D">
        <w:rPr>
          <w:rFonts w:ascii="Arial" w:hAnsi="Arial" w:cs="Arial"/>
          <w:sz w:val="24"/>
          <w:szCs w:val="24"/>
        </w:rPr>
        <w:t xml:space="preserve"> пункт 1.8 изложить в новой редакции:</w:t>
      </w:r>
    </w:p>
    <w:p w:rsidR="00A27ECC" w:rsidRPr="00047A8D" w:rsidRDefault="000C359A" w:rsidP="00905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>"</w:t>
      </w:r>
      <w:r w:rsidR="00C34119" w:rsidRPr="00047A8D">
        <w:rPr>
          <w:rFonts w:ascii="Arial" w:hAnsi="Arial" w:cs="Arial"/>
          <w:sz w:val="24"/>
          <w:szCs w:val="24"/>
        </w:rPr>
        <w:t>1.</w:t>
      </w:r>
      <w:r w:rsidR="00DB6BED" w:rsidRPr="00047A8D">
        <w:rPr>
          <w:rFonts w:ascii="Arial" w:hAnsi="Arial" w:cs="Arial"/>
          <w:sz w:val="24"/>
          <w:szCs w:val="24"/>
        </w:rPr>
        <w:t>8</w:t>
      </w:r>
      <w:r w:rsidR="00C34119" w:rsidRPr="00047A8D">
        <w:rPr>
          <w:rFonts w:ascii="Arial" w:hAnsi="Arial" w:cs="Arial"/>
          <w:sz w:val="24"/>
          <w:szCs w:val="24"/>
        </w:rPr>
        <w:t xml:space="preserve">. </w:t>
      </w:r>
      <w:r w:rsidR="00646EA5" w:rsidRPr="00047A8D">
        <w:rPr>
          <w:rFonts w:ascii="Arial" w:hAnsi="Arial" w:cs="Arial"/>
          <w:sz w:val="24"/>
          <w:szCs w:val="24"/>
        </w:rPr>
        <w:t>в</w:t>
      </w:r>
      <w:r w:rsidR="00877385" w:rsidRPr="00047A8D">
        <w:rPr>
          <w:rFonts w:ascii="Arial" w:hAnsi="Arial" w:cs="Arial"/>
          <w:sz w:val="24"/>
          <w:szCs w:val="24"/>
        </w:rPr>
        <w:t xml:space="preserve"> соответствии с </w:t>
      </w:r>
      <w:r w:rsidR="00A27ECC" w:rsidRPr="00047A8D">
        <w:rPr>
          <w:rFonts w:ascii="Arial" w:hAnsi="Arial" w:cs="Arial"/>
          <w:sz w:val="24"/>
          <w:szCs w:val="24"/>
        </w:rPr>
        <w:t>возложенными полномочиями, Исполнительно-распорядительный орган Кривошеинского сельского поселения</w:t>
      </w:r>
      <w:r w:rsidR="00DD17F2" w:rsidRPr="00047A8D">
        <w:rPr>
          <w:rFonts w:ascii="Arial" w:hAnsi="Arial" w:cs="Arial"/>
          <w:sz w:val="24"/>
          <w:szCs w:val="24"/>
        </w:rPr>
        <w:t xml:space="preserve"> </w:t>
      </w:r>
      <w:r w:rsidR="00A27ECC" w:rsidRPr="00047A8D">
        <w:rPr>
          <w:rFonts w:ascii="Arial" w:hAnsi="Arial" w:cs="Arial"/>
          <w:sz w:val="24"/>
          <w:szCs w:val="24"/>
        </w:rPr>
        <w:t>- Администраци</w:t>
      </w:r>
      <w:r w:rsidR="000A1BB3" w:rsidRPr="00047A8D">
        <w:rPr>
          <w:rFonts w:ascii="Arial" w:hAnsi="Arial" w:cs="Arial"/>
          <w:sz w:val="24"/>
          <w:szCs w:val="24"/>
        </w:rPr>
        <w:t>я</w:t>
      </w:r>
      <w:r w:rsidR="00A27ECC" w:rsidRPr="00047A8D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C34119" w:rsidRPr="00047A8D">
        <w:rPr>
          <w:rFonts w:ascii="Arial" w:hAnsi="Arial" w:cs="Arial"/>
          <w:sz w:val="24"/>
          <w:szCs w:val="24"/>
        </w:rPr>
        <w:t xml:space="preserve"> осуществлять</w:t>
      </w:r>
      <w:r w:rsidR="000A1BB3" w:rsidRPr="00047A8D">
        <w:rPr>
          <w:rFonts w:ascii="Arial" w:hAnsi="Arial" w:cs="Arial"/>
          <w:sz w:val="24"/>
          <w:szCs w:val="24"/>
        </w:rPr>
        <w:t xml:space="preserve"> администрирование кодов бюджетной классификации Российской Федерации по следующим доходным источникам:</w:t>
      </w:r>
    </w:p>
    <w:p w:rsidR="00973E0D" w:rsidRPr="00047A8D" w:rsidRDefault="00973E0D" w:rsidP="00905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 xml:space="preserve">       1)  902  1.11.05.02.5.10.0.000  120 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</w:t>
      </w:r>
      <w:r w:rsidR="00472707" w:rsidRPr="00047A8D">
        <w:rPr>
          <w:rFonts w:ascii="Arial" w:hAnsi="Arial" w:cs="Arial"/>
          <w:sz w:val="24"/>
          <w:szCs w:val="24"/>
        </w:rPr>
        <w:t>бюджетных и автономных учреждений);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14896" w:rsidRPr="00047A8D" w:rsidRDefault="00C34119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72707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A1BB3" w:rsidRPr="00047A8D">
        <w:rPr>
          <w:rFonts w:ascii="Arial" w:eastAsia="Times New Roman" w:hAnsi="Arial" w:cs="Arial"/>
          <w:sz w:val="24"/>
          <w:szCs w:val="24"/>
          <w:lang w:eastAsia="ru-RU"/>
        </w:rPr>
        <w:t>902 1.11.05.03.5.10.0.000</w:t>
      </w:r>
      <w:r w:rsidR="00954764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120 «Доходы от сдачи в аренду имущества, находящегося в оперативном управлении органов управления</w:t>
      </w:r>
      <w:r w:rsidR="00470A7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954764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и созданных ими учреждений (за исключением имущества муниципальных бюджетных и автономных учреждений)»;</w:t>
      </w:r>
    </w:p>
    <w:p w:rsidR="00310D3C" w:rsidRPr="00047A8D" w:rsidRDefault="00CE664E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72707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2707" w:rsidRPr="00047A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3411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10D3C" w:rsidRPr="00047A8D">
        <w:rPr>
          <w:rFonts w:ascii="Arial" w:eastAsia="Times New Roman" w:hAnsi="Arial" w:cs="Arial"/>
          <w:sz w:val="24"/>
          <w:szCs w:val="24"/>
          <w:lang w:eastAsia="ru-RU"/>
        </w:rPr>
        <w:t>902 1.11.09.04.5.10.0.000 120 «Прочие поступления от использования имущества, находящегося в собственности</w:t>
      </w:r>
      <w:r w:rsidR="00DB5D1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310D3C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310D3C" w:rsidRPr="00047A8D" w:rsidRDefault="003911F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00E5E" w:rsidRPr="00047A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5F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10D3C" w:rsidRPr="00047A8D">
        <w:rPr>
          <w:rFonts w:ascii="Arial" w:eastAsia="Times New Roman" w:hAnsi="Arial" w:cs="Arial"/>
          <w:sz w:val="24"/>
          <w:szCs w:val="24"/>
          <w:lang w:eastAsia="ru-RU"/>
        </w:rPr>
        <w:t>902 1.13.02.99.5.10.0.000 1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0D3C" w:rsidRPr="00047A8D">
        <w:rPr>
          <w:rFonts w:ascii="Arial" w:eastAsia="Times New Roman" w:hAnsi="Arial" w:cs="Arial"/>
          <w:sz w:val="24"/>
          <w:szCs w:val="24"/>
          <w:lang w:eastAsia="ru-RU"/>
        </w:rPr>
        <w:t>0 «Прочие доходы от компенсации затрат бюджетов</w:t>
      </w:r>
      <w:r w:rsidR="002F40D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310D3C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047A8D" w:rsidRDefault="003C75F9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00E5E" w:rsidRPr="00047A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902 1.14.02.05.3.10.0.000 410 «Доходы от реализации иного имущества, находящегося в собственности</w:t>
      </w:r>
      <w:r w:rsidR="000B6D8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поселений, </w:t>
      </w:r>
      <w:r w:rsidR="00105888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в части реализации основных средств по указанному имуществу»;</w:t>
      </w:r>
    </w:p>
    <w:p w:rsidR="00A65E91" w:rsidRPr="00047A8D" w:rsidRDefault="003C75F9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00E5E" w:rsidRPr="00047A8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067B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1.14.02.05.3.10.0.000 440 «Доходы от реализации иного имущества, находящегося в собственности </w:t>
      </w:r>
      <w:r w:rsidR="000726C4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7067B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="00E936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материальных запасов </w:t>
      </w:r>
      <w:r w:rsidR="007067B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 указанному имуществу»;</w:t>
      </w:r>
    </w:p>
    <w:p w:rsidR="00472707" w:rsidRPr="00047A8D" w:rsidRDefault="0047270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800E5E" w:rsidRPr="00047A8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) 902 1.14.06.</w:t>
      </w:r>
      <w:r w:rsidR="003D45A8" w:rsidRPr="00047A8D">
        <w:rPr>
          <w:rFonts w:ascii="Arial" w:eastAsia="Times New Roman" w:hAnsi="Arial" w:cs="Arial"/>
          <w:sz w:val="24"/>
          <w:szCs w:val="24"/>
          <w:lang w:eastAsia="ru-RU"/>
        </w:rPr>
        <w:t>02.5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.10.0.000 430 </w:t>
      </w:r>
      <w:r w:rsidR="0096478C" w:rsidRPr="00047A8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Доходы от продажи земельных участков, находящихся в собственности сельских поселений (за исключением земельных участков </w:t>
      </w:r>
      <w:r w:rsidR="0096478C" w:rsidRPr="00047A8D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и автономных учреждений)»;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0BDE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911F7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20BD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1.16.07.01.0.10.0.000 140  «Штрафы, неустойки, пени, уплаченные в случае просрочки исполнения поставщиком </w:t>
      </w:r>
      <w:r w:rsidR="00D85559" w:rsidRPr="00047A8D">
        <w:rPr>
          <w:rFonts w:ascii="Arial" w:eastAsia="Times New Roman" w:hAnsi="Arial" w:cs="Arial"/>
          <w:sz w:val="24"/>
          <w:szCs w:val="24"/>
          <w:lang w:eastAsia="ru-RU"/>
        </w:rPr>
        <w:t>(подрядчиком, исполнителем) обязательств, предусмотренных муниципальным контрактом, заключенным федеральным муниципальным органом казенным учреждением сельского поселения»;</w:t>
      </w:r>
    </w:p>
    <w:p w:rsidR="00D85559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85559" w:rsidRPr="00047A8D">
        <w:rPr>
          <w:rFonts w:ascii="Arial" w:eastAsia="Times New Roman" w:hAnsi="Arial" w:cs="Arial"/>
          <w:sz w:val="24"/>
          <w:szCs w:val="24"/>
          <w:lang w:eastAsia="ru-RU"/>
        </w:rPr>
        <w:t>) 902 1.16.07.09.0.10.0000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поселения»;</w:t>
      </w:r>
    </w:p>
    <w:p w:rsidR="00D85559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8555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 902 </w:t>
      </w:r>
      <w:r w:rsidR="00EB5ECF" w:rsidRPr="00047A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85559" w:rsidRPr="00047A8D">
        <w:rPr>
          <w:rFonts w:ascii="Arial" w:eastAsia="Times New Roman" w:hAnsi="Arial" w:cs="Arial"/>
          <w:sz w:val="24"/>
          <w:szCs w:val="24"/>
          <w:lang w:eastAsia="ru-RU"/>
        </w:rPr>
        <w:t>.16.10.03.2.10.0000 140 «Прочее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»;</w:t>
      </w:r>
    </w:p>
    <w:p w:rsidR="004B11AD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B11A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902 1.16.10.06.1.10.0000 140 «Платежи в целях возмещения убытков, причиненных уклонением от заключения с муниципальным органом </w:t>
      </w:r>
      <w:r w:rsidR="00B11EA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B11AD" w:rsidRPr="00047A8D">
        <w:rPr>
          <w:rFonts w:ascii="Arial" w:eastAsia="Times New Roman" w:hAnsi="Arial" w:cs="Arial"/>
          <w:sz w:val="24"/>
          <w:szCs w:val="24"/>
          <w:lang w:eastAsia="ru-RU"/>
        </w:rPr>
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</w:r>
      <w:r w:rsidR="00B11EA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»;</w:t>
      </w:r>
    </w:p>
    <w:p w:rsidR="00B11EA3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11EA3" w:rsidRPr="00047A8D">
        <w:rPr>
          <w:rFonts w:ascii="Arial" w:eastAsia="Times New Roman" w:hAnsi="Arial" w:cs="Arial"/>
          <w:sz w:val="24"/>
          <w:szCs w:val="24"/>
          <w:lang w:eastAsia="ru-RU"/>
        </w:rPr>
        <w:t>) 902 1.16.10.06.2.10.0000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фонда»;</w:t>
      </w:r>
    </w:p>
    <w:p w:rsidR="00B11EA3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11EA3" w:rsidRPr="00047A8D">
        <w:rPr>
          <w:rFonts w:ascii="Arial" w:eastAsia="Times New Roman" w:hAnsi="Arial" w:cs="Arial"/>
          <w:sz w:val="24"/>
          <w:szCs w:val="24"/>
          <w:lang w:eastAsia="ru-RU"/>
        </w:rPr>
        <w:t>) 902 1.16.10.08.1.10.0000 140 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фонда)»;</w:t>
      </w:r>
    </w:p>
    <w:p w:rsidR="00B11EA3" w:rsidRPr="00047A8D" w:rsidRDefault="00800E5E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11EA3" w:rsidRPr="00047A8D">
        <w:rPr>
          <w:rFonts w:ascii="Arial" w:eastAsia="Times New Roman" w:hAnsi="Arial" w:cs="Arial"/>
          <w:sz w:val="24"/>
          <w:szCs w:val="24"/>
          <w:lang w:eastAsia="ru-RU"/>
        </w:rPr>
        <w:t>) 902 1.16.10.08.2.10.0000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исполнения»;</w:t>
      </w:r>
    </w:p>
    <w:p w:rsidR="00643263" w:rsidRPr="00047A8D" w:rsidRDefault="00643263" w:rsidP="009054A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2006" w:rsidRPr="00047A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 902 1.16.10.12.3.01.0101 140 </w:t>
      </w:r>
      <w:r w:rsidRPr="00047A8D">
        <w:rPr>
          <w:rFonts w:ascii="Arial" w:hAnsi="Arial" w:cs="Arial"/>
          <w:color w:val="000000" w:themeColor="text1"/>
          <w:sz w:val="24"/>
          <w:szCs w:val="24"/>
        </w:rPr>
        <w:t>"Доходы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</w:r>
      <w:r w:rsidR="00800E5E" w:rsidRPr="00047A8D">
        <w:rPr>
          <w:rFonts w:ascii="Arial" w:hAnsi="Arial" w:cs="Arial"/>
          <w:color w:val="000000" w:themeColor="text1"/>
          <w:sz w:val="24"/>
          <w:szCs w:val="24"/>
        </w:rPr>
        <w:t>)"</w:t>
      </w:r>
    </w:p>
    <w:p w:rsidR="00A03ED1" w:rsidRPr="00047A8D" w:rsidRDefault="006B4CFE" w:rsidP="009054A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7A8D">
        <w:rPr>
          <w:rFonts w:ascii="Arial" w:hAnsi="Arial" w:cs="Arial"/>
          <w:color w:val="000000" w:themeColor="text1"/>
          <w:sz w:val="24"/>
          <w:szCs w:val="24"/>
        </w:rPr>
        <w:t xml:space="preserve">16) </w:t>
      </w:r>
      <w:r w:rsidR="00634318" w:rsidRPr="00047A8D">
        <w:rPr>
          <w:rFonts w:ascii="Arial" w:hAnsi="Arial" w:cs="Arial"/>
          <w:color w:val="000000" w:themeColor="text1"/>
          <w:sz w:val="24"/>
          <w:szCs w:val="24"/>
        </w:rPr>
        <w:t>902 1.16.11.05.0.</w:t>
      </w:r>
      <w:r w:rsidR="009A5CE3" w:rsidRPr="00047A8D">
        <w:rPr>
          <w:rFonts w:ascii="Arial" w:hAnsi="Arial" w:cs="Arial"/>
          <w:color w:val="000000" w:themeColor="text1"/>
          <w:sz w:val="24"/>
          <w:szCs w:val="24"/>
        </w:rPr>
        <w:t>0</w:t>
      </w:r>
      <w:r w:rsidR="00634318" w:rsidRPr="00047A8D">
        <w:rPr>
          <w:rFonts w:ascii="Arial" w:hAnsi="Arial" w:cs="Arial"/>
          <w:color w:val="000000" w:themeColor="text1"/>
          <w:sz w:val="24"/>
          <w:szCs w:val="24"/>
        </w:rPr>
        <w:t>1</w:t>
      </w:r>
      <w:r w:rsidR="009A5CE3" w:rsidRPr="00047A8D">
        <w:rPr>
          <w:rFonts w:ascii="Arial" w:hAnsi="Arial" w:cs="Arial"/>
          <w:color w:val="000000" w:themeColor="text1"/>
          <w:sz w:val="24"/>
          <w:szCs w:val="24"/>
        </w:rPr>
        <w:t xml:space="preserve">.0000 140 «Платежи по искам о возмещении вреда, причиненного окружающей среде, а так же платежи, </w:t>
      </w:r>
      <w:r w:rsidR="00A03ED1" w:rsidRPr="00047A8D">
        <w:rPr>
          <w:rFonts w:ascii="Arial" w:hAnsi="Arial" w:cs="Arial"/>
          <w:color w:val="000000" w:themeColor="text1"/>
          <w:sz w:val="24"/>
          <w:szCs w:val="24"/>
        </w:rPr>
        <w:t>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образования»;</w:t>
      </w:r>
    </w:p>
    <w:p w:rsidR="00A65E91" w:rsidRPr="00047A8D" w:rsidRDefault="000C359A" w:rsidP="00905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A5CE3" w:rsidRPr="00047A8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911F7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902 1.17.01.05.0.10.0.000 180 «Невыясненные поступления, зачисляемые в бюджеты</w:t>
      </w:r>
      <w:r w:rsidR="00C13B65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047A8D" w:rsidRDefault="00174930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C359A" w:rsidRPr="00047A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A5CE3" w:rsidRPr="00047A8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C65EF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1.17.05.05.0.10.0.000 180 «Прочие неналоговые доходы бюджетов </w:t>
      </w:r>
      <w:r w:rsidR="00996364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поселений»;</w:t>
      </w:r>
    </w:p>
    <w:p w:rsidR="006B4CFE" w:rsidRPr="00047A8D" w:rsidRDefault="006B4CFE" w:rsidP="006B4C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19) 902 1.17.15030.10.0002 150 «Инициативные платежи, зачисляемые в бюджет Кривошеинского сельского поселения на реализ</w:t>
      </w:r>
      <w:r w:rsidR="00BE2D7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ацию инициативного проекта «Благоустройство территории кладбища в с. Кривошеино Кривошеинского района Томской области. Установка металлического ограждения»; </w:t>
      </w:r>
    </w:p>
    <w:p w:rsidR="006B4CFE" w:rsidRPr="00047A8D" w:rsidRDefault="006B4CFE" w:rsidP="006B4C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</w:p>
    <w:p w:rsidR="00A65E91" w:rsidRPr="00047A8D" w:rsidRDefault="00174930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C75F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A842E5" w:rsidRPr="00047A8D">
        <w:rPr>
          <w:rFonts w:ascii="Arial" w:eastAsia="Times New Roman" w:hAnsi="Arial" w:cs="Arial"/>
          <w:sz w:val="24"/>
          <w:szCs w:val="24"/>
          <w:lang w:eastAsia="ru-RU"/>
        </w:rPr>
        <w:t>2.02.15001.10.0000</w:t>
      </w:r>
      <w:r w:rsidR="00CC65EF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42E5" w:rsidRPr="00047A8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7B610B" w:rsidRPr="00047A8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«Дотации бюджетам </w:t>
      </w:r>
      <w:r w:rsidR="00A842E5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поселений на выравнивание бюджетной обеспеченности»;</w:t>
      </w:r>
    </w:p>
    <w:p w:rsidR="00E9367B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A5CE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73F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9367B" w:rsidRPr="00047A8D">
        <w:rPr>
          <w:rFonts w:ascii="Arial" w:eastAsia="Times New Roman" w:hAnsi="Arial" w:cs="Arial"/>
          <w:sz w:val="24"/>
          <w:szCs w:val="24"/>
          <w:lang w:eastAsia="ru-RU"/>
        </w:rPr>
        <w:t>902 2.02.2999</w:t>
      </w:r>
      <w:r w:rsidR="00CC65EF" w:rsidRPr="00047A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B610B" w:rsidRPr="00047A8D">
        <w:rPr>
          <w:rFonts w:ascii="Arial" w:eastAsia="Times New Roman" w:hAnsi="Arial" w:cs="Arial"/>
          <w:sz w:val="24"/>
          <w:szCs w:val="24"/>
          <w:lang w:eastAsia="ru-RU"/>
        </w:rPr>
        <w:t>.10.0000 150</w:t>
      </w:r>
      <w:r w:rsidR="00E936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субсидии бюджетам</w:t>
      </w:r>
      <w:r w:rsidR="00CC65EF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E936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A564F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75F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7B610B" w:rsidRPr="00047A8D">
        <w:rPr>
          <w:rFonts w:ascii="Arial" w:eastAsia="Times New Roman" w:hAnsi="Arial" w:cs="Arial"/>
          <w:sz w:val="24"/>
          <w:szCs w:val="24"/>
          <w:lang w:eastAsia="ru-RU"/>
        </w:rPr>
        <w:t>2.02.35118.10.0000 150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«Субвенции бюджетам </w:t>
      </w:r>
      <w:r w:rsidR="0003544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поселений на осуществление первичного воинского учета на территориях, где отсутствуют военные комиссариаты»;</w:t>
      </w:r>
    </w:p>
    <w:p w:rsidR="00F913DD" w:rsidRPr="00047A8D" w:rsidRDefault="00370789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2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B610B" w:rsidRPr="00047A8D">
        <w:rPr>
          <w:rFonts w:ascii="Arial" w:eastAsia="Times New Roman" w:hAnsi="Arial" w:cs="Arial"/>
          <w:sz w:val="24"/>
          <w:szCs w:val="24"/>
          <w:lang w:eastAsia="ru-RU"/>
        </w:rPr>
        <w:t>) 902 2.02.35082.10.0000 150</w:t>
      </w:r>
      <w:r w:rsidR="00F913D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"Субвенция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помещений".</w:t>
      </w:r>
    </w:p>
    <w:p w:rsidR="00E9367B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3F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5F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B610B" w:rsidRPr="00047A8D">
        <w:rPr>
          <w:rFonts w:ascii="Arial" w:eastAsia="Times New Roman" w:hAnsi="Arial" w:cs="Arial"/>
          <w:sz w:val="24"/>
          <w:szCs w:val="24"/>
          <w:lang w:eastAsia="ru-RU"/>
        </w:rPr>
        <w:t>902 2.02.39999.10.0000 150</w:t>
      </w:r>
      <w:r w:rsidR="00E936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субвенции бюджетам</w:t>
      </w:r>
      <w:r w:rsidR="0050030C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E936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83566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3F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C75F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6184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726CB2" w:rsidRPr="00047A8D">
        <w:rPr>
          <w:rFonts w:ascii="Arial" w:eastAsia="Times New Roman" w:hAnsi="Arial" w:cs="Arial"/>
          <w:sz w:val="24"/>
          <w:szCs w:val="24"/>
          <w:lang w:eastAsia="ru-RU"/>
        </w:rPr>
        <w:t>2.02.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26CB2" w:rsidRPr="00047A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B610B" w:rsidRPr="00047A8D">
        <w:rPr>
          <w:rFonts w:ascii="Arial" w:eastAsia="Times New Roman" w:hAnsi="Arial" w:cs="Arial"/>
          <w:sz w:val="24"/>
          <w:szCs w:val="24"/>
          <w:lang w:eastAsia="ru-RU"/>
        </w:rPr>
        <w:t>999.10.0000 150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межбюджетные трансферты, передаваемые бюджетам</w:t>
      </w:r>
      <w:r w:rsidR="00726CB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поселений</w:t>
      </w:r>
      <w:r w:rsidR="00A65E91" w:rsidRPr="00047A8D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B4CFE" w:rsidRPr="00047A8D" w:rsidRDefault="006B4CFE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2</w:t>
      </w:r>
      <w:r w:rsidR="00BE2D72" w:rsidRPr="00047A8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) 902</w:t>
      </w:r>
      <w:r w:rsidR="00407D1A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2.02.49999.10.0002 150 «Прочие субсидии на реализацию инициативного проекта «Благоустройство территории кладбища в с. Кривошеино Кривошеинского района Томкой области. Установка металлического ограждения»;</w:t>
      </w:r>
    </w:p>
    <w:p w:rsidR="00066C17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3F7B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789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E2D72" w:rsidRPr="00047A8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74930" w:rsidRPr="00047A8D">
        <w:rPr>
          <w:rFonts w:ascii="Arial" w:eastAsia="Times New Roman" w:hAnsi="Arial" w:cs="Arial"/>
          <w:sz w:val="24"/>
          <w:szCs w:val="24"/>
          <w:lang w:eastAsia="ru-RU"/>
        </w:rPr>
        <w:t>902 2.07.05030.10.0000 15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0 "Прочие безвозмездные поступления в бюджеты сельских поселений"; </w:t>
      </w:r>
    </w:p>
    <w:p w:rsidR="002E6DA4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73F7B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0789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E2D7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C75F9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74930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902 2.18.05010.10.0000 15</w:t>
      </w:r>
      <w:r w:rsidR="00845FD6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"Доходы бюджетов сельских поселений от возврата бюджетными учреждениями остатков субсидий прошлых лет";</w:t>
      </w:r>
    </w:p>
    <w:p w:rsidR="00845FD6" w:rsidRPr="00047A8D" w:rsidRDefault="00066C17" w:rsidP="009054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73F7B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0789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BE2D7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3C75F9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74930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902 2.18.05030.10.0000 15</w:t>
      </w:r>
      <w:r w:rsidR="00845FD6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"Доходы бюджетов сельских поселений от возврата иными организациями остатков субсидий прошлых лет";</w:t>
      </w:r>
    </w:p>
    <w:p w:rsidR="00AB0212" w:rsidRPr="00047A8D" w:rsidRDefault="00BE2D72" w:rsidP="009054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30</w:t>
      </w:r>
      <w:r w:rsidR="003C75F9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30261F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902 2.18.60020.10.0000 150</w:t>
      </w:r>
      <w:r w:rsidR="00845FD6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назначение, прошлых лет из бюджетов государственных внебюджетных фондов";</w:t>
      </w:r>
    </w:p>
    <w:p w:rsidR="002E6DA4" w:rsidRPr="00047A8D" w:rsidRDefault="00E14896" w:rsidP="009054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73F7B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70789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E2D7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30261F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902 2.18.60010.10.0000 150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районов";</w:t>
      </w:r>
      <w:r w:rsidR="00845FD6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359A" w:rsidRPr="00047A8D" w:rsidRDefault="00E14896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73F7B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A564F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930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5CE3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E2D7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902 2.19.</w:t>
      </w:r>
      <w:r w:rsidR="00066C17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60010.</w:t>
      </w:r>
      <w:r w:rsidR="002C79BC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.0000 15</w:t>
      </w:r>
      <w:r w:rsidR="0030261F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"Возврат </w:t>
      </w:r>
      <w:r w:rsidR="00066C17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прочих 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остатков субсидий, субвенций и иных межбюджетных трансфертов, имеющих целевое назначение, прошлых лет из бюджетов </w:t>
      </w:r>
      <w:r w:rsidR="002C79BC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сельских поселений</w:t>
      </w:r>
      <w:r w:rsidR="00AB0212"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0C359A" w:rsidRPr="00047A8D" w:rsidRDefault="00594BFF" w:rsidP="0090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359A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143CC" w:rsidRPr="00047A8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="004B106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</w:t>
      </w:r>
      <w:r w:rsidR="00293827" w:rsidRPr="00047A8D">
        <w:rPr>
          <w:rFonts w:ascii="Arial" w:eastAsia="Times New Roman" w:hAnsi="Arial" w:cs="Arial"/>
          <w:sz w:val="24"/>
          <w:szCs w:val="24"/>
          <w:lang w:eastAsia="ru-RU"/>
        </w:rPr>
        <w:t>19 февраля</w:t>
      </w:r>
      <w:r w:rsidR="00370789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B1063" w:rsidRPr="00047A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143CC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7288D" w:rsidRPr="00047A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32E3" w:rsidRPr="00047A8D" w:rsidRDefault="00594BFF" w:rsidP="0090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87712" w:rsidRPr="00047A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32E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0F3CC3" w:rsidRPr="00047A8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C20D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ачальника отдела – </w:t>
      </w:r>
      <w:r w:rsidR="000F3CC3" w:rsidRPr="00047A8D">
        <w:rPr>
          <w:rFonts w:ascii="Arial" w:eastAsia="Times New Roman" w:hAnsi="Arial" w:cs="Arial"/>
          <w:sz w:val="24"/>
          <w:szCs w:val="24"/>
          <w:lang w:eastAsia="ru-RU"/>
        </w:rPr>
        <w:t>Главного специалиста – Г</w:t>
      </w:r>
      <w:r w:rsidR="005C20D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бухгалтера </w:t>
      </w:r>
      <w:proofErr w:type="spellStart"/>
      <w:r w:rsidR="009A5CE3" w:rsidRPr="00047A8D">
        <w:rPr>
          <w:rFonts w:ascii="Arial" w:eastAsia="Times New Roman" w:hAnsi="Arial" w:cs="Arial"/>
          <w:sz w:val="24"/>
          <w:szCs w:val="24"/>
          <w:lang w:eastAsia="ru-RU"/>
        </w:rPr>
        <w:t>Чуклинову</w:t>
      </w:r>
      <w:proofErr w:type="spellEnd"/>
      <w:r w:rsidR="0030261F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О.С</w:t>
      </w:r>
      <w:r w:rsidR="00AB0212" w:rsidRPr="00047A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10A" w:rsidRDefault="000E410A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10A" w:rsidRDefault="000E410A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10A" w:rsidRDefault="000E410A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34" w:rsidRPr="00047A8D" w:rsidRDefault="00D12A43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</w:t>
      </w:r>
      <w:r w:rsidR="00BE2D7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О.П.Казырский</w:t>
      </w: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4A8" w:rsidRPr="00047A8D" w:rsidRDefault="007B04A8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>Верно:</w:t>
      </w:r>
    </w:p>
    <w:p w:rsidR="007B04A8" w:rsidRPr="00047A8D" w:rsidRDefault="007B04A8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>Управляющий делами Администрации</w:t>
      </w:r>
      <w:r w:rsidR="00BE2D72" w:rsidRPr="00047A8D">
        <w:rPr>
          <w:rFonts w:ascii="Arial" w:hAnsi="Arial" w:cs="Arial"/>
          <w:sz w:val="24"/>
          <w:szCs w:val="24"/>
        </w:rPr>
        <w:t xml:space="preserve">                   </w:t>
      </w:r>
      <w:r w:rsidRPr="00047A8D">
        <w:rPr>
          <w:rFonts w:ascii="Arial" w:hAnsi="Arial" w:cs="Arial"/>
          <w:sz w:val="24"/>
          <w:szCs w:val="24"/>
        </w:rPr>
        <w:tab/>
      </w:r>
      <w:r w:rsidR="00BE2D72" w:rsidRPr="00047A8D">
        <w:rPr>
          <w:rFonts w:ascii="Arial" w:hAnsi="Arial" w:cs="Arial"/>
          <w:sz w:val="24"/>
          <w:szCs w:val="24"/>
        </w:rPr>
        <w:t xml:space="preserve">      </w:t>
      </w:r>
      <w:r w:rsidRPr="00047A8D">
        <w:rPr>
          <w:rFonts w:ascii="Arial" w:hAnsi="Arial" w:cs="Arial"/>
          <w:sz w:val="24"/>
          <w:szCs w:val="24"/>
        </w:rPr>
        <w:tab/>
      </w:r>
      <w:r w:rsidR="00BE2D72" w:rsidRPr="00047A8D">
        <w:rPr>
          <w:rFonts w:ascii="Arial" w:hAnsi="Arial" w:cs="Arial"/>
          <w:sz w:val="24"/>
          <w:szCs w:val="24"/>
        </w:rPr>
        <w:t xml:space="preserve">                          </w:t>
      </w:r>
      <w:r w:rsidR="009A5CE3" w:rsidRPr="00047A8D">
        <w:rPr>
          <w:rFonts w:ascii="Arial" w:hAnsi="Arial" w:cs="Arial"/>
          <w:sz w:val="24"/>
          <w:szCs w:val="24"/>
        </w:rPr>
        <w:t>Н.Д. Зейля</w:t>
      </w: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A43" w:rsidRDefault="00FE2E05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E6DA4" w:rsidRPr="00477FFD" w:rsidRDefault="00061F43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Ольга Сергеевна </w:t>
      </w:r>
      <w:r w:rsidR="0030261F" w:rsidRPr="00477FFD">
        <w:rPr>
          <w:rFonts w:ascii="Arial" w:eastAsia="Times New Roman" w:hAnsi="Arial" w:cs="Arial"/>
          <w:sz w:val="16"/>
          <w:szCs w:val="16"/>
          <w:lang w:eastAsia="ru-RU"/>
        </w:rPr>
        <w:t>Чуклинова</w:t>
      </w:r>
    </w:p>
    <w:p w:rsidR="001269FB" w:rsidRPr="00477FFD" w:rsidRDefault="00594BFF" w:rsidP="001416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8(38251)</w:t>
      </w:r>
      <w:r w:rsidR="001269FB" w:rsidRPr="00477FFD">
        <w:rPr>
          <w:rFonts w:ascii="Arial" w:eastAsia="Times New Roman" w:hAnsi="Arial" w:cs="Arial"/>
          <w:sz w:val="16"/>
          <w:szCs w:val="16"/>
          <w:lang w:eastAsia="ru-RU"/>
        </w:rPr>
        <w:t>2-29-91</w:t>
      </w:r>
    </w:p>
    <w:p w:rsidR="000A1BB3" w:rsidRPr="001631B1" w:rsidRDefault="000A1BB3" w:rsidP="0014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A1BB3" w:rsidRPr="001631B1" w:rsidSect="00067B3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82"/>
    <w:multiLevelType w:val="hybridMultilevel"/>
    <w:tmpl w:val="8ADCA2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D3765"/>
    <w:multiLevelType w:val="hybridMultilevel"/>
    <w:tmpl w:val="C6AC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8FB"/>
    <w:multiLevelType w:val="hybridMultilevel"/>
    <w:tmpl w:val="6FD8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2AB"/>
    <w:multiLevelType w:val="hybridMultilevel"/>
    <w:tmpl w:val="4EB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D962A0"/>
    <w:rsid w:val="00000A99"/>
    <w:rsid w:val="000147B4"/>
    <w:rsid w:val="0001755D"/>
    <w:rsid w:val="00020BDE"/>
    <w:rsid w:val="00035441"/>
    <w:rsid w:val="00047A8D"/>
    <w:rsid w:val="000536DF"/>
    <w:rsid w:val="000609AC"/>
    <w:rsid w:val="00061F43"/>
    <w:rsid w:val="00066C17"/>
    <w:rsid w:val="00067B37"/>
    <w:rsid w:val="000726C4"/>
    <w:rsid w:val="00082C90"/>
    <w:rsid w:val="00091BCC"/>
    <w:rsid w:val="000A1BB3"/>
    <w:rsid w:val="000A1C4D"/>
    <w:rsid w:val="000B6D81"/>
    <w:rsid w:val="000C09E4"/>
    <w:rsid w:val="000C359A"/>
    <w:rsid w:val="000E410A"/>
    <w:rsid w:val="000F3CC3"/>
    <w:rsid w:val="00104BFB"/>
    <w:rsid w:val="00105888"/>
    <w:rsid w:val="00107093"/>
    <w:rsid w:val="00107A7E"/>
    <w:rsid w:val="00120334"/>
    <w:rsid w:val="001269FB"/>
    <w:rsid w:val="00133B10"/>
    <w:rsid w:val="00136A8A"/>
    <w:rsid w:val="0014169A"/>
    <w:rsid w:val="00153F96"/>
    <w:rsid w:val="0016184E"/>
    <w:rsid w:val="001631B1"/>
    <w:rsid w:val="001656FA"/>
    <w:rsid w:val="00174930"/>
    <w:rsid w:val="00190469"/>
    <w:rsid w:val="00194ED5"/>
    <w:rsid w:val="00195A2F"/>
    <w:rsid w:val="001A16A7"/>
    <w:rsid w:val="001C57A0"/>
    <w:rsid w:val="002022BD"/>
    <w:rsid w:val="00256993"/>
    <w:rsid w:val="00293827"/>
    <w:rsid w:val="002A6FE8"/>
    <w:rsid w:val="002C79BC"/>
    <w:rsid w:val="002E6DA4"/>
    <w:rsid w:val="002F40DD"/>
    <w:rsid w:val="00301E4B"/>
    <w:rsid w:val="0030261F"/>
    <w:rsid w:val="00310D3C"/>
    <w:rsid w:val="00334372"/>
    <w:rsid w:val="0033657B"/>
    <w:rsid w:val="00370789"/>
    <w:rsid w:val="003911F7"/>
    <w:rsid w:val="003A2042"/>
    <w:rsid w:val="003A39AF"/>
    <w:rsid w:val="003C75F9"/>
    <w:rsid w:val="003D3695"/>
    <w:rsid w:val="003D45A8"/>
    <w:rsid w:val="003E32E3"/>
    <w:rsid w:val="00407D1A"/>
    <w:rsid w:val="0042108F"/>
    <w:rsid w:val="00470A73"/>
    <w:rsid w:val="00472707"/>
    <w:rsid w:val="00475EE3"/>
    <w:rsid w:val="00477FFD"/>
    <w:rsid w:val="004B1063"/>
    <w:rsid w:val="004B11AD"/>
    <w:rsid w:val="004F6BBE"/>
    <w:rsid w:val="0050030C"/>
    <w:rsid w:val="005005C3"/>
    <w:rsid w:val="00537724"/>
    <w:rsid w:val="005555D9"/>
    <w:rsid w:val="00566D4B"/>
    <w:rsid w:val="00594BFF"/>
    <w:rsid w:val="005B3168"/>
    <w:rsid w:val="005C20DD"/>
    <w:rsid w:val="006301AA"/>
    <w:rsid w:val="00634318"/>
    <w:rsid w:val="00635506"/>
    <w:rsid w:val="00643263"/>
    <w:rsid w:val="00646EA5"/>
    <w:rsid w:val="0066550C"/>
    <w:rsid w:val="0067288D"/>
    <w:rsid w:val="006B4CFE"/>
    <w:rsid w:val="006F1F34"/>
    <w:rsid w:val="006F6337"/>
    <w:rsid w:val="007046DD"/>
    <w:rsid w:val="007067B2"/>
    <w:rsid w:val="00725CAE"/>
    <w:rsid w:val="00726CB2"/>
    <w:rsid w:val="0072796E"/>
    <w:rsid w:val="007327E4"/>
    <w:rsid w:val="00735690"/>
    <w:rsid w:val="007606FC"/>
    <w:rsid w:val="007A3CC0"/>
    <w:rsid w:val="007A564F"/>
    <w:rsid w:val="007B04A8"/>
    <w:rsid w:val="007B610B"/>
    <w:rsid w:val="00800E5E"/>
    <w:rsid w:val="00805673"/>
    <w:rsid w:val="00845FD6"/>
    <w:rsid w:val="00861FAB"/>
    <w:rsid w:val="00873048"/>
    <w:rsid w:val="00877385"/>
    <w:rsid w:val="00881E83"/>
    <w:rsid w:val="008E64C7"/>
    <w:rsid w:val="009054AA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A5CE3"/>
    <w:rsid w:val="009B6786"/>
    <w:rsid w:val="009E6953"/>
    <w:rsid w:val="009F5633"/>
    <w:rsid w:val="00A03ED1"/>
    <w:rsid w:val="00A1684F"/>
    <w:rsid w:val="00A27ECC"/>
    <w:rsid w:val="00A504A2"/>
    <w:rsid w:val="00A65E91"/>
    <w:rsid w:val="00A83566"/>
    <w:rsid w:val="00A842E5"/>
    <w:rsid w:val="00AB0048"/>
    <w:rsid w:val="00AB0212"/>
    <w:rsid w:val="00AB6E7F"/>
    <w:rsid w:val="00B0228F"/>
    <w:rsid w:val="00B04333"/>
    <w:rsid w:val="00B11EA3"/>
    <w:rsid w:val="00B17FEC"/>
    <w:rsid w:val="00B34F3B"/>
    <w:rsid w:val="00B82F0A"/>
    <w:rsid w:val="00B86BDB"/>
    <w:rsid w:val="00B87712"/>
    <w:rsid w:val="00BC4900"/>
    <w:rsid w:val="00BD250A"/>
    <w:rsid w:val="00BE2D72"/>
    <w:rsid w:val="00BF7878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D29A9"/>
    <w:rsid w:val="00CE664E"/>
    <w:rsid w:val="00D12A43"/>
    <w:rsid w:val="00D355AB"/>
    <w:rsid w:val="00D57D62"/>
    <w:rsid w:val="00D63B24"/>
    <w:rsid w:val="00D85559"/>
    <w:rsid w:val="00D962A0"/>
    <w:rsid w:val="00DA028C"/>
    <w:rsid w:val="00DA64D7"/>
    <w:rsid w:val="00DB5D1E"/>
    <w:rsid w:val="00DB6BED"/>
    <w:rsid w:val="00DD17F2"/>
    <w:rsid w:val="00DD53EB"/>
    <w:rsid w:val="00DE279B"/>
    <w:rsid w:val="00E07BA3"/>
    <w:rsid w:val="00E14896"/>
    <w:rsid w:val="00E25684"/>
    <w:rsid w:val="00E5241E"/>
    <w:rsid w:val="00E83DD6"/>
    <w:rsid w:val="00E84A84"/>
    <w:rsid w:val="00E9367B"/>
    <w:rsid w:val="00E93780"/>
    <w:rsid w:val="00E955F0"/>
    <w:rsid w:val="00EB5ECF"/>
    <w:rsid w:val="00EC07EB"/>
    <w:rsid w:val="00EE4CA7"/>
    <w:rsid w:val="00EE52FC"/>
    <w:rsid w:val="00EF633D"/>
    <w:rsid w:val="00F143CC"/>
    <w:rsid w:val="00F42006"/>
    <w:rsid w:val="00F46CB6"/>
    <w:rsid w:val="00F668AF"/>
    <w:rsid w:val="00F67E44"/>
    <w:rsid w:val="00F73F7B"/>
    <w:rsid w:val="00F913DD"/>
    <w:rsid w:val="00FB5D73"/>
    <w:rsid w:val="00FE1E2B"/>
    <w:rsid w:val="00FE2E05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  <w:style w:type="character" w:customStyle="1" w:styleId="a4">
    <w:name w:val="Основной текст_"/>
    <w:link w:val="1"/>
    <w:locked/>
    <w:rsid w:val="00594B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4BFF"/>
    <w:pPr>
      <w:widowControl w:val="0"/>
      <w:shd w:val="clear" w:color="auto" w:fill="FFFFFF"/>
      <w:spacing w:after="26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83</cp:revision>
  <cp:lastPrinted>2021-02-25T07:35:00Z</cp:lastPrinted>
  <dcterms:created xsi:type="dcterms:W3CDTF">2016-12-22T09:18:00Z</dcterms:created>
  <dcterms:modified xsi:type="dcterms:W3CDTF">2021-02-25T07:35:00Z</dcterms:modified>
</cp:coreProperties>
</file>