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B87149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09.11</w:t>
      </w:r>
      <w:r w:rsidR="00F45355">
        <w:rPr>
          <w:rFonts w:ascii="Arial" w:hAnsi="Arial" w:cs="Arial"/>
          <w:sz w:val="24"/>
          <w:szCs w:val="24"/>
        </w:rPr>
        <w:t>.2022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D53EA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120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94E9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</w:t>
      </w:r>
      <w:r w:rsidR="00B87149">
        <w:rPr>
          <w:rFonts w:ascii="Arial" w:hAnsi="Arial" w:cs="Arial"/>
          <w:sz w:val="24"/>
          <w:szCs w:val="24"/>
        </w:rPr>
        <w:t>изменений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894E93" w:rsidRDefault="00894E93" w:rsidP="00FD52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В связи с </w:t>
      </w:r>
      <w:r w:rsidR="0007022F">
        <w:rPr>
          <w:rFonts w:ascii="Arial" w:hAnsi="Arial" w:cs="Arial"/>
          <w:sz w:val="24"/>
          <w:szCs w:val="24"/>
        </w:rPr>
        <w:t xml:space="preserve">административным исковым заявлением, </w:t>
      </w:r>
      <w:r w:rsidRPr="00A81026">
        <w:rPr>
          <w:rFonts w:ascii="Arial" w:hAnsi="Arial" w:cs="Arial"/>
          <w:sz w:val="24"/>
          <w:szCs w:val="24"/>
        </w:rPr>
        <w:t xml:space="preserve">поступившим </w:t>
      </w:r>
      <w:r w:rsidR="0007022F">
        <w:rPr>
          <w:rFonts w:ascii="Arial" w:hAnsi="Arial" w:cs="Arial"/>
          <w:sz w:val="24"/>
          <w:szCs w:val="24"/>
        </w:rPr>
        <w:t>от прокурора Кривошеинского района</w:t>
      </w:r>
      <w:r w:rsidRPr="00A81026">
        <w:rPr>
          <w:rFonts w:ascii="Arial" w:hAnsi="Arial" w:cs="Arial"/>
          <w:sz w:val="24"/>
          <w:szCs w:val="24"/>
        </w:rPr>
        <w:t xml:space="preserve"> о</w:t>
      </w:r>
      <w:r w:rsidR="0007022F">
        <w:rPr>
          <w:rFonts w:ascii="Arial" w:hAnsi="Arial" w:cs="Arial"/>
          <w:sz w:val="24"/>
          <w:szCs w:val="24"/>
        </w:rPr>
        <w:t xml:space="preserve"> недопустимости расположения мест накопления твердых коммунальных отходов вблизи детских площадок,</w:t>
      </w:r>
      <w:r w:rsidRPr="00A81026">
        <w:rPr>
          <w:rFonts w:ascii="Arial" w:hAnsi="Arial" w:cs="Arial"/>
          <w:sz w:val="24"/>
          <w:szCs w:val="24"/>
        </w:rPr>
        <w:t xml:space="preserve">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3C57EE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</w:t>
      </w:r>
      <w:r w:rsidR="0007022F">
        <w:rPr>
          <w:rFonts w:ascii="Arial" w:hAnsi="Arial" w:cs="Arial"/>
          <w:sz w:val="24"/>
          <w:szCs w:val="24"/>
        </w:rPr>
        <w:t>изменения</w:t>
      </w:r>
      <w:r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</w:t>
      </w:r>
      <w:r w:rsidR="0007022F">
        <w:rPr>
          <w:rFonts w:ascii="Arial" w:hAnsi="Arial" w:cs="Arial"/>
          <w:sz w:val="24"/>
          <w:szCs w:val="24"/>
        </w:rPr>
        <w:t xml:space="preserve">, </w:t>
      </w:r>
      <w:r w:rsidRPr="00A81026">
        <w:rPr>
          <w:rFonts w:ascii="Arial" w:hAnsi="Arial" w:cs="Arial"/>
          <w:sz w:val="24"/>
          <w:szCs w:val="24"/>
        </w:rPr>
        <w:t>в приложение № 1</w:t>
      </w:r>
      <w:r w:rsidR="0007022F">
        <w:rPr>
          <w:rFonts w:ascii="Arial" w:hAnsi="Arial" w:cs="Arial"/>
          <w:sz w:val="24"/>
          <w:szCs w:val="24"/>
        </w:rPr>
        <w:t>:</w:t>
      </w:r>
      <w:r w:rsidRPr="00A81026">
        <w:rPr>
          <w:rFonts w:ascii="Arial" w:hAnsi="Arial" w:cs="Arial"/>
          <w:sz w:val="24"/>
          <w:szCs w:val="24"/>
        </w:rPr>
        <w:t xml:space="preserve"> Реестр мест (площадок) накопления твердых коммунальных отходов на территории Кривошеинского сельского поселения</w:t>
      </w:r>
      <w:r w:rsidR="0007022F">
        <w:rPr>
          <w:rFonts w:ascii="Arial" w:hAnsi="Arial" w:cs="Arial"/>
          <w:sz w:val="24"/>
          <w:szCs w:val="24"/>
        </w:rPr>
        <w:t>.</w:t>
      </w:r>
      <w:r w:rsidRPr="00A81026">
        <w:rPr>
          <w:rFonts w:ascii="Arial" w:hAnsi="Arial" w:cs="Arial"/>
          <w:sz w:val="24"/>
          <w:szCs w:val="24"/>
        </w:rPr>
        <w:t xml:space="preserve"> </w:t>
      </w:r>
      <w:r w:rsidR="0007022F">
        <w:rPr>
          <w:rFonts w:ascii="Arial" w:hAnsi="Arial" w:cs="Arial"/>
          <w:sz w:val="24"/>
          <w:szCs w:val="24"/>
        </w:rPr>
        <w:t>Изменить адрес расположения места накопления твердых коммунальных отходов</w:t>
      </w:r>
      <w:r w:rsidR="006D7B4C">
        <w:rPr>
          <w:rFonts w:ascii="Arial" w:hAnsi="Arial" w:cs="Arial"/>
          <w:sz w:val="24"/>
          <w:szCs w:val="24"/>
        </w:rPr>
        <w:t xml:space="preserve"> №77 (согласно реест</w:t>
      </w:r>
      <w:r w:rsidR="007D64EF">
        <w:rPr>
          <w:rFonts w:ascii="Arial" w:hAnsi="Arial" w:cs="Arial"/>
          <w:sz w:val="24"/>
          <w:szCs w:val="24"/>
        </w:rPr>
        <w:t>ру</w:t>
      </w:r>
      <w:r w:rsidR="006D7B4C">
        <w:rPr>
          <w:rFonts w:ascii="Arial" w:hAnsi="Arial" w:cs="Arial"/>
          <w:sz w:val="24"/>
          <w:szCs w:val="24"/>
        </w:rPr>
        <w:t>)</w:t>
      </w:r>
      <w:r w:rsidR="00B473CF">
        <w:rPr>
          <w:rFonts w:ascii="Arial" w:hAnsi="Arial" w:cs="Arial"/>
          <w:sz w:val="24"/>
          <w:szCs w:val="24"/>
        </w:rPr>
        <w:t xml:space="preserve"> </w:t>
      </w:r>
      <w:r w:rsidR="0007022F">
        <w:rPr>
          <w:rFonts w:ascii="Arial" w:hAnsi="Arial" w:cs="Arial"/>
          <w:sz w:val="24"/>
          <w:szCs w:val="24"/>
        </w:rPr>
        <w:t xml:space="preserve">с ул. Кедровая, 1 на ул. Кедровая, 3 кв. 2 с. Кривошеино. 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A7C8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6A7C80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2560F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2560F1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735A10" w:rsidP="00735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  <w:bookmarkStart w:id="0" w:name="_GoBack"/>
      <w:bookmarkEnd w:id="0"/>
    </w:p>
    <w:p w:rsidR="00735A10" w:rsidRPr="003B7AD1" w:rsidRDefault="00735A10" w:rsidP="00735A10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735A10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AE6"/>
    <w:rsid w:val="00001B9F"/>
    <w:rsid w:val="00004747"/>
    <w:rsid w:val="000062D1"/>
    <w:rsid w:val="00006E03"/>
    <w:rsid w:val="000071DF"/>
    <w:rsid w:val="00007759"/>
    <w:rsid w:val="00013E95"/>
    <w:rsid w:val="0001735B"/>
    <w:rsid w:val="00020B75"/>
    <w:rsid w:val="000232D6"/>
    <w:rsid w:val="000317EB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1A5D"/>
    <w:rsid w:val="00062C7A"/>
    <w:rsid w:val="00064515"/>
    <w:rsid w:val="00066B41"/>
    <w:rsid w:val="000672AD"/>
    <w:rsid w:val="0006755F"/>
    <w:rsid w:val="0007022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1B9"/>
    <w:rsid w:val="000F3EF4"/>
    <w:rsid w:val="001041D5"/>
    <w:rsid w:val="00104FE0"/>
    <w:rsid w:val="00110C24"/>
    <w:rsid w:val="00131A39"/>
    <w:rsid w:val="001363DE"/>
    <w:rsid w:val="0014250E"/>
    <w:rsid w:val="001450C9"/>
    <w:rsid w:val="00154FA1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382B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560F1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36AF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281"/>
    <w:rsid w:val="00396724"/>
    <w:rsid w:val="003A733B"/>
    <w:rsid w:val="003B497A"/>
    <w:rsid w:val="003C293E"/>
    <w:rsid w:val="003C35CE"/>
    <w:rsid w:val="003C57E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0FBF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D7B4C"/>
    <w:rsid w:val="006E3CA1"/>
    <w:rsid w:val="006F10D8"/>
    <w:rsid w:val="006F52C1"/>
    <w:rsid w:val="00706C10"/>
    <w:rsid w:val="00710CCD"/>
    <w:rsid w:val="00711A99"/>
    <w:rsid w:val="00712FAC"/>
    <w:rsid w:val="0071673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474C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C7C1F"/>
    <w:rsid w:val="007D5AA5"/>
    <w:rsid w:val="007D64EF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4E93"/>
    <w:rsid w:val="008951B5"/>
    <w:rsid w:val="008A20AD"/>
    <w:rsid w:val="008A3FDF"/>
    <w:rsid w:val="008A4F4D"/>
    <w:rsid w:val="008B777C"/>
    <w:rsid w:val="008C182A"/>
    <w:rsid w:val="008C754E"/>
    <w:rsid w:val="008D09EE"/>
    <w:rsid w:val="008D53EA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1545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87149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D73A7"/>
    <w:rsid w:val="00CE12B9"/>
    <w:rsid w:val="00D03FF1"/>
    <w:rsid w:val="00D11F3E"/>
    <w:rsid w:val="00D1615E"/>
    <w:rsid w:val="00D16EB8"/>
    <w:rsid w:val="00D17701"/>
    <w:rsid w:val="00D20A32"/>
    <w:rsid w:val="00D220B5"/>
    <w:rsid w:val="00D259AB"/>
    <w:rsid w:val="00D2695B"/>
    <w:rsid w:val="00D3115A"/>
    <w:rsid w:val="00D3619D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E481A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65FF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5CF33-3E87-43A8-B7F4-725CB99E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2022-11-10T05:30:00Z</cp:lastPrinted>
  <dcterms:created xsi:type="dcterms:W3CDTF">2022-11-09T04:33:00Z</dcterms:created>
  <dcterms:modified xsi:type="dcterms:W3CDTF">2022-11-10T05:47:00Z</dcterms:modified>
</cp:coreProperties>
</file>