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3DA" w:rsidRPr="001C7AC9" w:rsidRDefault="003F23DA" w:rsidP="003F23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C7AC9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3F23DA" w:rsidRPr="001C7AC9" w:rsidRDefault="003F23DA" w:rsidP="003F23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C7AC9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</w:p>
    <w:p w:rsidR="003F23DA" w:rsidRPr="001C7AC9" w:rsidRDefault="003F23DA" w:rsidP="003F23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C7AC9">
        <w:rPr>
          <w:rFonts w:ascii="Arial" w:hAnsi="Arial" w:cs="Arial"/>
          <w:sz w:val="24"/>
          <w:szCs w:val="24"/>
        </w:rPr>
        <w:t>ПОСТАНОВЛЕНИЕ</w:t>
      </w:r>
    </w:p>
    <w:p w:rsidR="003F23DA" w:rsidRDefault="003F23DA" w:rsidP="003F23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F23DA" w:rsidRPr="00D36D11" w:rsidRDefault="003F23DA" w:rsidP="003F23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36D11">
        <w:rPr>
          <w:rFonts w:ascii="Arial" w:hAnsi="Arial" w:cs="Arial"/>
          <w:sz w:val="24"/>
          <w:szCs w:val="24"/>
        </w:rPr>
        <w:t>с. Кривошеино</w:t>
      </w:r>
    </w:p>
    <w:p w:rsidR="003F23DA" w:rsidRPr="00D36D11" w:rsidRDefault="003F23DA" w:rsidP="003F23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36D11">
        <w:rPr>
          <w:rFonts w:ascii="Arial" w:hAnsi="Arial" w:cs="Arial"/>
          <w:sz w:val="24"/>
          <w:szCs w:val="24"/>
        </w:rPr>
        <w:t>Кривошеинского района</w:t>
      </w:r>
    </w:p>
    <w:p w:rsidR="003F23DA" w:rsidRPr="00D36D11" w:rsidRDefault="003F23DA" w:rsidP="003F23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36D11">
        <w:rPr>
          <w:rFonts w:ascii="Arial" w:hAnsi="Arial" w:cs="Arial"/>
          <w:sz w:val="24"/>
          <w:szCs w:val="24"/>
        </w:rPr>
        <w:t>Томской области</w:t>
      </w:r>
    </w:p>
    <w:p w:rsidR="003F23DA" w:rsidRPr="00D36D11" w:rsidRDefault="003F23DA" w:rsidP="003F23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23DA" w:rsidRDefault="003F23DA" w:rsidP="003F23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36D11">
        <w:rPr>
          <w:rFonts w:ascii="Arial" w:hAnsi="Arial" w:cs="Arial"/>
          <w:b/>
          <w:sz w:val="24"/>
          <w:szCs w:val="24"/>
        </w:rPr>
        <w:t xml:space="preserve"> </w:t>
      </w:r>
    </w:p>
    <w:p w:rsidR="003F23DA" w:rsidRDefault="007522FE" w:rsidP="003F23D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20</w:t>
      </w:r>
      <w:r w:rsidR="003F23DA" w:rsidRPr="00D36D11">
        <w:rPr>
          <w:rFonts w:ascii="Arial" w:hAnsi="Arial" w:cs="Arial"/>
          <w:sz w:val="24"/>
          <w:szCs w:val="24"/>
          <w:lang w:eastAsia="ru-RU"/>
        </w:rPr>
        <w:t>.</w:t>
      </w:r>
      <w:r>
        <w:rPr>
          <w:rFonts w:ascii="Arial" w:hAnsi="Arial" w:cs="Arial"/>
          <w:sz w:val="24"/>
          <w:szCs w:val="24"/>
          <w:lang w:eastAsia="ru-RU"/>
        </w:rPr>
        <w:t>10</w:t>
      </w:r>
      <w:r w:rsidR="003F23DA" w:rsidRPr="00D36D11">
        <w:rPr>
          <w:rFonts w:ascii="Arial" w:hAnsi="Arial" w:cs="Arial"/>
          <w:sz w:val="24"/>
          <w:szCs w:val="24"/>
          <w:lang w:eastAsia="ru-RU"/>
        </w:rPr>
        <w:t xml:space="preserve">.2022                                                              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              </w:t>
      </w:r>
      <w:r w:rsidR="003F23DA" w:rsidRPr="00D36D11">
        <w:rPr>
          <w:rFonts w:ascii="Arial" w:hAnsi="Arial" w:cs="Arial"/>
          <w:sz w:val="24"/>
          <w:szCs w:val="24"/>
          <w:lang w:eastAsia="ru-RU"/>
        </w:rPr>
        <w:t xml:space="preserve">№ </w:t>
      </w:r>
      <w:r>
        <w:rPr>
          <w:rFonts w:ascii="Arial" w:hAnsi="Arial" w:cs="Arial"/>
          <w:sz w:val="24"/>
          <w:szCs w:val="24"/>
          <w:lang w:eastAsia="ru-RU"/>
        </w:rPr>
        <w:t>111</w:t>
      </w:r>
    </w:p>
    <w:p w:rsidR="00542AD2" w:rsidRDefault="00542AD2" w:rsidP="003F23D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542AD2" w:rsidRDefault="00542AD2" w:rsidP="003F23D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 внесении изменений в постановление Администрации Кривошеинского сельского поселения №14 от 21.02.2022 «О размещении закупок для муниципальных нужд»</w:t>
      </w:r>
    </w:p>
    <w:p w:rsidR="00542AD2" w:rsidRDefault="00542AD2" w:rsidP="003F23D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542AD2" w:rsidRDefault="00542AD2" w:rsidP="00542AD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ab/>
        <w:t>В связи с кадровыми изменениями</w:t>
      </w:r>
    </w:p>
    <w:p w:rsidR="00542AD2" w:rsidRDefault="00542AD2" w:rsidP="00542AD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42AD2" w:rsidRDefault="00542AD2" w:rsidP="00542AD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ПОСТАНОВЛЯЮ:</w:t>
      </w:r>
    </w:p>
    <w:p w:rsidR="00542AD2" w:rsidRDefault="00542AD2" w:rsidP="00542AD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ab/>
        <w:t>1. Внести в постановление Администрации Кривошеинского сельского поселения №14 от 21.02.2022 «О размещении закупок для муниципальных нужд» следующие изменени</w:t>
      </w:r>
      <w:r w:rsidR="007522FE">
        <w:rPr>
          <w:rFonts w:ascii="Arial" w:hAnsi="Arial" w:cs="Arial"/>
          <w:sz w:val="24"/>
          <w:szCs w:val="24"/>
          <w:lang w:eastAsia="ru-RU"/>
        </w:rPr>
        <w:t>я</w:t>
      </w:r>
      <w:r>
        <w:rPr>
          <w:rFonts w:ascii="Arial" w:hAnsi="Arial" w:cs="Arial"/>
          <w:sz w:val="24"/>
          <w:szCs w:val="24"/>
          <w:lang w:eastAsia="ru-RU"/>
        </w:rPr>
        <w:t>:</w:t>
      </w:r>
    </w:p>
    <w:p w:rsidR="00542AD2" w:rsidRDefault="00542AD2" w:rsidP="00542AD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1.1. Исключить из состава комиссии по осуществлению закупок для нужд Администрации Кривошеинского сельского поселения:</w:t>
      </w:r>
    </w:p>
    <w:p w:rsidR="00542AD2" w:rsidRDefault="008E419E" w:rsidP="00542AD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Казырского О.П.</w:t>
      </w:r>
      <w:r w:rsidR="00542AD2">
        <w:rPr>
          <w:rFonts w:ascii="Arial" w:hAnsi="Arial" w:cs="Arial"/>
          <w:sz w:val="24"/>
          <w:szCs w:val="24"/>
          <w:lang w:eastAsia="ru-RU"/>
        </w:rPr>
        <w:t xml:space="preserve"> – </w:t>
      </w:r>
      <w:r w:rsidR="00FD7FE5">
        <w:rPr>
          <w:rFonts w:ascii="Arial" w:hAnsi="Arial" w:cs="Arial"/>
          <w:sz w:val="24"/>
          <w:szCs w:val="24"/>
          <w:lang w:eastAsia="ru-RU"/>
        </w:rPr>
        <w:t>Глава Кривошеинского сельского поселения (Глава Администрации) - председатель</w:t>
      </w:r>
      <w:r w:rsidR="00542AD2">
        <w:rPr>
          <w:rFonts w:ascii="Arial" w:hAnsi="Arial" w:cs="Arial"/>
          <w:sz w:val="24"/>
          <w:szCs w:val="24"/>
          <w:lang w:eastAsia="ru-RU"/>
        </w:rPr>
        <w:t>;</w:t>
      </w:r>
    </w:p>
    <w:p w:rsidR="00FD7FE5" w:rsidRDefault="00FD7FE5" w:rsidP="00542AD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1.2. Включить в состав комиссии по осуществлению закупок для нужд Администрации Кривошеинского сельского поселения:</w:t>
      </w:r>
    </w:p>
    <w:p w:rsidR="00FD7FE5" w:rsidRDefault="00FD7FE5" w:rsidP="00FD7FE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Зейля Н.Д. – Глава Кривошеинского сельского поселения (Глава Администрации) – председатель.</w:t>
      </w:r>
    </w:p>
    <w:p w:rsidR="00542AD2" w:rsidRPr="008516C4" w:rsidRDefault="00542AD2" w:rsidP="00542A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8516C4">
        <w:rPr>
          <w:rFonts w:ascii="Arial" w:hAnsi="Arial" w:cs="Arial"/>
          <w:sz w:val="24"/>
          <w:szCs w:val="24"/>
        </w:rPr>
        <w:t xml:space="preserve">. </w:t>
      </w:r>
      <w:bookmarkStart w:id="0" w:name="sub_5"/>
      <w:r w:rsidRPr="008516C4">
        <w:rPr>
          <w:rFonts w:ascii="Arial" w:hAnsi="Arial" w:cs="Arial"/>
          <w:sz w:val="24"/>
          <w:szCs w:val="24"/>
        </w:rPr>
        <w:t>Настоящее постановление вступает в силу со дня его подписания и подлежит размещению на официальном сайте Кривошеинского сельского поселения в информационно-телекоммуникационной сети «Интернет» (https://krivosheinskoe-sp.ru/).</w:t>
      </w:r>
    </w:p>
    <w:p w:rsidR="00542AD2" w:rsidRPr="008516C4" w:rsidRDefault="00542AD2" w:rsidP="00542A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8516C4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8516C4">
        <w:rPr>
          <w:rFonts w:ascii="Arial" w:hAnsi="Arial" w:cs="Arial"/>
          <w:sz w:val="24"/>
          <w:szCs w:val="24"/>
        </w:rPr>
        <w:t>Контроль за</w:t>
      </w:r>
      <w:proofErr w:type="gramEnd"/>
      <w:r w:rsidRPr="008516C4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управляющего делами Администрации Кривошеинского сельского поселения.</w:t>
      </w:r>
      <w:bookmarkEnd w:id="0"/>
    </w:p>
    <w:p w:rsidR="00542AD2" w:rsidRDefault="00542AD2" w:rsidP="00542A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2AD2" w:rsidRDefault="00542AD2" w:rsidP="00542A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2AD2" w:rsidRDefault="00542AD2" w:rsidP="00542A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2AD2" w:rsidRDefault="00542AD2" w:rsidP="00542A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Кривошеинского сельского поселения                                       </w:t>
      </w:r>
      <w:r w:rsidR="00FD7FE5">
        <w:rPr>
          <w:rFonts w:ascii="Arial" w:eastAsia="Times New Roman" w:hAnsi="Arial" w:cs="Arial"/>
          <w:sz w:val="24"/>
          <w:szCs w:val="24"/>
          <w:lang w:eastAsia="ru-RU"/>
        </w:rPr>
        <w:t xml:space="preserve">        Н.Д. Зейля</w:t>
      </w:r>
    </w:p>
    <w:p w:rsidR="00FD7FE5" w:rsidRDefault="00FD7FE5" w:rsidP="00542A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7FE5" w:rsidRDefault="00FD7FE5" w:rsidP="00542A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7FE5" w:rsidRDefault="00FD7FE5" w:rsidP="00542A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7FE5" w:rsidRDefault="00FD7FE5" w:rsidP="00542A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7FE5" w:rsidRDefault="00FD7FE5" w:rsidP="00542A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7FE5" w:rsidRDefault="00FD7FE5" w:rsidP="00542A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7FE5" w:rsidRDefault="00FD7FE5" w:rsidP="00542A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7FE5" w:rsidRDefault="00FD7FE5" w:rsidP="00542A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7FE5" w:rsidRDefault="00FD7FE5" w:rsidP="00542A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7FE5" w:rsidRDefault="00FD7FE5" w:rsidP="00542A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7FE5" w:rsidRDefault="00FD7FE5" w:rsidP="00542A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7FE5" w:rsidRDefault="00FD7FE5" w:rsidP="00542A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FD7FE5" w:rsidRDefault="00FD7FE5" w:rsidP="00542A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FD7FE5" w:rsidRPr="00FD7FE5" w:rsidRDefault="00FD7FE5" w:rsidP="00542A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FD7FE5">
        <w:rPr>
          <w:rFonts w:ascii="Arial" w:eastAsia="Times New Roman" w:hAnsi="Arial" w:cs="Arial"/>
          <w:sz w:val="16"/>
          <w:szCs w:val="16"/>
          <w:lang w:eastAsia="ru-RU"/>
        </w:rPr>
        <w:t>Гайдученко Надежда Сергеевна</w:t>
      </w:r>
    </w:p>
    <w:p w:rsidR="003F23DA" w:rsidRPr="00FD7FE5" w:rsidRDefault="00FD7FE5" w:rsidP="003F23DA">
      <w:pPr>
        <w:shd w:val="clear" w:color="auto" w:fill="FFFFFF"/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  <w:r w:rsidRPr="00FD7FE5">
        <w:rPr>
          <w:rFonts w:ascii="Arial" w:hAnsi="Arial" w:cs="Arial"/>
          <w:sz w:val="16"/>
          <w:szCs w:val="16"/>
          <w:lang w:eastAsia="ru-RU"/>
        </w:rPr>
        <w:t>2-29-87</w:t>
      </w:r>
    </w:p>
    <w:sectPr w:rsidR="003F23DA" w:rsidRPr="00FD7FE5" w:rsidSect="002E2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17E"/>
    <w:rsid w:val="0015398F"/>
    <w:rsid w:val="0018555A"/>
    <w:rsid w:val="001C7AC9"/>
    <w:rsid w:val="002A5DB7"/>
    <w:rsid w:val="002E2101"/>
    <w:rsid w:val="003A0501"/>
    <w:rsid w:val="003F23DA"/>
    <w:rsid w:val="004830FE"/>
    <w:rsid w:val="00501892"/>
    <w:rsid w:val="00542AD2"/>
    <w:rsid w:val="005E41AB"/>
    <w:rsid w:val="006231F2"/>
    <w:rsid w:val="00630E0B"/>
    <w:rsid w:val="007522FE"/>
    <w:rsid w:val="007F5146"/>
    <w:rsid w:val="0083217A"/>
    <w:rsid w:val="008B371A"/>
    <w:rsid w:val="008E419E"/>
    <w:rsid w:val="0096317E"/>
    <w:rsid w:val="009F1FA9"/>
    <w:rsid w:val="00A60BCB"/>
    <w:rsid w:val="00A73991"/>
    <w:rsid w:val="00B668A8"/>
    <w:rsid w:val="00BE3F1B"/>
    <w:rsid w:val="00BE75F6"/>
    <w:rsid w:val="00C3389A"/>
    <w:rsid w:val="00DA0D70"/>
    <w:rsid w:val="00E9681B"/>
    <w:rsid w:val="00EF17E0"/>
    <w:rsid w:val="00FD7FE5"/>
    <w:rsid w:val="00FF4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3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371A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2022-11-09T07:46:00Z</dcterms:created>
  <dcterms:modified xsi:type="dcterms:W3CDTF">2022-11-09T07:46:00Z</dcterms:modified>
</cp:coreProperties>
</file>