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ИСПОЛНИТЕЛЬНО – РАСПОРЯДИТЕЛЬНЫЙ ОРГАН</w:t>
      </w:r>
    </w:p>
    <w:p w:rsidR="00DA5258" w:rsidRDefault="00DA5258" w:rsidP="00EF2E81">
      <w:pPr>
        <w:spacing w:after="0" w:line="240" w:lineRule="auto"/>
        <w:jc w:val="center"/>
        <w:rPr>
          <w:rFonts w:ascii="Arial" w:hAnsi="Arial" w:cs="Arial"/>
          <w:sz w:val="24"/>
          <w:szCs w:val="24"/>
        </w:rPr>
      </w:pPr>
      <w:r w:rsidRPr="00D67B15">
        <w:rPr>
          <w:rFonts w:ascii="Arial" w:hAnsi="Arial" w:cs="Arial"/>
          <w:sz w:val="24"/>
          <w:szCs w:val="24"/>
        </w:rPr>
        <w:t>КРИВОШЕИНСКОГО СЕЛЬСКОГО ПОСЕЛЕНИЯ</w:t>
      </w:r>
    </w:p>
    <w:p w:rsidR="003754E5" w:rsidRPr="00D67B15" w:rsidRDefault="003754E5" w:rsidP="00EF2E81">
      <w:pPr>
        <w:spacing w:after="0" w:line="240" w:lineRule="auto"/>
        <w:jc w:val="center"/>
        <w:rPr>
          <w:rFonts w:ascii="Arial" w:hAnsi="Arial" w:cs="Arial"/>
          <w:sz w:val="24"/>
          <w:szCs w:val="24"/>
        </w:rPr>
      </w:pP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АДМИНИСТРАЦИЯ КРИВОШЕИНСКОГО СЕЛЬСКОГО ПОСЕЛЕНИЯ</w:t>
      </w:r>
    </w:p>
    <w:p w:rsidR="003754E5" w:rsidRDefault="003754E5" w:rsidP="00EF2E81">
      <w:pPr>
        <w:spacing w:after="0" w:line="240" w:lineRule="auto"/>
        <w:jc w:val="center"/>
        <w:rPr>
          <w:rFonts w:ascii="Arial" w:hAnsi="Arial" w:cs="Arial"/>
          <w:sz w:val="24"/>
          <w:szCs w:val="24"/>
        </w:rPr>
      </w:pP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ПОСТАНОВЛЕНИЕ</w:t>
      </w:r>
    </w:p>
    <w:p w:rsidR="00D67B15" w:rsidRPr="00D67B15" w:rsidRDefault="00D67B15" w:rsidP="00EF2E81">
      <w:pPr>
        <w:spacing w:after="0" w:line="240" w:lineRule="auto"/>
        <w:rPr>
          <w:rFonts w:ascii="Arial" w:hAnsi="Arial" w:cs="Arial"/>
          <w:sz w:val="24"/>
          <w:szCs w:val="24"/>
        </w:rPr>
      </w:pPr>
      <w:r w:rsidRPr="00D67B15">
        <w:rPr>
          <w:rFonts w:ascii="Arial" w:hAnsi="Arial" w:cs="Arial"/>
          <w:sz w:val="24"/>
          <w:szCs w:val="24"/>
        </w:rPr>
        <w:tab/>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 xml:space="preserve"> </w:t>
      </w:r>
      <w:r w:rsidR="007B4929">
        <w:rPr>
          <w:rFonts w:ascii="Arial" w:hAnsi="Arial" w:cs="Arial"/>
          <w:sz w:val="24"/>
          <w:szCs w:val="24"/>
        </w:rPr>
        <w:t>15</w:t>
      </w:r>
      <w:r w:rsidRPr="00D67B15">
        <w:rPr>
          <w:rFonts w:ascii="Arial" w:hAnsi="Arial" w:cs="Arial"/>
          <w:sz w:val="24"/>
          <w:szCs w:val="24"/>
        </w:rPr>
        <w:t>.</w:t>
      </w:r>
      <w:r w:rsidR="007B4929">
        <w:rPr>
          <w:rFonts w:ascii="Arial" w:hAnsi="Arial" w:cs="Arial"/>
          <w:sz w:val="24"/>
          <w:szCs w:val="24"/>
        </w:rPr>
        <w:t>06</w:t>
      </w:r>
      <w:r w:rsidRPr="00D67B15">
        <w:rPr>
          <w:rFonts w:ascii="Arial" w:hAnsi="Arial" w:cs="Arial"/>
          <w:sz w:val="24"/>
          <w:szCs w:val="24"/>
        </w:rPr>
        <w:t>.202</w:t>
      </w:r>
      <w:r w:rsidR="00D937AB">
        <w:rPr>
          <w:rFonts w:ascii="Arial" w:hAnsi="Arial" w:cs="Arial"/>
          <w:sz w:val="24"/>
          <w:szCs w:val="24"/>
        </w:rPr>
        <w:t>3</w:t>
      </w:r>
      <w:r w:rsidRPr="00D67B15">
        <w:rPr>
          <w:rFonts w:ascii="Arial" w:hAnsi="Arial" w:cs="Arial"/>
          <w:sz w:val="24"/>
          <w:szCs w:val="24"/>
        </w:rPr>
        <w:t xml:space="preserve">                                                                  </w:t>
      </w:r>
      <w:r w:rsidR="00D67B15">
        <w:rPr>
          <w:rFonts w:ascii="Arial" w:hAnsi="Arial" w:cs="Arial"/>
          <w:sz w:val="24"/>
          <w:szCs w:val="24"/>
        </w:rPr>
        <w:t xml:space="preserve">       </w:t>
      </w:r>
      <w:r w:rsidR="00D67B15" w:rsidRPr="00D67B15">
        <w:rPr>
          <w:rFonts w:ascii="Arial" w:hAnsi="Arial" w:cs="Arial"/>
          <w:sz w:val="24"/>
          <w:szCs w:val="24"/>
        </w:rPr>
        <w:t xml:space="preserve">                      </w:t>
      </w:r>
      <w:r w:rsidRPr="00D67B15">
        <w:rPr>
          <w:rFonts w:ascii="Arial" w:hAnsi="Arial" w:cs="Arial"/>
          <w:sz w:val="24"/>
          <w:szCs w:val="24"/>
        </w:rPr>
        <w:t xml:space="preserve">  </w:t>
      </w:r>
      <w:r w:rsidR="004F4DE0">
        <w:rPr>
          <w:rFonts w:ascii="Arial" w:hAnsi="Arial" w:cs="Arial"/>
          <w:sz w:val="24"/>
          <w:szCs w:val="24"/>
        </w:rPr>
        <w:t xml:space="preserve">             </w:t>
      </w:r>
      <w:r w:rsidRPr="00D67B15">
        <w:rPr>
          <w:rFonts w:ascii="Arial" w:hAnsi="Arial" w:cs="Arial"/>
          <w:sz w:val="24"/>
          <w:szCs w:val="24"/>
        </w:rPr>
        <w:t xml:space="preserve">№ </w:t>
      </w:r>
      <w:r w:rsidR="007B4929">
        <w:rPr>
          <w:rFonts w:ascii="Arial" w:hAnsi="Arial" w:cs="Arial"/>
          <w:sz w:val="24"/>
          <w:szCs w:val="24"/>
        </w:rPr>
        <w:t>111</w:t>
      </w: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с. Кривошеино</w:t>
      </w: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Томской области</w:t>
      </w:r>
    </w:p>
    <w:p w:rsidR="00DA5258" w:rsidRDefault="00DA5258" w:rsidP="00EF2E81">
      <w:pPr>
        <w:spacing w:after="0" w:line="240" w:lineRule="auto"/>
        <w:rPr>
          <w:rFonts w:ascii="Arial" w:hAnsi="Arial" w:cs="Arial"/>
          <w:sz w:val="24"/>
          <w:szCs w:val="24"/>
        </w:rPr>
      </w:pPr>
    </w:p>
    <w:p w:rsidR="00A27919" w:rsidRPr="00D67B15" w:rsidRDefault="00A27919" w:rsidP="00EF2E81">
      <w:pPr>
        <w:spacing w:after="0" w:line="240" w:lineRule="auto"/>
        <w:rPr>
          <w:rFonts w:ascii="Arial" w:hAnsi="Arial" w:cs="Arial"/>
          <w:sz w:val="24"/>
          <w:szCs w:val="24"/>
        </w:rPr>
      </w:pPr>
    </w:p>
    <w:p w:rsidR="00A27919" w:rsidRDefault="00A27919" w:rsidP="00EF2E81">
      <w:pPr>
        <w:spacing w:after="0" w:line="240" w:lineRule="auto"/>
        <w:jc w:val="center"/>
        <w:rPr>
          <w:rFonts w:ascii="Arial" w:hAnsi="Arial" w:cs="Arial"/>
          <w:sz w:val="24"/>
          <w:szCs w:val="24"/>
        </w:rPr>
      </w:pPr>
    </w:p>
    <w:p w:rsidR="00DA5258" w:rsidRPr="00D937AB" w:rsidRDefault="00D937AB" w:rsidP="00D937AB">
      <w:pPr>
        <w:autoSpaceDE w:val="0"/>
        <w:autoSpaceDN w:val="0"/>
        <w:adjustRightInd w:val="0"/>
        <w:spacing w:line="252" w:lineRule="auto"/>
        <w:jc w:val="center"/>
        <w:rPr>
          <w:rFonts w:ascii="Arial" w:hAnsi="Arial" w:cs="Arial"/>
          <w:sz w:val="24"/>
          <w:szCs w:val="24"/>
        </w:rPr>
      </w:pPr>
      <w:r>
        <w:rPr>
          <w:rFonts w:ascii="Arial" w:hAnsi="Arial" w:cs="Arial"/>
          <w:sz w:val="24"/>
          <w:szCs w:val="24"/>
        </w:rPr>
        <w:t xml:space="preserve"> </w:t>
      </w:r>
      <w:r w:rsidR="00A27919" w:rsidRPr="00D937AB">
        <w:rPr>
          <w:rFonts w:ascii="Arial" w:hAnsi="Arial" w:cs="Arial"/>
          <w:sz w:val="24"/>
          <w:szCs w:val="24"/>
        </w:rPr>
        <w:t>Об утверждении Административного  регламента предоставлени</w:t>
      </w:r>
      <w:r w:rsidR="00E53FB4" w:rsidRPr="00D937AB">
        <w:rPr>
          <w:rFonts w:ascii="Arial" w:hAnsi="Arial" w:cs="Arial"/>
          <w:sz w:val="24"/>
          <w:szCs w:val="24"/>
        </w:rPr>
        <w:t>я</w:t>
      </w:r>
      <w:r w:rsidR="00A27919" w:rsidRPr="00D937AB">
        <w:rPr>
          <w:rFonts w:ascii="Arial" w:hAnsi="Arial" w:cs="Arial"/>
          <w:sz w:val="24"/>
          <w:szCs w:val="24"/>
        </w:rPr>
        <w:t xml:space="preserve"> муниципальной услуги «</w:t>
      </w:r>
      <w:r w:rsidRPr="00D937AB">
        <w:rPr>
          <w:rFonts w:ascii="Arial" w:hAnsi="Arial" w:cs="Arial"/>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A27919" w:rsidRPr="00D937AB">
        <w:rPr>
          <w:rFonts w:ascii="Arial" w:hAnsi="Arial" w:cs="Arial"/>
          <w:sz w:val="24"/>
          <w:szCs w:val="24"/>
        </w:rPr>
        <w:t>»</w:t>
      </w:r>
    </w:p>
    <w:p w:rsidR="00EF2E81" w:rsidRPr="00D67B15" w:rsidRDefault="00EF2E81" w:rsidP="00EF2E81">
      <w:pPr>
        <w:spacing w:after="0" w:line="240" w:lineRule="auto"/>
        <w:jc w:val="center"/>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D67B15" w:rsidRDefault="00D67B15" w:rsidP="00FB66D6">
      <w:pPr>
        <w:autoSpaceDE w:val="0"/>
        <w:autoSpaceDN w:val="0"/>
        <w:adjustRightInd w:val="0"/>
        <w:spacing w:line="252" w:lineRule="auto"/>
        <w:jc w:val="both"/>
        <w:rPr>
          <w:rFonts w:ascii="Arial" w:hAnsi="Arial" w:cs="Arial"/>
          <w:sz w:val="24"/>
          <w:szCs w:val="24"/>
        </w:rPr>
      </w:pPr>
      <w:r>
        <w:rPr>
          <w:rFonts w:ascii="Arial" w:hAnsi="Arial" w:cs="Arial"/>
          <w:sz w:val="24"/>
          <w:szCs w:val="24"/>
        </w:rPr>
        <w:tab/>
      </w:r>
      <w:r w:rsidR="00927A52">
        <w:rPr>
          <w:rFonts w:ascii="Arial" w:hAnsi="Arial" w:cs="Arial"/>
          <w:sz w:val="24"/>
          <w:szCs w:val="24"/>
        </w:rPr>
        <w:t xml:space="preserve">В целях повышения качества предоставления муниципальной услуги </w:t>
      </w:r>
      <w:r w:rsidR="00FB66D6" w:rsidRPr="00D937AB">
        <w:rPr>
          <w:rFonts w:ascii="Arial" w:hAnsi="Arial" w:cs="Arial"/>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FB66D6">
        <w:rPr>
          <w:rFonts w:ascii="Arial" w:hAnsi="Arial" w:cs="Arial"/>
          <w:sz w:val="24"/>
          <w:szCs w:val="24"/>
        </w:rPr>
        <w:t xml:space="preserve"> </w:t>
      </w:r>
      <w:r w:rsidR="00927A52">
        <w:rPr>
          <w:rFonts w:ascii="Arial" w:hAnsi="Arial" w:cs="Arial"/>
          <w:sz w:val="24"/>
          <w:szCs w:val="24"/>
        </w:rPr>
        <w:t>на территории Кривошеинского сельского поселения, руководствуясь</w:t>
      </w:r>
      <w:r w:rsidR="00FB66D6">
        <w:rPr>
          <w:rFonts w:ascii="Arial" w:hAnsi="Arial" w:cs="Arial"/>
          <w:sz w:val="24"/>
          <w:szCs w:val="24"/>
        </w:rPr>
        <w:t xml:space="preserve"> </w:t>
      </w:r>
      <w:r w:rsidR="00FB66D6" w:rsidRPr="00FB66D6">
        <w:rPr>
          <w:rFonts w:ascii="Arial" w:hAnsi="Arial" w:cs="Arial"/>
          <w:sz w:val="24"/>
        </w:rPr>
        <w:t>Земельным кодексом Российской Федерации</w:t>
      </w:r>
      <w:r w:rsidR="00FB66D6">
        <w:rPr>
          <w:rFonts w:ascii="Arial" w:hAnsi="Arial" w:cs="Arial"/>
          <w:sz w:val="24"/>
        </w:rPr>
        <w:t>,</w:t>
      </w:r>
      <w:r w:rsidR="00927A52">
        <w:rPr>
          <w:rFonts w:ascii="Arial" w:hAnsi="Arial" w:cs="Arial"/>
          <w:sz w:val="24"/>
          <w:szCs w:val="24"/>
        </w:rPr>
        <w:t xml:space="preserve"> </w:t>
      </w:r>
      <w:r w:rsidR="00A27919" w:rsidRPr="00A27919">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DA5258" w:rsidRDefault="00DA5258" w:rsidP="00EF2E81">
      <w:pPr>
        <w:spacing w:after="0" w:line="240" w:lineRule="auto"/>
        <w:rPr>
          <w:rFonts w:ascii="Arial" w:hAnsi="Arial" w:cs="Arial"/>
          <w:sz w:val="24"/>
          <w:szCs w:val="24"/>
        </w:rPr>
      </w:pPr>
      <w:r w:rsidRPr="00496025">
        <w:rPr>
          <w:rFonts w:ascii="Arial" w:hAnsi="Arial" w:cs="Arial"/>
          <w:sz w:val="24"/>
          <w:szCs w:val="24"/>
        </w:rPr>
        <w:t>ПОСТАНОВЛЯЮ:</w:t>
      </w:r>
    </w:p>
    <w:p w:rsidR="00DA5258" w:rsidRPr="00003E76" w:rsidRDefault="00DA5258" w:rsidP="00892F05">
      <w:pPr>
        <w:pStyle w:val="a8"/>
        <w:numPr>
          <w:ilvl w:val="0"/>
          <w:numId w:val="4"/>
        </w:numPr>
        <w:tabs>
          <w:tab w:val="left" w:pos="1134"/>
        </w:tabs>
        <w:spacing w:after="0" w:line="240" w:lineRule="auto"/>
        <w:ind w:left="0" w:firstLine="709"/>
        <w:jc w:val="both"/>
        <w:rPr>
          <w:rFonts w:ascii="Arial" w:hAnsi="Arial" w:cs="Arial"/>
          <w:sz w:val="24"/>
          <w:szCs w:val="24"/>
        </w:rPr>
      </w:pPr>
      <w:r w:rsidRPr="00003E76">
        <w:rPr>
          <w:rFonts w:ascii="Arial" w:hAnsi="Arial" w:cs="Arial"/>
          <w:sz w:val="24"/>
          <w:szCs w:val="24"/>
        </w:rPr>
        <w:t>Утвердить прилагаемый Административный регламент  предоставлени</w:t>
      </w:r>
      <w:r w:rsidR="00E53FB4">
        <w:rPr>
          <w:rFonts w:ascii="Arial" w:hAnsi="Arial" w:cs="Arial"/>
          <w:sz w:val="24"/>
          <w:szCs w:val="24"/>
        </w:rPr>
        <w:t>я</w:t>
      </w:r>
      <w:r w:rsidRPr="00003E76">
        <w:rPr>
          <w:rFonts w:ascii="Arial" w:hAnsi="Arial" w:cs="Arial"/>
          <w:sz w:val="24"/>
          <w:szCs w:val="24"/>
        </w:rPr>
        <w:t xml:space="preserve"> муниципальной услуги</w:t>
      </w:r>
      <w:r w:rsidR="00EC11C6">
        <w:rPr>
          <w:rFonts w:ascii="Arial" w:hAnsi="Arial" w:cs="Arial"/>
          <w:sz w:val="24"/>
          <w:szCs w:val="24"/>
        </w:rPr>
        <w:t xml:space="preserve"> </w:t>
      </w:r>
      <w:r w:rsidR="00EC11C6" w:rsidRPr="00D937AB">
        <w:rPr>
          <w:rFonts w:ascii="Arial" w:hAnsi="Arial" w:cs="Arial"/>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003E76">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 xml:space="preserve">2.  Настоящее постановление вступает в силу </w:t>
      </w:r>
      <w:r w:rsidR="0022745F">
        <w:rPr>
          <w:rFonts w:ascii="Arial" w:hAnsi="Arial" w:cs="Arial"/>
          <w:sz w:val="24"/>
          <w:szCs w:val="24"/>
        </w:rPr>
        <w:t>со</w:t>
      </w:r>
      <w:r w:rsidRPr="00D67B15">
        <w:rPr>
          <w:rFonts w:ascii="Arial" w:hAnsi="Arial" w:cs="Arial"/>
          <w:sz w:val="24"/>
          <w:szCs w:val="24"/>
        </w:rPr>
        <w:t xml:space="preserve"> дня его </w:t>
      </w:r>
      <w:r w:rsidR="00D67B15" w:rsidRPr="00D67B15">
        <w:rPr>
          <w:rFonts w:ascii="Arial" w:hAnsi="Arial" w:cs="Arial"/>
          <w:sz w:val="24"/>
          <w:szCs w:val="24"/>
        </w:rPr>
        <w:t>официального опубликования</w:t>
      </w:r>
      <w:r w:rsidRPr="00D67B15">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3.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информационно-телекоммуникационной сети «Интернет»</w:t>
      </w:r>
      <w:r w:rsidR="008C0EB9" w:rsidRPr="008C0EB9">
        <w:t xml:space="preserve"> </w:t>
      </w:r>
      <w:r w:rsidR="008C0EB9">
        <w:t>(</w:t>
      </w:r>
      <w:r w:rsidR="008C0EB9" w:rsidRPr="008C0EB9">
        <w:rPr>
          <w:rFonts w:ascii="Arial" w:hAnsi="Arial" w:cs="Arial"/>
          <w:sz w:val="24"/>
          <w:szCs w:val="24"/>
        </w:rPr>
        <w:t>https://krivosheinskoe-sp.ru</w:t>
      </w:r>
      <w:r w:rsidR="008C0EB9">
        <w:rPr>
          <w:rFonts w:ascii="Arial" w:hAnsi="Arial" w:cs="Arial"/>
          <w:sz w:val="24"/>
          <w:szCs w:val="24"/>
        </w:rPr>
        <w:t>)</w:t>
      </w:r>
      <w:r w:rsidRPr="00D67B15">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4. Контроль за исполнением настоящего постановления возложить на Управляющего делами Администрации Кривошеинского сельского поселения.</w:t>
      </w:r>
    </w:p>
    <w:p w:rsidR="003754E5" w:rsidRDefault="003754E5" w:rsidP="00EF2E81">
      <w:pPr>
        <w:spacing w:after="0" w:line="240" w:lineRule="auto"/>
        <w:rPr>
          <w:rFonts w:ascii="Arial" w:hAnsi="Arial" w:cs="Arial"/>
          <w:sz w:val="24"/>
          <w:szCs w:val="24"/>
        </w:rPr>
      </w:pPr>
    </w:p>
    <w:p w:rsidR="00A27919" w:rsidRDefault="00A27919" w:rsidP="00EF2E81">
      <w:pPr>
        <w:spacing w:after="0" w:line="240" w:lineRule="auto"/>
        <w:rPr>
          <w:rFonts w:ascii="Arial" w:hAnsi="Arial" w:cs="Arial"/>
          <w:sz w:val="24"/>
          <w:szCs w:val="24"/>
        </w:rPr>
      </w:pPr>
    </w:p>
    <w:p w:rsidR="00A27919" w:rsidRDefault="00A27919"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 xml:space="preserve">Глава Кривошеинского сельского поселения                                       </w:t>
      </w:r>
      <w:r w:rsidR="00E53FB4">
        <w:rPr>
          <w:rFonts w:ascii="Arial" w:hAnsi="Arial" w:cs="Arial"/>
          <w:sz w:val="24"/>
          <w:szCs w:val="24"/>
        </w:rPr>
        <w:t xml:space="preserve">        Н.Д. Зейля</w:t>
      </w: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DA5258" w:rsidRPr="00D67B15" w:rsidRDefault="00367F3F" w:rsidP="00EF2E81">
      <w:pPr>
        <w:spacing w:after="0" w:line="240" w:lineRule="auto"/>
        <w:rPr>
          <w:rFonts w:ascii="Arial" w:hAnsi="Arial" w:cs="Arial"/>
          <w:sz w:val="16"/>
          <w:szCs w:val="16"/>
        </w:rPr>
      </w:pPr>
      <w:r>
        <w:rPr>
          <w:rFonts w:ascii="Arial" w:hAnsi="Arial" w:cs="Arial"/>
          <w:sz w:val="16"/>
          <w:szCs w:val="16"/>
        </w:rPr>
        <w:t>Рубинштейн А.А.</w:t>
      </w:r>
    </w:p>
    <w:p w:rsidR="00D67B15" w:rsidRPr="00D67B15" w:rsidRDefault="00D67B15" w:rsidP="00EF2E81">
      <w:pPr>
        <w:spacing w:after="0" w:line="240" w:lineRule="auto"/>
        <w:rPr>
          <w:rFonts w:ascii="Arial" w:hAnsi="Arial" w:cs="Arial"/>
          <w:sz w:val="16"/>
          <w:szCs w:val="16"/>
        </w:rPr>
      </w:pPr>
      <w:r w:rsidRPr="00D67B15">
        <w:rPr>
          <w:rFonts w:ascii="Arial" w:hAnsi="Arial" w:cs="Arial"/>
          <w:sz w:val="16"/>
          <w:szCs w:val="16"/>
        </w:rPr>
        <w:t>2-</w:t>
      </w:r>
      <w:r w:rsidR="00367F3F">
        <w:rPr>
          <w:rFonts w:ascii="Arial" w:hAnsi="Arial" w:cs="Arial"/>
          <w:sz w:val="16"/>
          <w:szCs w:val="16"/>
        </w:rPr>
        <w:t>13</w:t>
      </w:r>
      <w:r w:rsidRPr="00D67B15">
        <w:rPr>
          <w:rFonts w:ascii="Arial" w:hAnsi="Arial" w:cs="Arial"/>
          <w:sz w:val="16"/>
          <w:szCs w:val="16"/>
        </w:rPr>
        <w:t>-</w:t>
      </w:r>
      <w:r w:rsidR="00367F3F">
        <w:rPr>
          <w:rFonts w:ascii="Arial" w:hAnsi="Arial" w:cs="Arial"/>
          <w:sz w:val="16"/>
          <w:szCs w:val="16"/>
        </w:rPr>
        <w:t>3</w:t>
      </w:r>
      <w:r w:rsidRPr="00D67B15">
        <w:rPr>
          <w:rFonts w:ascii="Arial" w:hAnsi="Arial" w:cs="Arial"/>
          <w:sz w:val="16"/>
          <w:szCs w:val="16"/>
        </w:rPr>
        <w:t>8</w:t>
      </w:r>
    </w:p>
    <w:p w:rsidR="00BC3815" w:rsidRDefault="00BC3815" w:rsidP="00EF2E81">
      <w:pPr>
        <w:spacing w:after="0" w:line="240" w:lineRule="auto"/>
        <w:jc w:val="right"/>
        <w:rPr>
          <w:rFonts w:ascii="Arial" w:hAnsi="Arial" w:cs="Arial"/>
          <w:sz w:val="20"/>
          <w:szCs w:val="20"/>
        </w:rPr>
      </w:pPr>
    </w:p>
    <w:p w:rsidR="00DA5258" w:rsidRPr="00E53FB4" w:rsidRDefault="00DA5258" w:rsidP="00EF2E81">
      <w:pPr>
        <w:spacing w:after="0" w:line="240" w:lineRule="auto"/>
        <w:jc w:val="right"/>
        <w:rPr>
          <w:rFonts w:ascii="Arial" w:hAnsi="Arial" w:cs="Arial"/>
          <w:sz w:val="20"/>
          <w:szCs w:val="20"/>
        </w:rPr>
      </w:pPr>
      <w:r w:rsidRPr="00E53FB4">
        <w:rPr>
          <w:rFonts w:ascii="Arial" w:hAnsi="Arial" w:cs="Arial"/>
          <w:sz w:val="20"/>
          <w:szCs w:val="20"/>
        </w:rPr>
        <w:lastRenderedPageBreak/>
        <w:t>Приложение 1</w:t>
      </w:r>
    </w:p>
    <w:p w:rsidR="00DA5258" w:rsidRPr="00E53FB4" w:rsidRDefault="00DA5258" w:rsidP="00EF2E81">
      <w:pPr>
        <w:spacing w:after="0" w:line="240" w:lineRule="auto"/>
        <w:jc w:val="right"/>
        <w:rPr>
          <w:rFonts w:ascii="Arial" w:hAnsi="Arial" w:cs="Arial"/>
          <w:sz w:val="20"/>
          <w:szCs w:val="20"/>
        </w:rPr>
      </w:pPr>
    </w:p>
    <w:p w:rsidR="00DA5258" w:rsidRPr="00E53FB4" w:rsidRDefault="00DA5258" w:rsidP="00003E76">
      <w:pPr>
        <w:spacing w:after="0" w:line="240" w:lineRule="auto"/>
        <w:jc w:val="right"/>
        <w:rPr>
          <w:rFonts w:ascii="Arial" w:hAnsi="Arial" w:cs="Arial"/>
          <w:sz w:val="20"/>
          <w:szCs w:val="20"/>
        </w:rPr>
      </w:pPr>
      <w:r w:rsidRPr="00E53FB4">
        <w:rPr>
          <w:rFonts w:ascii="Arial" w:hAnsi="Arial" w:cs="Arial"/>
          <w:sz w:val="20"/>
          <w:szCs w:val="20"/>
        </w:rPr>
        <w:t>к постановлению Администрации</w:t>
      </w:r>
    </w:p>
    <w:p w:rsidR="00DA5258" w:rsidRPr="00E53FB4" w:rsidRDefault="00DA5258" w:rsidP="00003E76">
      <w:pPr>
        <w:spacing w:after="0" w:line="240" w:lineRule="auto"/>
        <w:jc w:val="right"/>
        <w:rPr>
          <w:rFonts w:ascii="Arial" w:hAnsi="Arial" w:cs="Arial"/>
          <w:sz w:val="20"/>
          <w:szCs w:val="20"/>
        </w:rPr>
      </w:pPr>
      <w:r w:rsidRPr="00E53FB4">
        <w:rPr>
          <w:rFonts w:ascii="Arial" w:hAnsi="Arial" w:cs="Arial"/>
          <w:sz w:val="20"/>
          <w:szCs w:val="20"/>
        </w:rPr>
        <w:t xml:space="preserve"> Кривошеинского сельского поселения </w:t>
      </w:r>
    </w:p>
    <w:p w:rsidR="00DA5258" w:rsidRPr="00E53FB4" w:rsidRDefault="00D67B15" w:rsidP="00003E76">
      <w:pPr>
        <w:spacing w:after="0" w:line="240" w:lineRule="auto"/>
        <w:jc w:val="right"/>
        <w:rPr>
          <w:rFonts w:ascii="Arial" w:hAnsi="Arial" w:cs="Arial"/>
          <w:sz w:val="20"/>
          <w:szCs w:val="20"/>
        </w:rPr>
      </w:pPr>
      <w:r w:rsidRPr="00E53FB4">
        <w:rPr>
          <w:rFonts w:ascii="Arial" w:hAnsi="Arial" w:cs="Arial"/>
          <w:sz w:val="20"/>
          <w:szCs w:val="20"/>
        </w:rPr>
        <w:t>о</w:t>
      </w:r>
      <w:r w:rsidR="00DA5258" w:rsidRPr="00E53FB4">
        <w:rPr>
          <w:rFonts w:ascii="Arial" w:hAnsi="Arial" w:cs="Arial"/>
          <w:sz w:val="20"/>
          <w:szCs w:val="20"/>
        </w:rPr>
        <w:t xml:space="preserve">т </w:t>
      </w:r>
      <w:r w:rsidR="007B4929">
        <w:rPr>
          <w:rFonts w:ascii="Arial" w:hAnsi="Arial" w:cs="Arial"/>
          <w:sz w:val="20"/>
          <w:szCs w:val="20"/>
        </w:rPr>
        <w:t>15</w:t>
      </w:r>
      <w:r w:rsidR="00DA5258" w:rsidRPr="00E53FB4">
        <w:rPr>
          <w:rFonts w:ascii="Arial" w:hAnsi="Arial" w:cs="Arial"/>
          <w:sz w:val="20"/>
          <w:szCs w:val="20"/>
        </w:rPr>
        <w:t>.</w:t>
      </w:r>
      <w:r w:rsidR="007B4929">
        <w:rPr>
          <w:rFonts w:ascii="Arial" w:hAnsi="Arial" w:cs="Arial"/>
          <w:sz w:val="20"/>
          <w:szCs w:val="20"/>
        </w:rPr>
        <w:t>06</w:t>
      </w:r>
      <w:r w:rsidR="00DA5258" w:rsidRPr="00E53FB4">
        <w:rPr>
          <w:rFonts w:ascii="Arial" w:hAnsi="Arial" w:cs="Arial"/>
          <w:sz w:val="20"/>
          <w:szCs w:val="20"/>
        </w:rPr>
        <w:t>.20</w:t>
      </w:r>
      <w:r w:rsidRPr="00E53FB4">
        <w:rPr>
          <w:rFonts w:ascii="Arial" w:hAnsi="Arial" w:cs="Arial"/>
          <w:sz w:val="20"/>
          <w:szCs w:val="20"/>
        </w:rPr>
        <w:t>2</w:t>
      </w:r>
      <w:r w:rsidR="00E31ACC">
        <w:rPr>
          <w:rFonts w:ascii="Arial" w:hAnsi="Arial" w:cs="Arial"/>
          <w:sz w:val="20"/>
          <w:szCs w:val="20"/>
        </w:rPr>
        <w:t>3</w:t>
      </w:r>
      <w:r w:rsidR="00DA5258" w:rsidRPr="00E53FB4">
        <w:rPr>
          <w:rFonts w:ascii="Arial" w:hAnsi="Arial" w:cs="Arial"/>
          <w:sz w:val="20"/>
          <w:szCs w:val="20"/>
        </w:rPr>
        <w:t xml:space="preserve"> г. №</w:t>
      </w:r>
      <w:r w:rsidR="007B4929">
        <w:rPr>
          <w:rFonts w:ascii="Arial" w:hAnsi="Arial" w:cs="Arial"/>
          <w:sz w:val="20"/>
          <w:szCs w:val="20"/>
        </w:rPr>
        <w:t>111</w:t>
      </w: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E53FB4" w:rsidRDefault="00DA5258" w:rsidP="00FC227A">
      <w:pPr>
        <w:spacing w:after="0" w:line="240" w:lineRule="auto"/>
        <w:jc w:val="center"/>
        <w:rPr>
          <w:rFonts w:ascii="Arial" w:hAnsi="Arial" w:cs="Arial"/>
          <w:sz w:val="24"/>
          <w:szCs w:val="24"/>
        </w:rPr>
      </w:pPr>
      <w:r w:rsidRPr="00E53FB4">
        <w:rPr>
          <w:rFonts w:ascii="Arial" w:hAnsi="Arial" w:cs="Arial"/>
          <w:sz w:val="24"/>
          <w:szCs w:val="24"/>
        </w:rPr>
        <w:t>АДМИНИСТРАТИВНЫЙ РЕГЛАМЕНТ</w:t>
      </w:r>
    </w:p>
    <w:p w:rsidR="00D67B15" w:rsidRDefault="005855A5" w:rsidP="00EF2E81">
      <w:pPr>
        <w:spacing w:after="0" w:line="240" w:lineRule="auto"/>
        <w:jc w:val="center"/>
        <w:rPr>
          <w:rFonts w:ascii="Arial" w:hAnsi="Arial" w:cs="Arial"/>
          <w:sz w:val="24"/>
          <w:szCs w:val="24"/>
        </w:rPr>
      </w:pPr>
      <w:r w:rsidRPr="00E53FB4">
        <w:rPr>
          <w:rFonts w:ascii="Arial" w:hAnsi="Arial" w:cs="Arial"/>
          <w:sz w:val="24"/>
          <w:szCs w:val="24"/>
        </w:rPr>
        <w:t>предоставлени</w:t>
      </w:r>
      <w:r w:rsidR="00E53FB4" w:rsidRPr="00E53FB4">
        <w:rPr>
          <w:rFonts w:ascii="Arial" w:hAnsi="Arial" w:cs="Arial"/>
          <w:sz w:val="24"/>
          <w:szCs w:val="24"/>
        </w:rPr>
        <w:t>я</w:t>
      </w:r>
      <w:r w:rsidRPr="00E53FB4">
        <w:rPr>
          <w:rFonts w:ascii="Arial" w:hAnsi="Arial" w:cs="Arial"/>
          <w:sz w:val="24"/>
          <w:szCs w:val="24"/>
        </w:rPr>
        <w:t xml:space="preserve"> муниципальной услуги</w:t>
      </w:r>
      <w:r w:rsidR="00FC227A">
        <w:rPr>
          <w:rFonts w:ascii="Arial" w:hAnsi="Arial" w:cs="Arial"/>
          <w:sz w:val="24"/>
          <w:szCs w:val="24"/>
        </w:rPr>
        <w:t xml:space="preserve"> </w:t>
      </w:r>
      <w:r w:rsidR="005563F2" w:rsidRPr="00D937AB">
        <w:rPr>
          <w:rFonts w:ascii="Arial" w:hAnsi="Arial" w:cs="Arial"/>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5563F2" w:rsidRDefault="005563F2" w:rsidP="00EF2E81">
      <w:pPr>
        <w:spacing w:after="0" w:line="240" w:lineRule="auto"/>
        <w:jc w:val="center"/>
        <w:rPr>
          <w:rFonts w:ascii="Arial" w:hAnsi="Arial" w:cs="Arial"/>
          <w:b/>
          <w:sz w:val="24"/>
          <w:szCs w:val="24"/>
        </w:rPr>
      </w:pPr>
    </w:p>
    <w:p w:rsidR="00DA5258" w:rsidRPr="00E53FB4" w:rsidRDefault="00DA5258" w:rsidP="00EF2E81">
      <w:pPr>
        <w:spacing w:after="0" w:line="240" w:lineRule="auto"/>
        <w:jc w:val="center"/>
        <w:rPr>
          <w:rFonts w:ascii="Arial" w:hAnsi="Arial" w:cs="Arial"/>
          <w:sz w:val="24"/>
          <w:szCs w:val="24"/>
        </w:rPr>
      </w:pPr>
      <w:r w:rsidRPr="00E53FB4">
        <w:rPr>
          <w:rFonts w:ascii="Arial" w:hAnsi="Arial" w:cs="Arial"/>
          <w:sz w:val="24"/>
          <w:szCs w:val="24"/>
        </w:rPr>
        <w:t>1. Общие положения</w:t>
      </w:r>
    </w:p>
    <w:p w:rsidR="00D67B15" w:rsidRPr="00E53FB4" w:rsidRDefault="00D67B15" w:rsidP="00EF2E81">
      <w:pPr>
        <w:spacing w:after="0" w:line="240" w:lineRule="auto"/>
        <w:jc w:val="center"/>
        <w:rPr>
          <w:rFonts w:ascii="Arial" w:hAnsi="Arial" w:cs="Arial"/>
          <w:sz w:val="24"/>
          <w:szCs w:val="24"/>
        </w:rPr>
      </w:pPr>
    </w:p>
    <w:p w:rsidR="00DA5258" w:rsidRPr="00E53FB4" w:rsidRDefault="00DA5258" w:rsidP="00EF2E81">
      <w:pPr>
        <w:spacing w:after="0" w:line="240" w:lineRule="auto"/>
        <w:jc w:val="center"/>
        <w:rPr>
          <w:rFonts w:ascii="Arial" w:hAnsi="Arial" w:cs="Arial"/>
          <w:sz w:val="24"/>
          <w:szCs w:val="24"/>
        </w:rPr>
      </w:pPr>
      <w:r w:rsidRPr="00E53FB4">
        <w:rPr>
          <w:rFonts w:ascii="Arial" w:hAnsi="Arial" w:cs="Arial"/>
          <w:sz w:val="24"/>
          <w:szCs w:val="24"/>
        </w:rPr>
        <w:t>Предмет регулирования административного регламента предоставления муниципальной услуги</w:t>
      </w:r>
    </w:p>
    <w:p w:rsidR="00FA14E9" w:rsidRPr="00FA14E9" w:rsidRDefault="00FA14E9" w:rsidP="00EF2E81">
      <w:pPr>
        <w:spacing w:after="0" w:line="240" w:lineRule="auto"/>
        <w:jc w:val="center"/>
        <w:rPr>
          <w:rFonts w:ascii="Arial" w:hAnsi="Arial" w:cs="Arial"/>
          <w:b/>
          <w:sz w:val="24"/>
          <w:szCs w:val="24"/>
        </w:rPr>
      </w:pPr>
    </w:p>
    <w:p w:rsidR="008642F4" w:rsidRDefault="00DA5258" w:rsidP="00F516A7">
      <w:pPr>
        <w:spacing w:after="0" w:line="240" w:lineRule="auto"/>
        <w:ind w:firstLine="709"/>
        <w:jc w:val="both"/>
        <w:rPr>
          <w:rFonts w:ascii="Arial" w:hAnsi="Arial" w:cs="Arial"/>
          <w:b/>
          <w:sz w:val="24"/>
          <w:szCs w:val="24"/>
        </w:rPr>
      </w:pPr>
      <w:r w:rsidRPr="00D67B15">
        <w:rPr>
          <w:rFonts w:ascii="Arial" w:hAnsi="Arial" w:cs="Arial"/>
          <w:sz w:val="24"/>
          <w:szCs w:val="24"/>
        </w:rPr>
        <w:t>1.</w:t>
      </w:r>
      <w:r w:rsidR="00003E76">
        <w:rPr>
          <w:rFonts w:ascii="Arial" w:hAnsi="Arial" w:cs="Arial"/>
          <w:sz w:val="24"/>
          <w:szCs w:val="24"/>
        </w:rPr>
        <w:t xml:space="preserve"> </w:t>
      </w:r>
      <w:r w:rsidR="005855A5" w:rsidRPr="005855A5">
        <w:rPr>
          <w:rFonts w:ascii="Arial" w:hAnsi="Arial" w:cs="Arial"/>
          <w:sz w:val="24"/>
          <w:szCs w:val="24"/>
        </w:rPr>
        <w:t>Административный регламент предоставлени</w:t>
      </w:r>
      <w:r w:rsidR="00E53FB4">
        <w:rPr>
          <w:rFonts w:ascii="Arial" w:hAnsi="Arial" w:cs="Arial"/>
          <w:sz w:val="24"/>
          <w:szCs w:val="24"/>
        </w:rPr>
        <w:t>я</w:t>
      </w:r>
      <w:r w:rsidR="005855A5" w:rsidRPr="005855A5">
        <w:rPr>
          <w:rFonts w:ascii="Arial" w:hAnsi="Arial" w:cs="Arial"/>
          <w:sz w:val="24"/>
          <w:szCs w:val="24"/>
        </w:rPr>
        <w:t xml:space="preserve"> муниципальной услуги </w:t>
      </w:r>
      <w:r w:rsidR="00B82180" w:rsidRPr="00D937AB">
        <w:rPr>
          <w:rFonts w:ascii="Arial" w:hAnsi="Arial" w:cs="Arial"/>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B82180">
        <w:rPr>
          <w:rFonts w:ascii="Arial" w:hAnsi="Arial" w:cs="Arial"/>
          <w:sz w:val="24"/>
          <w:szCs w:val="24"/>
        </w:rPr>
        <w:t xml:space="preserve"> </w:t>
      </w:r>
      <w:r w:rsidR="005855A5" w:rsidRPr="005855A5">
        <w:rPr>
          <w:rFonts w:ascii="Arial" w:hAnsi="Arial" w:cs="Arial"/>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w:t>
      </w:r>
      <w:r w:rsidR="00E21F2A">
        <w:rPr>
          <w:rFonts w:ascii="Arial" w:hAnsi="Arial" w:cs="Arial"/>
          <w:sz w:val="24"/>
          <w:szCs w:val="24"/>
        </w:rPr>
        <w:t xml:space="preserve"> (далее – Администрация)</w:t>
      </w:r>
      <w:r w:rsidR="005855A5" w:rsidRPr="005855A5">
        <w:rPr>
          <w:rFonts w:ascii="Arial" w:hAnsi="Arial" w:cs="Arial"/>
          <w:sz w:val="24"/>
          <w:szCs w:val="24"/>
        </w:rPr>
        <w:t xml:space="preserve">, должностных лиц Администрации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 либо муниципальных служащих.</w:t>
      </w:r>
    </w:p>
    <w:p w:rsidR="00004EAF" w:rsidRDefault="00004EAF" w:rsidP="00BF2C6C">
      <w:pPr>
        <w:spacing w:after="0" w:line="240" w:lineRule="auto"/>
        <w:ind w:firstLine="709"/>
        <w:jc w:val="center"/>
        <w:rPr>
          <w:rFonts w:ascii="Arial" w:hAnsi="Arial" w:cs="Arial"/>
          <w:b/>
          <w:sz w:val="24"/>
          <w:szCs w:val="24"/>
        </w:rPr>
      </w:pPr>
    </w:p>
    <w:p w:rsidR="00DA5258" w:rsidRPr="00E53FB4" w:rsidRDefault="00DA5258" w:rsidP="00BF2C6C">
      <w:pPr>
        <w:spacing w:after="0" w:line="240" w:lineRule="auto"/>
        <w:ind w:firstLine="709"/>
        <w:jc w:val="center"/>
        <w:rPr>
          <w:rFonts w:ascii="Arial" w:hAnsi="Arial" w:cs="Arial"/>
          <w:sz w:val="24"/>
          <w:szCs w:val="24"/>
        </w:rPr>
      </w:pPr>
      <w:r w:rsidRPr="00E53FB4">
        <w:rPr>
          <w:rFonts w:ascii="Arial" w:hAnsi="Arial" w:cs="Arial"/>
          <w:sz w:val="24"/>
          <w:szCs w:val="24"/>
        </w:rPr>
        <w:t>Круг заявителей</w:t>
      </w:r>
    </w:p>
    <w:p w:rsidR="00D034B3" w:rsidRPr="00FA14E9" w:rsidRDefault="00D034B3" w:rsidP="00BF2C6C">
      <w:pPr>
        <w:spacing w:after="0" w:line="240" w:lineRule="auto"/>
        <w:ind w:firstLine="709"/>
        <w:jc w:val="center"/>
        <w:rPr>
          <w:rFonts w:ascii="Arial" w:hAnsi="Arial" w:cs="Arial"/>
          <w:b/>
          <w:sz w:val="24"/>
          <w:szCs w:val="24"/>
        </w:rPr>
      </w:pPr>
    </w:p>
    <w:p w:rsidR="00BF2C6C" w:rsidRPr="00476685" w:rsidRDefault="00F516A7" w:rsidP="00BF2C6C">
      <w:pPr>
        <w:autoSpaceDE w:val="0"/>
        <w:autoSpaceDN w:val="0"/>
        <w:spacing w:after="0" w:line="240" w:lineRule="auto"/>
        <w:ind w:firstLine="709"/>
        <w:jc w:val="both"/>
        <w:rPr>
          <w:rFonts w:ascii="Arial" w:eastAsia="Times New Roman" w:hAnsi="Arial" w:cs="Arial"/>
          <w:sz w:val="24"/>
          <w:szCs w:val="24"/>
        </w:rPr>
      </w:pPr>
      <w:r w:rsidRPr="00CB2C7A">
        <w:rPr>
          <w:rFonts w:ascii="Arial" w:hAnsi="Arial" w:cs="Arial"/>
          <w:sz w:val="24"/>
          <w:szCs w:val="24"/>
        </w:rPr>
        <w:t xml:space="preserve">2. </w:t>
      </w:r>
      <w:r w:rsidR="00BF2C6C" w:rsidRPr="00476685">
        <w:rPr>
          <w:rFonts w:ascii="Arial" w:eastAsia="Times New Roman" w:hAnsi="Arial" w:cs="Arial"/>
          <w:sz w:val="24"/>
          <w:szCs w:val="24"/>
        </w:rPr>
        <w:t>Заявителями по предоставлению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на праве постоянного (бессрочного) пользования земельный участок, и физические лица, имеющие на праве постоянного (бессрочного) пользования или права пожизненного наследуемого владения земельный участок, которые желают отказаться от указанных прав на земельный участок (далее – заявители).</w:t>
      </w:r>
    </w:p>
    <w:p w:rsidR="00BF2C6C" w:rsidRPr="00476685" w:rsidRDefault="00BF2C6C" w:rsidP="00BF2C6C">
      <w:pPr>
        <w:autoSpaceDE w:val="0"/>
        <w:autoSpaceDN w:val="0"/>
        <w:adjustRightInd w:val="0"/>
        <w:spacing w:after="0" w:line="240" w:lineRule="auto"/>
        <w:ind w:firstLine="709"/>
        <w:jc w:val="both"/>
        <w:rPr>
          <w:rFonts w:ascii="Arial" w:eastAsia="Times New Roman" w:hAnsi="Arial" w:cs="Arial"/>
          <w:sz w:val="24"/>
          <w:szCs w:val="24"/>
          <w:lang w:eastAsia="ru-RU"/>
        </w:rPr>
      </w:pPr>
      <w:r w:rsidRPr="00476685">
        <w:rPr>
          <w:rFonts w:ascii="Arial" w:eastAsia="Times New Roman" w:hAnsi="Arial" w:cs="Arial"/>
          <w:sz w:val="24"/>
          <w:szCs w:val="24"/>
        </w:rPr>
        <w:t>От имени заявителя за предоставлением муниципальной</w:t>
      </w:r>
      <w:r w:rsidRPr="00476685">
        <w:rPr>
          <w:rFonts w:ascii="Arial" w:eastAsia="Times New Roman" w:hAnsi="Arial" w:cs="Arial"/>
          <w:sz w:val="24"/>
          <w:szCs w:val="24"/>
          <w:lang w:eastAsia="ru-RU"/>
        </w:rPr>
        <w:t xml:space="preserve"> услуги может обратиться его уполномоченный представитель (далее – представитель).</w:t>
      </w:r>
    </w:p>
    <w:p w:rsidR="00CB2C7A" w:rsidRDefault="00CB2C7A" w:rsidP="00BF2C6C">
      <w:pPr>
        <w:autoSpaceDE w:val="0"/>
        <w:autoSpaceDN w:val="0"/>
        <w:adjustRightInd w:val="0"/>
        <w:spacing w:after="0" w:line="240" w:lineRule="auto"/>
        <w:ind w:firstLine="709"/>
        <w:jc w:val="both"/>
        <w:rPr>
          <w:rFonts w:ascii="Arial" w:hAnsi="Arial" w:cs="Arial"/>
          <w:spacing w:val="-4"/>
          <w:sz w:val="24"/>
          <w:szCs w:val="24"/>
        </w:rPr>
      </w:pPr>
    </w:p>
    <w:p w:rsidR="00DA5258" w:rsidRPr="00E21F2A" w:rsidRDefault="00DA5258" w:rsidP="00F516A7">
      <w:pPr>
        <w:spacing w:after="0" w:line="240" w:lineRule="auto"/>
        <w:ind w:firstLine="709"/>
        <w:jc w:val="center"/>
        <w:rPr>
          <w:rFonts w:ascii="Arial" w:hAnsi="Arial" w:cs="Arial"/>
          <w:sz w:val="24"/>
          <w:szCs w:val="24"/>
        </w:rPr>
      </w:pPr>
      <w:r w:rsidRPr="00E21F2A">
        <w:rPr>
          <w:rFonts w:ascii="Arial" w:hAnsi="Arial" w:cs="Arial"/>
          <w:sz w:val="24"/>
          <w:szCs w:val="24"/>
        </w:rPr>
        <w:t>Требования к порядку информирования о порядке предоставления муниципальной услуги</w:t>
      </w:r>
    </w:p>
    <w:p w:rsidR="00757256" w:rsidRDefault="00757256" w:rsidP="00F516A7">
      <w:pPr>
        <w:spacing w:after="0" w:line="240" w:lineRule="auto"/>
        <w:ind w:firstLine="709"/>
        <w:jc w:val="center"/>
        <w:rPr>
          <w:rFonts w:ascii="Arial" w:hAnsi="Arial" w:cs="Arial"/>
          <w:b/>
          <w:sz w:val="24"/>
          <w:szCs w:val="24"/>
        </w:rPr>
      </w:pPr>
    </w:p>
    <w:p w:rsidR="00DA5258" w:rsidRPr="00D67B15" w:rsidRDefault="00C90B49" w:rsidP="00F516A7">
      <w:pPr>
        <w:spacing w:after="0" w:line="240" w:lineRule="auto"/>
        <w:ind w:firstLine="709"/>
        <w:jc w:val="both"/>
        <w:rPr>
          <w:rFonts w:ascii="Arial" w:hAnsi="Arial" w:cs="Arial"/>
          <w:sz w:val="24"/>
          <w:szCs w:val="24"/>
        </w:rPr>
      </w:pPr>
      <w:r>
        <w:rPr>
          <w:rFonts w:ascii="Arial" w:hAnsi="Arial" w:cs="Arial"/>
          <w:sz w:val="24"/>
          <w:szCs w:val="24"/>
        </w:rPr>
        <w:t>3. Текст А</w:t>
      </w:r>
      <w:r w:rsidR="00DA5258" w:rsidRPr="00D67B15">
        <w:rPr>
          <w:rFonts w:ascii="Arial" w:hAnsi="Arial" w:cs="Arial"/>
          <w:sz w:val="24"/>
          <w:szCs w:val="24"/>
        </w:rPr>
        <w:t xml:space="preserve">дминистративного регламента размещается на официальном сайте Администрации </w:t>
      </w:r>
      <w:r w:rsidR="00533474">
        <w:rPr>
          <w:rFonts w:ascii="Arial" w:hAnsi="Arial" w:cs="Arial"/>
          <w:sz w:val="24"/>
          <w:szCs w:val="24"/>
        </w:rPr>
        <w:t xml:space="preserve">Кривошеинского сельского поселения </w:t>
      </w:r>
      <w:r w:rsidR="00DA5258" w:rsidRPr="00D67B15">
        <w:rPr>
          <w:rFonts w:ascii="Arial" w:hAnsi="Arial" w:cs="Arial"/>
          <w:sz w:val="24"/>
          <w:szCs w:val="24"/>
        </w:rPr>
        <w:t>в информационно-телекоммуникационной сети «Интернет» (далее – сеть «Интернет») по адресу https://krivosheinskoe-sp.ru.</w:t>
      </w:r>
    </w:p>
    <w:p w:rsidR="00E21F2A" w:rsidRPr="00CE0D93" w:rsidRDefault="00DA5258" w:rsidP="00E21F2A">
      <w:pPr>
        <w:spacing w:after="0" w:line="240" w:lineRule="auto"/>
        <w:ind w:firstLine="709"/>
        <w:jc w:val="both"/>
        <w:rPr>
          <w:rFonts w:ascii="Arial" w:eastAsia="Arial" w:hAnsi="Arial"/>
          <w:sz w:val="24"/>
          <w:szCs w:val="24"/>
        </w:rPr>
      </w:pPr>
      <w:r w:rsidRPr="00D67B15">
        <w:rPr>
          <w:rFonts w:ascii="Arial" w:hAnsi="Arial" w:cs="Arial"/>
          <w:sz w:val="24"/>
          <w:szCs w:val="24"/>
        </w:rPr>
        <w:t xml:space="preserve">4. </w:t>
      </w:r>
      <w:r w:rsidR="00E21F2A" w:rsidRPr="00CE0D93">
        <w:rPr>
          <w:rFonts w:ascii="Arial" w:eastAsia="Arial" w:hAnsi="Arial"/>
          <w:sz w:val="24"/>
          <w:szCs w:val="24"/>
        </w:rPr>
        <w:t>Информирование о порядке предоставления муниципальной услуги осуществляется:</w:t>
      </w:r>
    </w:p>
    <w:p w:rsidR="00E21F2A" w:rsidRPr="00E74DE9" w:rsidRDefault="00E21F2A" w:rsidP="00E21F2A">
      <w:pPr>
        <w:tabs>
          <w:tab w:val="left" w:pos="1049"/>
        </w:tabs>
        <w:spacing w:after="0" w:line="240" w:lineRule="auto"/>
        <w:ind w:firstLine="709"/>
        <w:jc w:val="both"/>
        <w:rPr>
          <w:rFonts w:ascii="Arial" w:eastAsia="Arial" w:hAnsi="Arial"/>
          <w:sz w:val="24"/>
          <w:szCs w:val="24"/>
        </w:rPr>
      </w:pPr>
      <w:r>
        <w:rPr>
          <w:rFonts w:ascii="Arial" w:eastAsia="Arial" w:hAnsi="Arial"/>
          <w:sz w:val="24"/>
          <w:szCs w:val="24"/>
        </w:rPr>
        <w:lastRenderedPageBreak/>
        <w:t xml:space="preserve">1) </w:t>
      </w:r>
      <w:r w:rsidRPr="00E74DE9">
        <w:rPr>
          <w:rFonts w:ascii="Arial" w:eastAsia="Arial" w:hAnsi="Arial"/>
          <w:sz w:val="24"/>
          <w:szCs w:val="24"/>
        </w:rPr>
        <w:t>непосредственно при личном приеме заявителя в Администраци</w:t>
      </w:r>
      <w:r>
        <w:rPr>
          <w:rFonts w:ascii="Arial" w:eastAsia="Arial" w:hAnsi="Arial"/>
          <w:sz w:val="24"/>
          <w:szCs w:val="24"/>
        </w:rPr>
        <w:t>и</w:t>
      </w:r>
      <w:r w:rsidRPr="00E74DE9">
        <w:rPr>
          <w:rFonts w:ascii="Arial" w:eastAsia="Arial" w:hAnsi="Arial"/>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rsidR="00E21F2A" w:rsidRPr="00CE0D93" w:rsidRDefault="00E21F2A" w:rsidP="00E21F2A">
      <w:pPr>
        <w:tabs>
          <w:tab w:val="left" w:pos="1000"/>
        </w:tabs>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CE0D93">
        <w:rPr>
          <w:rFonts w:ascii="Arial" w:eastAsia="Arial" w:hAnsi="Arial"/>
          <w:sz w:val="24"/>
          <w:szCs w:val="24"/>
        </w:rPr>
        <w:t xml:space="preserve">по телефону </w:t>
      </w:r>
      <w:r>
        <w:rPr>
          <w:rFonts w:ascii="Arial" w:eastAsia="Arial" w:hAnsi="Arial"/>
          <w:sz w:val="24"/>
          <w:szCs w:val="24"/>
        </w:rPr>
        <w:t xml:space="preserve">в </w:t>
      </w:r>
      <w:r w:rsidR="00813F40">
        <w:rPr>
          <w:rFonts w:ascii="Arial" w:eastAsia="Arial" w:hAnsi="Arial"/>
          <w:sz w:val="24"/>
          <w:szCs w:val="24"/>
        </w:rPr>
        <w:t>Администрации</w:t>
      </w:r>
      <w:r w:rsidRPr="00CE0D93">
        <w:rPr>
          <w:rFonts w:ascii="Arial" w:eastAsia="Arial" w:hAnsi="Arial"/>
          <w:sz w:val="24"/>
          <w:szCs w:val="24"/>
        </w:rPr>
        <w:t xml:space="preserve"> или многофункциональном центре;</w:t>
      </w:r>
    </w:p>
    <w:p w:rsidR="00E21F2A" w:rsidRPr="00CE0D93" w:rsidRDefault="00E21F2A" w:rsidP="00E21F2A">
      <w:pPr>
        <w:tabs>
          <w:tab w:val="left" w:pos="1060"/>
        </w:tabs>
        <w:spacing w:after="0" w:line="240" w:lineRule="auto"/>
        <w:ind w:firstLine="709"/>
        <w:jc w:val="both"/>
        <w:rPr>
          <w:rFonts w:ascii="Arial" w:eastAsia="Arial" w:hAnsi="Arial"/>
          <w:sz w:val="24"/>
          <w:szCs w:val="24"/>
        </w:rPr>
      </w:pPr>
      <w:r>
        <w:rPr>
          <w:rFonts w:ascii="Arial" w:eastAsia="Arial" w:hAnsi="Arial"/>
          <w:sz w:val="24"/>
          <w:szCs w:val="24"/>
        </w:rPr>
        <w:t xml:space="preserve">3) </w:t>
      </w:r>
      <w:r w:rsidRPr="00CE0D93">
        <w:rPr>
          <w:rFonts w:ascii="Arial" w:eastAsia="Arial" w:hAnsi="Arial"/>
          <w:sz w:val="24"/>
          <w:szCs w:val="24"/>
        </w:rPr>
        <w:t>письменно, в том числе посредством электронной почты, факсимильной</w:t>
      </w:r>
      <w:r>
        <w:rPr>
          <w:rFonts w:ascii="Arial" w:eastAsia="Arial" w:hAnsi="Arial"/>
          <w:sz w:val="24"/>
          <w:szCs w:val="24"/>
        </w:rPr>
        <w:t xml:space="preserve"> </w:t>
      </w:r>
      <w:r w:rsidRPr="00CE0D93">
        <w:rPr>
          <w:rFonts w:ascii="Arial" w:eastAsia="Arial" w:hAnsi="Arial"/>
          <w:sz w:val="24"/>
          <w:szCs w:val="24"/>
        </w:rPr>
        <w:t>связи;</w:t>
      </w:r>
    </w:p>
    <w:p w:rsidR="00E21F2A" w:rsidRPr="00CE0D93" w:rsidRDefault="00E21F2A" w:rsidP="00E21F2A">
      <w:pPr>
        <w:tabs>
          <w:tab w:val="left" w:pos="1000"/>
        </w:tabs>
        <w:spacing w:after="0" w:line="240" w:lineRule="auto"/>
        <w:ind w:firstLine="709"/>
        <w:jc w:val="both"/>
        <w:rPr>
          <w:rFonts w:ascii="Arial" w:eastAsia="Arial" w:hAnsi="Arial"/>
          <w:sz w:val="24"/>
          <w:szCs w:val="24"/>
        </w:rPr>
      </w:pPr>
      <w:r>
        <w:rPr>
          <w:rFonts w:ascii="Arial" w:eastAsia="Arial" w:hAnsi="Arial"/>
          <w:sz w:val="24"/>
          <w:szCs w:val="24"/>
        </w:rPr>
        <w:t xml:space="preserve">4) </w:t>
      </w:r>
      <w:r w:rsidRPr="00CE0D93">
        <w:rPr>
          <w:rFonts w:ascii="Arial" w:eastAsia="Arial" w:hAnsi="Arial"/>
          <w:sz w:val="24"/>
          <w:szCs w:val="24"/>
        </w:rPr>
        <w:t>посредством размещения в открытой и доступной форме информации:</w:t>
      </w:r>
    </w:p>
    <w:p w:rsidR="00E21F2A" w:rsidRPr="00CE0D93" w:rsidRDefault="00E21F2A" w:rsidP="00E21F2A">
      <w:pPr>
        <w:tabs>
          <w:tab w:val="left" w:pos="960"/>
        </w:tabs>
        <w:spacing w:after="0" w:line="240" w:lineRule="auto"/>
        <w:ind w:firstLine="709"/>
        <w:jc w:val="both"/>
        <w:rPr>
          <w:rFonts w:ascii="Arial" w:eastAsia="Arial" w:hAnsi="Arial"/>
          <w:sz w:val="24"/>
          <w:szCs w:val="24"/>
        </w:rPr>
      </w:pPr>
      <w:r>
        <w:rPr>
          <w:rFonts w:ascii="Arial" w:eastAsia="Arial" w:hAnsi="Arial"/>
          <w:sz w:val="24"/>
          <w:szCs w:val="24"/>
        </w:rPr>
        <w:t xml:space="preserve">5) </w:t>
      </w:r>
      <w:r w:rsidRPr="00CE0D93">
        <w:rPr>
          <w:rFonts w:ascii="Arial" w:eastAsia="Arial" w:hAnsi="Arial"/>
          <w:sz w:val="24"/>
          <w:szCs w:val="24"/>
        </w:rPr>
        <w:t>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21F2A" w:rsidRPr="00E74DE9" w:rsidRDefault="00D60EC8" w:rsidP="002E1B92">
      <w:pPr>
        <w:spacing w:after="0" w:line="240" w:lineRule="auto"/>
        <w:ind w:firstLine="708"/>
        <w:jc w:val="both"/>
        <w:rPr>
          <w:rFonts w:ascii="Times New Roman" w:eastAsia="Times New Roman" w:hAnsi="Times New Roman"/>
          <w:sz w:val="24"/>
          <w:szCs w:val="24"/>
        </w:rPr>
      </w:pPr>
      <w:r>
        <w:rPr>
          <w:rFonts w:ascii="Arial" w:eastAsia="Arial" w:hAnsi="Arial"/>
          <w:sz w:val="24"/>
          <w:szCs w:val="24"/>
        </w:rPr>
        <w:t>6</w:t>
      </w:r>
      <w:r w:rsidR="00E21F2A">
        <w:rPr>
          <w:rFonts w:ascii="Arial" w:eastAsia="Arial" w:hAnsi="Arial"/>
          <w:sz w:val="24"/>
          <w:szCs w:val="24"/>
        </w:rPr>
        <w:t xml:space="preserve">) </w:t>
      </w:r>
      <w:r w:rsidR="00E21F2A" w:rsidRPr="00E74DE9">
        <w:rPr>
          <w:rFonts w:ascii="Arial" w:eastAsia="Arial" w:hAnsi="Arial"/>
          <w:sz w:val="24"/>
          <w:szCs w:val="24"/>
        </w:rPr>
        <w:t xml:space="preserve">на официальном сайте </w:t>
      </w:r>
      <w:r w:rsidR="00F370B9">
        <w:rPr>
          <w:rFonts w:ascii="Arial" w:eastAsia="Arial" w:hAnsi="Arial"/>
          <w:sz w:val="24"/>
          <w:szCs w:val="24"/>
        </w:rPr>
        <w:t>Администрации</w:t>
      </w:r>
      <w:r w:rsidR="002E1B92">
        <w:rPr>
          <w:rFonts w:ascii="Arial" w:eastAsia="Arial" w:hAnsi="Arial"/>
          <w:sz w:val="24"/>
          <w:szCs w:val="24"/>
        </w:rPr>
        <w:t>:</w:t>
      </w:r>
      <w:r w:rsidR="00F370B9">
        <w:rPr>
          <w:rFonts w:ascii="Arial" w:eastAsia="Arial" w:hAnsi="Arial"/>
          <w:sz w:val="24"/>
          <w:szCs w:val="24"/>
        </w:rPr>
        <w:t xml:space="preserve"> </w:t>
      </w:r>
      <w:r w:rsidR="00E21F2A" w:rsidRPr="00E74DE9">
        <w:rPr>
          <w:rFonts w:ascii="Arial" w:eastAsia="Arial" w:hAnsi="Arial"/>
          <w:sz w:val="24"/>
          <w:szCs w:val="24"/>
        </w:rPr>
        <w:t xml:space="preserve"> </w:t>
      </w:r>
      <w:r w:rsidR="002E1B92">
        <w:rPr>
          <w:rFonts w:ascii="Arial" w:hAnsi="Arial" w:cs="Arial"/>
          <w:sz w:val="24"/>
          <w:szCs w:val="24"/>
        </w:rPr>
        <w:t>https://krivosheinskoe-sp.ru;</w:t>
      </w:r>
    </w:p>
    <w:p w:rsidR="002E1B92" w:rsidRDefault="00D60EC8" w:rsidP="00E21F2A">
      <w:pPr>
        <w:spacing w:after="0" w:line="240" w:lineRule="auto"/>
        <w:ind w:firstLine="709"/>
        <w:jc w:val="both"/>
        <w:rPr>
          <w:rFonts w:ascii="Arial" w:eastAsia="Arial" w:hAnsi="Arial"/>
          <w:sz w:val="24"/>
          <w:szCs w:val="24"/>
        </w:rPr>
      </w:pPr>
      <w:r>
        <w:rPr>
          <w:rFonts w:ascii="Arial" w:eastAsia="Arial" w:hAnsi="Arial"/>
          <w:sz w:val="24"/>
          <w:szCs w:val="24"/>
        </w:rPr>
        <w:t>7</w:t>
      </w:r>
      <w:r w:rsidR="00E21F2A">
        <w:rPr>
          <w:rFonts w:ascii="Arial" w:eastAsia="Arial" w:hAnsi="Arial"/>
          <w:sz w:val="24"/>
          <w:szCs w:val="24"/>
        </w:rPr>
        <w:t xml:space="preserve">) </w:t>
      </w:r>
      <w:r w:rsidR="00E21F2A" w:rsidRPr="00E74DE9">
        <w:rPr>
          <w:rFonts w:ascii="Arial" w:eastAsia="Arial" w:hAnsi="Arial"/>
          <w:sz w:val="24"/>
          <w:szCs w:val="24"/>
        </w:rPr>
        <w:t>посредством размещения информации на информационных</w:t>
      </w:r>
      <w:r w:rsidR="002E1B92">
        <w:rPr>
          <w:rFonts w:ascii="Arial" w:eastAsia="Arial" w:hAnsi="Arial"/>
          <w:sz w:val="24"/>
          <w:szCs w:val="24"/>
        </w:rPr>
        <w:t xml:space="preserve"> стендах Администрации или многофункционального центра.</w:t>
      </w:r>
    </w:p>
    <w:p w:rsidR="002E1B92" w:rsidRPr="00E74DE9" w:rsidRDefault="002E1B92" w:rsidP="002E1B92">
      <w:pPr>
        <w:spacing w:after="0" w:line="240" w:lineRule="auto"/>
        <w:ind w:firstLine="709"/>
        <w:rPr>
          <w:rFonts w:ascii="Arial" w:eastAsia="Arial" w:hAnsi="Arial"/>
          <w:sz w:val="24"/>
          <w:szCs w:val="24"/>
        </w:rPr>
      </w:pPr>
      <w:r w:rsidRPr="00E74DE9">
        <w:rPr>
          <w:rFonts w:ascii="Arial" w:eastAsia="Arial" w:hAnsi="Arial"/>
          <w:sz w:val="24"/>
          <w:szCs w:val="24"/>
        </w:rPr>
        <w:t>Информирование осуществляется по вопросам, касающимся:</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 xml:space="preserve">способов подачи заявления о предоставлении </w:t>
      </w:r>
      <w:r>
        <w:rPr>
          <w:rFonts w:ascii="Arial" w:eastAsia="Arial" w:hAnsi="Arial"/>
          <w:sz w:val="24"/>
          <w:szCs w:val="24"/>
        </w:rPr>
        <w:t>муниципальной</w:t>
      </w:r>
      <w:r w:rsidRPr="00E74DE9">
        <w:rPr>
          <w:rFonts w:ascii="Arial" w:eastAsia="Arial" w:hAnsi="Arial"/>
          <w:sz w:val="24"/>
          <w:szCs w:val="24"/>
        </w:rPr>
        <w:t xml:space="preserve"> услуги;</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 xml:space="preserve">адресов </w:t>
      </w:r>
      <w:r w:rsidR="00813F40">
        <w:rPr>
          <w:rFonts w:ascii="Arial" w:eastAsia="Arial" w:hAnsi="Arial"/>
          <w:sz w:val="24"/>
          <w:szCs w:val="24"/>
        </w:rPr>
        <w:t>Администрации</w:t>
      </w:r>
      <w:r w:rsidRPr="00E74DE9">
        <w:rPr>
          <w:rFonts w:ascii="Arial" w:eastAsia="Arial" w:hAnsi="Arial"/>
          <w:sz w:val="24"/>
          <w:szCs w:val="24"/>
        </w:rPr>
        <w:t xml:space="preserve"> и многофункциональных центров, обращение в которые необходимо для предоставления муниципальной услуги;</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 xml:space="preserve">справочной информации о работе </w:t>
      </w:r>
      <w:r w:rsidR="00813F40">
        <w:rPr>
          <w:rFonts w:ascii="Arial" w:eastAsia="Arial" w:hAnsi="Arial"/>
          <w:sz w:val="24"/>
          <w:szCs w:val="24"/>
        </w:rPr>
        <w:t>Администрации</w:t>
      </w:r>
      <w:r w:rsidRPr="00E74DE9">
        <w:rPr>
          <w:rFonts w:ascii="Arial" w:eastAsia="Arial" w:hAnsi="Arial"/>
          <w:sz w:val="24"/>
          <w:szCs w:val="24"/>
        </w:rPr>
        <w:t xml:space="preserve"> (структурных подразделений Уполномоченного органа);</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документов, необходимых для предоставления муниципальной услуги;</w:t>
      </w:r>
    </w:p>
    <w:p w:rsidR="002E1B92"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и сроков предоставления муниципальной услуги;</w:t>
      </w:r>
    </w:p>
    <w:p w:rsidR="002E1B92"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получения сведений о ходе рассмотрения заявления о предоставлении муниципальной услуги и о результатах</w:t>
      </w:r>
      <w:r>
        <w:rPr>
          <w:rFonts w:ascii="Arial" w:eastAsia="Arial" w:hAnsi="Arial"/>
          <w:sz w:val="24"/>
          <w:szCs w:val="24"/>
        </w:rPr>
        <w:t xml:space="preserve"> </w:t>
      </w:r>
      <w:r w:rsidRPr="00E74DE9">
        <w:rPr>
          <w:rFonts w:ascii="Arial" w:eastAsia="Arial" w:hAnsi="Arial"/>
          <w:sz w:val="24"/>
          <w:szCs w:val="24"/>
        </w:rPr>
        <w:t>предоставления муниципальной услуги;</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досудебного (внесудебного) обжалования действий (бездействия)</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должностных лиц, и принимаемых ими решений при предоставлении муниципальной услуги.</w:t>
      </w:r>
    </w:p>
    <w:p w:rsidR="002E1B92" w:rsidRPr="00E74DE9" w:rsidRDefault="002E1B92" w:rsidP="002E1B92">
      <w:pPr>
        <w:spacing w:after="0" w:line="240" w:lineRule="auto"/>
        <w:ind w:firstLine="709"/>
        <w:jc w:val="both"/>
        <w:rPr>
          <w:rFonts w:ascii="Arial" w:eastAsia="Arial" w:hAnsi="Arial"/>
          <w:sz w:val="24"/>
          <w:szCs w:val="24"/>
        </w:rPr>
      </w:pPr>
      <w:r w:rsidRPr="00E74DE9">
        <w:rPr>
          <w:rFonts w:ascii="Arial" w:eastAsia="Arial" w:hAnsi="Arial"/>
          <w:sz w:val="24"/>
          <w:szCs w:val="24"/>
        </w:rPr>
        <w:t>Получение информации по вопросам предоставления муниципальной услуги осуществляется бесплатно.</w:t>
      </w:r>
    </w:p>
    <w:p w:rsidR="00DA5258" w:rsidRPr="00D67B15" w:rsidRDefault="002E1B92" w:rsidP="00E21F2A">
      <w:pPr>
        <w:spacing w:after="0" w:line="240" w:lineRule="auto"/>
        <w:ind w:firstLine="709"/>
        <w:jc w:val="both"/>
        <w:rPr>
          <w:rFonts w:ascii="Arial" w:hAnsi="Arial" w:cs="Arial"/>
          <w:sz w:val="24"/>
          <w:szCs w:val="24"/>
        </w:rPr>
      </w:pPr>
      <w:r>
        <w:rPr>
          <w:rFonts w:ascii="Arial" w:hAnsi="Arial" w:cs="Arial"/>
          <w:sz w:val="24"/>
          <w:szCs w:val="24"/>
        </w:rPr>
        <w:t>5</w:t>
      </w:r>
      <w:r w:rsidR="00DA5258" w:rsidRPr="00D67B15">
        <w:rPr>
          <w:rFonts w:ascii="Arial" w:hAnsi="Arial" w:cs="Arial"/>
          <w:sz w:val="24"/>
          <w:szCs w:val="24"/>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5258" w:rsidRPr="00D67B15" w:rsidRDefault="00FB1917" w:rsidP="00E21F2A">
      <w:pPr>
        <w:spacing w:after="0" w:line="240" w:lineRule="auto"/>
        <w:ind w:firstLine="709"/>
        <w:jc w:val="both"/>
        <w:rPr>
          <w:rFonts w:ascii="Arial" w:hAnsi="Arial" w:cs="Arial"/>
          <w:sz w:val="24"/>
          <w:szCs w:val="24"/>
        </w:rPr>
      </w:pPr>
      <w:r>
        <w:rPr>
          <w:rFonts w:ascii="Arial" w:hAnsi="Arial" w:cs="Arial"/>
          <w:sz w:val="24"/>
          <w:szCs w:val="24"/>
        </w:rPr>
        <w:t>6. Место нахождение</w:t>
      </w:r>
      <w:r w:rsidR="002E1B92">
        <w:rPr>
          <w:rFonts w:ascii="Arial" w:hAnsi="Arial" w:cs="Arial"/>
          <w:sz w:val="24"/>
          <w:szCs w:val="24"/>
        </w:rPr>
        <w:t xml:space="preserve"> Администрации</w:t>
      </w:r>
      <w:r w:rsidR="00DA5258" w:rsidRPr="00D67B15">
        <w:rPr>
          <w:rFonts w:ascii="Arial" w:hAnsi="Arial" w:cs="Arial"/>
          <w:sz w:val="24"/>
          <w:szCs w:val="24"/>
        </w:rPr>
        <w:t>,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Информация о месте нахождения,</w:t>
      </w:r>
      <w:r w:rsidR="002E1B92">
        <w:rPr>
          <w:rFonts w:ascii="Arial" w:hAnsi="Arial" w:cs="Arial"/>
          <w:sz w:val="24"/>
          <w:szCs w:val="24"/>
        </w:rPr>
        <w:t xml:space="preserve"> графиках работы, Администрации</w:t>
      </w:r>
      <w:r w:rsidR="00DA5258" w:rsidRPr="00D67B15">
        <w:rPr>
          <w:rFonts w:ascii="Arial" w:hAnsi="Arial" w:cs="Arial"/>
          <w:sz w:val="24"/>
          <w:szCs w:val="24"/>
        </w:rPr>
        <w:t>,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w:t>
      </w:r>
      <w:r w:rsidR="002E1B92">
        <w:rPr>
          <w:rFonts w:ascii="Arial" w:hAnsi="Arial" w:cs="Arial"/>
          <w:sz w:val="24"/>
          <w:szCs w:val="24"/>
        </w:rPr>
        <w:t xml:space="preserve"> </w:t>
      </w:r>
      <w:r w:rsidR="00DA5258" w:rsidRPr="00D67B15">
        <w:rPr>
          <w:rFonts w:ascii="Arial" w:hAnsi="Arial" w:cs="Arial"/>
          <w:sz w:val="24"/>
          <w:szCs w:val="24"/>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На Едином портале государственных и муниципальных услуг (функций) и официальном сайте Администрации размещена следующая информация:</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наименование и почтовый адрес</w:t>
      </w:r>
      <w:r w:rsidR="002E1B92">
        <w:rPr>
          <w:rFonts w:ascii="Arial" w:hAnsi="Arial" w:cs="Arial"/>
          <w:sz w:val="24"/>
          <w:szCs w:val="24"/>
        </w:rPr>
        <w:t xml:space="preserve"> А</w:t>
      </w:r>
      <w:r w:rsidR="00DA5258" w:rsidRPr="00D67B15">
        <w:rPr>
          <w:rFonts w:ascii="Arial" w:hAnsi="Arial" w:cs="Arial"/>
          <w:sz w:val="24"/>
          <w:szCs w:val="24"/>
        </w:rPr>
        <w:t>дминистрации;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номера телефонов Администрации и специалиста Администрации Кривошеинского сельского поселения, ответственного за предоставление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3) график работы Администрации и специалист</w:t>
      </w:r>
      <w:r w:rsidR="002E1B92">
        <w:rPr>
          <w:rFonts w:ascii="Arial" w:hAnsi="Arial" w:cs="Arial"/>
          <w:sz w:val="24"/>
          <w:szCs w:val="24"/>
        </w:rPr>
        <w:t>а</w:t>
      </w:r>
      <w:r w:rsidR="00DA5258" w:rsidRPr="00D67B15">
        <w:rPr>
          <w:rFonts w:ascii="Arial" w:hAnsi="Arial" w:cs="Arial"/>
          <w:sz w:val="24"/>
          <w:szCs w:val="24"/>
        </w:rPr>
        <w:t xml:space="preserve"> ответственного за предоставление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требования к письменному запросу граждан о предоставлении информации о порядке предоставления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5258" w:rsidRPr="00D67B15" w:rsidRDefault="00DD46FE"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круг заявителей;</w:t>
      </w:r>
    </w:p>
    <w:p w:rsidR="00DA5258" w:rsidRPr="00D67B15" w:rsidRDefault="00DD46FE"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срок предоставления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9) исчерпывающий перечень оснований для приостановления или отказа в предоставлении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11) формы заявлений (уведомлений, сообщений), используемые при предоставлении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r>
        <w:rPr>
          <w:rFonts w:ascii="Arial" w:hAnsi="Arial" w:cs="Arial"/>
          <w:sz w:val="24"/>
          <w:szCs w:val="24"/>
        </w:rPr>
        <w:t xml:space="preserve"> </w:t>
      </w:r>
      <w:r w:rsidR="00DA5258" w:rsidRPr="00D67B15">
        <w:rPr>
          <w:rFonts w:ascii="Arial" w:hAnsi="Arial" w:cs="Arial"/>
          <w:sz w:val="24"/>
          <w:szCs w:val="24"/>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70423C">
        <w:rPr>
          <w:rFonts w:ascii="Arial" w:hAnsi="Arial" w:cs="Arial"/>
          <w:sz w:val="24"/>
          <w:szCs w:val="24"/>
        </w:rPr>
        <w:t>9</w:t>
      </w:r>
      <w:r w:rsidR="00DC2A3F">
        <w:rPr>
          <w:rFonts w:ascii="Arial" w:hAnsi="Arial" w:cs="Arial"/>
          <w:sz w:val="24"/>
          <w:szCs w:val="24"/>
        </w:rPr>
        <w:t xml:space="preserve">. </w:t>
      </w:r>
      <w:r w:rsidR="00DA5258" w:rsidRPr="00D67B15">
        <w:rPr>
          <w:rFonts w:ascii="Arial" w:hAnsi="Arial" w:cs="Arial"/>
          <w:sz w:val="24"/>
          <w:szCs w:val="24"/>
        </w:rPr>
        <w:t>Информационные стенды оборудуются при входе в поме</w:t>
      </w:r>
      <w:r w:rsidR="0070423C">
        <w:rPr>
          <w:rFonts w:ascii="Arial" w:hAnsi="Arial" w:cs="Arial"/>
          <w:sz w:val="24"/>
          <w:szCs w:val="24"/>
        </w:rPr>
        <w:t>щение Администрации</w:t>
      </w:r>
      <w:r w:rsidR="00DA5258" w:rsidRPr="00D67B15">
        <w:rPr>
          <w:rFonts w:ascii="Arial" w:hAnsi="Arial" w:cs="Arial"/>
          <w:sz w:val="24"/>
          <w:szCs w:val="24"/>
        </w:rPr>
        <w:t xml:space="preserve">. На информационных стендах размещается следующая обязательная информация: </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почтовый адрес Администрации и специалиста ответственного за предоставление муниципальной услуги;</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адрес официального сайта Администрации в сети Интернет;</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3)  справочный номер телефона Администрации и специалиста ответственного за предоставление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график работы Администрации и специалиста ответственного за предоставление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перечень документов, необходимых для получения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образец оформления заявления.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70423C">
        <w:rPr>
          <w:rFonts w:ascii="Arial" w:hAnsi="Arial" w:cs="Arial"/>
          <w:sz w:val="24"/>
          <w:szCs w:val="24"/>
        </w:rPr>
        <w:t>0</w:t>
      </w:r>
      <w:r w:rsidR="00DA5258" w:rsidRPr="00D67B15">
        <w:rPr>
          <w:rFonts w:ascii="Arial" w:hAnsi="Arial" w:cs="Arial"/>
          <w:sz w:val="24"/>
          <w:szCs w:val="24"/>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w:t>
      </w:r>
      <w:r w:rsidR="0070423C">
        <w:rPr>
          <w:rFonts w:ascii="Arial" w:hAnsi="Arial" w:cs="Arial"/>
          <w:sz w:val="24"/>
          <w:szCs w:val="24"/>
        </w:rPr>
        <w:t>ты Администрации</w:t>
      </w:r>
      <w:r w:rsidR="00DA5258" w:rsidRPr="00D67B15">
        <w:rPr>
          <w:rFonts w:ascii="Arial" w:hAnsi="Arial" w:cs="Arial"/>
          <w:sz w:val="24"/>
          <w:szCs w:val="24"/>
        </w:rPr>
        <w:t>, представленному в Приложении 1 к Административному регламенту.</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1</w:t>
      </w:r>
      <w:r w:rsidR="0070423C">
        <w:rPr>
          <w:rFonts w:ascii="Arial" w:hAnsi="Arial" w:cs="Arial"/>
          <w:sz w:val="24"/>
          <w:szCs w:val="24"/>
        </w:rPr>
        <w:t>1</w:t>
      </w:r>
      <w:r w:rsidR="00DA5258" w:rsidRPr="00D67B15">
        <w:rPr>
          <w:rFonts w:ascii="Arial" w:hAnsi="Arial" w:cs="Arial"/>
          <w:sz w:val="24"/>
          <w:szCs w:val="24"/>
        </w:rPr>
        <w:t>. Ответ на телефонный звонок должен содержать информацию о наименовании структурн</w:t>
      </w:r>
      <w:r w:rsidR="0070423C">
        <w:rPr>
          <w:rFonts w:ascii="Arial" w:hAnsi="Arial" w:cs="Arial"/>
          <w:sz w:val="24"/>
          <w:szCs w:val="24"/>
        </w:rPr>
        <w:t>ого подразделения Администрации</w:t>
      </w:r>
      <w:r w:rsidR="00DA5258" w:rsidRPr="00D67B15">
        <w:rPr>
          <w:rFonts w:ascii="Arial" w:hAnsi="Arial" w:cs="Arial"/>
          <w:sz w:val="24"/>
          <w:szCs w:val="24"/>
        </w:rPr>
        <w:t>, в которое обратился гражданин, фамилии, имени, отчестве (при наличии) и должности специалиста, принявшего телефонный звонок.</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70423C">
        <w:rPr>
          <w:rFonts w:ascii="Arial" w:hAnsi="Arial" w:cs="Arial"/>
          <w:sz w:val="24"/>
          <w:szCs w:val="24"/>
        </w:rPr>
        <w:t>2</w:t>
      </w:r>
      <w:r w:rsidR="00DA5258" w:rsidRPr="00D67B15">
        <w:rPr>
          <w:rFonts w:ascii="Arial" w:hAnsi="Arial" w:cs="Arial"/>
          <w:sz w:val="24"/>
          <w:szCs w:val="24"/>
        </w:rPr>
        <w:t>. При ответах на телефонные звонки и устные обра</w:t>
      </w:r>
      <w:r w:rsidR="0070423C">
        <w:rPr>
          <w:rFonts w:ascii="Arial" w:hAnsi="Arial" w:cs="Arial"/>
          <w:sz w:val="24"/>
          <w:szCs w:val="24"/>
        </w:rPr>
        <w:t>щения специалисты Администрации</w:t>
      </w:r>
      <w:r w:rsidR="00DA5258" w:rsidRPr="00D67B15">
        <w:rPr>
          <w:rFonts w:ascii="Arial" w:hAnsi="Arial" w:cs="Arial"/>
          <w:sz w:val="24"/>
          <w:szCs w:val="24"/>
        </w:rPr>
        <w:t>, обязаны предоставлять информацию по следующим вопросам:</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о месте предоставления муниципальной услуги и способах проезда к нему;</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графике приема граждан по вопросам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3) о входящих номерах, под которыми зарегистрированы в системе делопроизводства </w:t>
      </w:r>
      <w:r w:rsidR="00EC5B95" w:rsidRPr="00D67B15">
        <w:rPr>
          <w:rFonts w:ascii="Arial" w:hAnsi="Arial" w:cs="Arial"/>
          <w:sz w:val="24"/>
          <w:szCs w:val="24"/>
        </w:rPr>
        <w:t>Администрации,</w:t>
      </w:r>
      <w:r w:rsidR="00DA5258" w:rsidRPr="00D67B15">
        <w:rPr>
          <w:rFonts w:ascii="Arial" w:hAnsi="Arial" w:cs="Arial"/>
          <w:sz w:val="24"/>
          <w:szCs w:val="24"/>
        </w:rPr>
        <w:t xml:space="preserve"> поступившие документы.</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о перечне документов, для получения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о сроках рассмотрения документов;</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о сроках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о месте размещения на официальном сайте Администрации в сети «Интернет» информации по вопросам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3</w:t>
      </w:r>
      <w:r w:rsidR="00DA5258" w:rsidRPr="00D67B15">
        <w:rPr>
          <w:rFonts w:ascii="Arial" w:hAnsi="Arial" w:cs="Arial"/>
          <w:sz w:val="24"/>
          <w:szCs w:val="24"/>
        </w:rPr>
        <w:t>.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4</w:t>
      </w:r>
      <w:r w:rsidR="00DA5258" w:rsidRPr="00D67B15">
        <w:rPr>
          <w:rFonts w:ascii="Arial" w:hAnsi="Arial" w:cs="Arial"/>
          <w:sz w:val="24"/>
          <w:szCs w:val="24"/>
        </w:rPr>
        <w:t>. При обращении за информацией заявителем лично специалисты Администрации</w:t>
      </w:r>
      <w:r w:rsidR="001D086E">
        <w:rPr>
          <w:rFonts w:ascii="Arial" w:hAnsi="Arial" w:cs="Arial"/>
          <w:sz w:val="24"/>
          <w:szCs w:val="24"/>
        </w:rPr>
        <w:t xml:space="preserve"> </w:t>
      </w:r>
      <w:r w:rsidR="00DA5258" w:rsidRPr="00D67B15">
        <w:rPr>
          <w:rFonts w:ascii="Arial" w:hAnsi="Arial" w:cs="Arial"/>
          <w:sz w:val="24"/>
          <w:szCs w:val="24"/>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5</w:t>
      </w:r>
      <w:r w:rsidR="00DA5258" w:rsidRPr="00D67B15">
        <w:rPr>
          <w:rFonts w:ascii="Arial" w:hAnsi="Arial" w:cs="Arial"/>
          <w:sz w:val="24"/>
          <w:szCs w:val="24"/>
        </w:rPr>
        <w:t>. Если для подготовки ответа на устное обращение требуется более 15 мину</w:t>
      </w:r>
      <w:r w:rsidR="001D086E">
        <w:rPr>
          <w:rFonts w:ascii="Arial" w:hAnsi="Arial" w:cs="Arial"/>
          <w:sz w:val="24"/>
          <w:szCs w:val="24"/>
        </w:rPr>
        <w:t>т, специалист Администрации</w:t>
      </w:r>
      <w:r w:rsidR="00DA5258" w:rsidRPr="00D67B15">
        <w:rPr>
          <w:rFonts w:ascii="Arial" w:hAnsi="Arial" w:cs="Arial"/>
          <w:sz w:val="24"/>
          <w:szCs w:val="24"/>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6</w:t>
      </w:r>
      <w:r w:rsidR="00DA5258" w:rsidRPr="00D67B15">
        <w:rPr>
          <w:rFonts w:ascii="Arial" w:hAnsi="Arial" w:cs="Arial"/>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7</w:t>
      </w:r>
      <w:r w:rsidR="00DA5258" w:rsidRPr="00D67B15">
        <w:rPr>
          <w:rFonts w:ascii="Arial" w:hAnsi="Arial" w:cs="Arial"/>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8</w:t>
      </w:r>
      <w:r w:rsidR="00DA5258" w:rsidRPr="00D67B15">
        <w:rPr>
          <w:rFonts w:ascii="Arial" w:hAnsi="Arial" w:cs="Arial"/>
          <w:sz w:val="24"/>
          <w:szCs w:val="24"/>
        </w:rPr>
        <w:t>.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1D086E">
        <w:rPr>
          <w:rFonts w:ascii="Arial" w:hAnsi="Arial" w:cs="Arial"/>
          <w:sz w:val="24"/>
          <w:szCs w:val="24"/>
        </w:rPr>
        <w:t>19</w:t>
      </w:r>
      <w:r w:rsidR="00DA5258" w:rsidRPr="00D67B15">
        <w:rPr>
          <w:rFonts w:ascii="Arial" w:hAnsi="Arial" w:cs="Arial"/>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607B88" w:rsidRDefault="00B61A00" w:rsidP="00EF2E81">
      <w:pPr>
        <w:spacing w:after="0" w:line="240" w:lineRule="auto"/>
        <w:jc w:val="center"/>
        <w:rPr>
          <w:rFonts w:ascii="Arial" w:hAnsi="Arial" w:cs="Arial"/>
          <w:sz w:val="24"/>
          <w:szCs w:val="24"/>
        </w:rPr>
      </w:pPr>
      <w:r>
        <w:rPr>
          <w:rFonts w:ascii="Arial" w:hAnsi="Arial" w:cs="Arial"/>
          <w:sz w:val="24"/>
          <w:szCs w:val="24"/>
        </w:rPr>
        <w:lastRenderedPageBreak/>
        <w:br/>
      </w:r>
      <w:r w:rsidR="00DA5258" w:rsidRPr="00607B88">
        <w:rPr>
          <w:rFonts w:ascii="Arial" w:hAnsi="Arial" w:cs="Arial"/>
          <w:sz w:val="24"/>
          <w:szCs w:val="24"/>
        </w:rPr>
        <w:t>2. Стандарт предоставления муниципальной услуги</w:t>
      </w:r>
    </w:p>
    <w:p w:rsidR="00EF2E81" w:rsidRPr="00607B88" w:rsidRDefault="00EF2E81" w:rsidP="00EF2E81">
      <w:pPr>
        <w:spacing w:after="0" w:line="240" w:lineRule="auto"/>
        <w:jc w:val="center"/>
        <w:rPr>
          <w:rFonts w:ascii="Arial" w:hAnsi="Arial" w:cs="Arial"/>
          <w:sz w:val="24"/>
          <w:szCs w:val="24"/>
        </w:rPr>
      </w:pPr>
    </w:p>
    <w:p w:rsidR="00DA5258" w:rsidRPr="00607B88" w:rsidRDefault="00DA5258" w:rsidP="00EF2E81">
      <w:pPr>
        <w:spacing w:after="0" w:line="240" w:lineRule="auto"/>
        <w:jc w:val="center"/>
        <w:rPr>
          <w:rFonts w:ascii="Arial" w:hAnsi="Arial" w:cs="Arial"/>
          <w:sz w:val="24"/>
          <w:szCs w:val="24"/>
        </w:rPr>
      </w:pPr>
      <w:r w:rsidRPr="00607B88">
        <w:rPr>
          <w:rFonts w:ascii="Arial" w:hAnsi="Arial" w:cs="Arial"/>
          <w:sz w:val="24"/>
          <w:szCs w:val="24"/>
        </w:rPr>
        <w:t>Наименование муниципальной услуги</w:t>
      </w:r>
    </w:p>
    <w:p w:rsidR="00EF2E81" w:rsidRPr="00B61A00" w:rsidRDefault="00EF2E81" w:rsidP="00EF2E81">
      <w:pPr>
        <w:spacing w:after="0" w:line="240" w:lineRule="auto"/>
        <w:jc w:val="center"/>
        <w:rPr>
          <w:rFonts w:ascii="Arial" w:hAnsi="Arial" w:cs="Arial"/>
          <w:b/>
          <w:sz w:val="24"/>
          <w:szCs w:val="24"/>
        </w:rPr>
      </w:pPr>
    </w:p>
    <w:p w:rsidR="005855A5" w:rsidRDefault="00B61A00"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607B88">
        <w:rPr>
          <w:rFonts w:ascii="Arial" w:hAnsi="Arial" w:cs="Arial"/>
          <w:sz w:val="24"/>
          <w:szCs w:val="24"/>
        </w:rPr>
        <w:t>0</w:t>
      </w:r>
      <w:r w:rsidR="00DA5258" w:rsidRPr="00D67B15">
        <w:rPr>
          <w:rFonts w:ascii="Arial" w:hAnsi="Arial" w:cs="Arial"/>
          <w:sz w:val="24"/>
          <w:szCs w:val="24"/>
        </w:rPr>
        <w:t xml:space="preserve">. Наименование муниципальной услуги: </w:t>
      </w:r>
      <w:r w:rsidR="00C75222" w:rsidRPr="00D937AB">
        <w:rPr>
          <w:rFonts w:ascii="Arial" w:hAnsi="Arial" w:cs="Arial"/>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C75222">
        <w:rPr>
          <w:rFonts w:ascii="Arial" w:hAnsi="Arial" w:cs="Arial"/>
          <w:sz w:val="24"/>
          <w:szCs w:val="24"/>
        </w:rPr>
        <w:t xml:space="preserve"> .</w:t>
      </w:r>
    </w:p>
    <w:p w:rsidR="00C75222" w:rsidRPr="00D67B15" w:rsidRDefault="00C75222" w:rsidP="00EF2E81">
      <w:pPr>
        <w:spacing w:after="0" w:line="240" w:lineRule="auto"/>
        <w:jc w:val="both"/>
        <w:rPr>
          <w:rFonts w:ascii="Arial" w:hAnsi="Arial" w:cs="Arial"/>
          <w:sz w:val="24"/>
          <w:szCs w:val="24"/>
        </w:rPr>
      </w:pPr>
    </w:p>
    <w:p w:rsidR="001B75F5" w:rsidRPr="0005291D" w:rsidRDefault="001B75F5" w:rsidP="001B75F5">
      <w:pPr>
        <w:spacing w:after="0" w:line="240" w:lineRule="auto"/>
        <w:jc w:val="center"/>
        <w:rPr>
          <w:rFonts w:ascii="Arial" w:hAnsi="Arial" w:cs="Arial"/>
          <w:sz w:val="24"/>
          <w:szCs w:val="24"/>
        </w:rPr>
      </w:pPr>
      <w:r w:rsidRPr="0005291D">
        <w:rPr>
          <w:rFonts w:ascii="Arial" w:hAnsi="Arial" w:cs="Arial"/>
          <w:sz w:val="24"/>
          <w:szCs w:val="24"/>
        </w:rPr>
        <w:t>Наименование органа, предоставляющего муниципальную услугу</w:t>
      </w:r>
    </w:p>
    <w:p w:rsidR="00797E24" w:rsidRPr="00797E24" w:rsidRDefault="00797E24" w:rsidP="00EF2E81">
      <w:pPr>
        <w:spacing w:after="0" w:line="240" w:lineRule="auto"/>
        <w:jc w:val="center"/>
        <w:rPr>
          <w:rFonts w:ascii="Arial" w:hAnsi="Arial" w:cs="Arial"/>
          <w:b/>
          <w:sz w:val="24"/>
          <w:szCs w:val="24"/>
        </w:rPr>
      </w:pPr>
    </w:p>
    <w:p w:rsidR="00DA5258" w:rsidRPr="00D67B15" w:rsidRDefault="00797E24" w:rsidP="00F33754">
      <w:pPr>
        <w:tabs>
          <w:tab w:val="left" w:pos="709"/>
        </w:tabs>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05291D">
        <w:rPr>
          <w:rFonts w:ascii="Arial" w:hAnsi="Arial" w:cs="Arial"/>
          <w:sz w:val="24"/>
          <w:szCs w:val="24"/>
        </w:rPr>
        <w:t>1</w:t>
      </w:r>
      <w:r w:rsidR="00D519A3">
        <w:rPr>
          <w:rFonts w:ascii="Arial" w:hAnsi="Arial" w:cs="Arial"/>
          <w:sz w:val="24"/>
          <w:szCs w:val="24"/>
        </w:rPr>
        <w:t xml:space="preserve">. </w:t>
      </w:r>
      <w:r w:rsidR="00DA5258" w:rsidRPr="00D67B15">
        <w:rPr>
          <w:rFonts w:ascii="Arial" w:hAnsi="Arial" w:cs="Arial"/>
          <w:sz w:val="24"/>
          <w:szCs w:val="24"/>
        </w:rPr>
        <w:t xml:space="preserve">Предоставление муниципальной услуги осуществляется Администрацией Кривошеинского сельского поселения. </w:t>
      </w:r>
    </w:p>
    <w:p w:rsidR="005855A5" w:rsidRDefault="00797E24" w:rsidP="003332EB">
      <w:pPr>
        <w:spacing w:after="0" w:line="240" w:lineRule="auto"/>
        <w:jc w:val="both"/>
        <w:rPr>
          <w:rFonts w:ascii="Arial" w:hAnsi="Arial" w:cs="Arial"/>
          <w:sz w:val="24"/>
          <w:szCs w:val="24"/>
        </w:rPr>
      </w:pPr>
      <w:r>
        <w:rPr>
          <w:rFonts w:ascii="Arial" w:hAnsi="Arial" w:cs="Arial"/>
          <w:sz w:val="24"/>
          <w:szCs w:val="24"/>
        </w:rPr>
        <w:tab/>
      </w:r>
      <w:r w:rsidR="005855A5" w:rsidRPr="005855A5">
        <w:rPr>
          <w:rFonts w:ascii="Arial" w:hAnsi="Arial" w:cs="Arial"/>
          <w:sz w:val="24"/>
          <w:szCs w:val="24"/>
        </w:rPr>
        <w:t>2</w:t>
      </w:r>
      <w:r w:rsidR="0096330F">
        <w:rPr>
          <w:rFonts w:ascii="Arial" w:hAnsi="Arial" w:cs="Arial"/>
          <w:sz w:val="24"/>
          <w:szCs w:val="24"/>
        </w:rPr>
        <w:t>2</w:t>
      </w:r>
      <w:r w:rsidR="005855A5" w:rsidRPr="005855A5">
        <w:rPr>
          <w:rFonts w:ascii="Arial" w:hAnsi="Arial" w:cs="Arial"/>
          <w:sz w:val="24"/>
          <w:szCs w:val="24"/>
        </w:rPr>
        <w:t>.</w:t>
      </w:r>
      <w:r w:rsidR="005855A5" w:rsidRPr="005855A5">
        <w:rPr>
          <w:rFonts w:ascii="Arial" w:hAnsi="Arial" w:cs="Arial"/>
          <w:sz w:val="24"/>
          <w:szCs w:val="24"/>
        </w:rPr>
        <w:tab/>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5855A5" w:rsidRDefault="005855A5" w:rsidP="005855A5">
      <w:pPr>
        <w:spacing w:after="0" w:line="240" w:lineRule="auto"/>
        <w:jc w:val="both"/>
        <w:rPr>
          <w:rFonts w:ascii="Arial" w:hAnsi="Arial" w:cs="Arial"/>
          <w:sz w:val="24"/>
          <w:szCs w:val="24"/>
        </w:rPr>
      </w:pPr>
    </w:p>
    <w:p w:rsidR="00DA5258" w:rsidRPr="006C53F3" w:rsidRDefault="00DA5258" w:rsidP="00EF2E81">
      <w:pPr>
        <w:spacing w:after="0" w:line="240" w:lineRule="auto"/>
        <w:jc w:val="center"/>
        <w:rPr>
          <w:rFonts w:ascii="Arial" w:hAnsi="Arial" w:cs="Arial"/>
          <w:sz w:val="24"/>
          <w:szCs w:val="24"/>
        </w:rPr>
      </w:pPr>
      <w:r w:rsidRPr="006C53F3">
        <w:rPr>
          <w:rFonts w:ascii="Arial" w:hAnsi="Arial" w:cs="Arial"/>
          <w:sz w:val="24"/>
          <w:szCs w:val="24"/>
        </w:rPr>
        <w:t>Результат предоставления муниципальной услуги</w:t>
      </w:r>
    </w:p>
    <w:p w:rsidR="003332EB" w:rsidRPr="00E06CB8" w:rsidRDefault="003332EB" w:rsidP="00EF2E81">
      <w:pPr>
        <w:spacing w:after="0" w:line="240" w:lineRule="auto"/>
        <w:jc w:val="center"/>
        <w:rPr>
          <w:rFonts w:ascii="Arial" w:hAnsi="Arial" w:cs="Arial"/>
          <w:b/>
          <w:sz w:val="24"/>
          <w:szCs w:val="24"/>
        </w:rPr>
      </w:pPr>
    </w:p>
    <w:p w:rsidR="002E4C18" w:rsidRPr="00476685" w:rsidRDefault="00DA5258" w:rsidP="002E4C18">
      <w:pPr>
        <w:pStyle w:val="ConsPlusNormal"/>
        <w:ind w:firstLine="709"/>
        <w:jc w:val="both"/>
        <w:rPr>
          <w:rFonts w:ascii="Arial" w:hAnsi="Arial" w:cs="Arial"/>
          <w:sz w:val="24"/>
          <w:szCs w:val="24"/>
        </w:rPr>
      </w:pPr>
      <w:r w:rsidRPr="00D67B15">
        <w:rPr>
          <w:rFonts w:ascii="Arial" w:hAnsi="Arial" w:cs="Arial"/>
          <w:sz w:val="24"/>
          <w:szCs w:val="24"/>
        </w:rPr>
        <w:t>2</w:t>
      </w:r>
      <w:r w:rsidR="0077301C">
        <w:rPr>
          <w:rFonts w:ascii="Arial" w:hAnsi="Arial" w:cs="Arial"/>
          <w:sz w:val="24"/>
          <w:szCs w:val="24"/>
        </w:rPr>
        <w:t>3</w:t>
      </w:r>
      <w:r w:rsidRPr="00D67B15">
        <w:rPr>
          <w:rFonts w:ascii="Arial" w:hAnsi="Arial" w:cs="Arial"/>
          <w:sz w:val="24"/>
          <w:szCs w:val="24"/>
        </w:rPr>
        <w:t>.</w:t>
      </w:r>
      <w:r w:rsidR="002E4C18">
        <w:rPr>
          <w:rFonts w:ascii="Arial" w:hAnsi="Arial" w:cs="Arial"/>
          <w:sz w:val="24"/>
          <w:szCs w:val="24"/>
        </w:rPr>
        <w:t xml:space="preserve"> </w:t>
      </w:r>
      <w:r w:rsidRPr="00D67B15">
        <w:rPr>
          <w:rFonts w:ascii="Arial" w:hAnsi="Arial" w:cs="Arial"/>
          <w:sz w:val="24"/>
          <w:szCs w:val="24"/>
        </w:rPr>
        <w:t xml:space="preserve"> </w:t>
      </w:r>
      <w:r w:rsidR="002E4C18" w:rsidRPr="00476685">
        <w:rPr>
          <w:rFonts w:ascii="Arial" w:hAnsi="Arial" w:cs="Arial"/>
          <w:sz w:val="24"/>
          <w:szCs w:val="24"/>
        </w:rPr>
        <w:t>Результатом предоставления муниципальной услуги является решение о прекращении права постоянного (бессрочного) пользования или права пожизненного наследуемого владения земельным участком.</w:t>
      </w:r>
    </w:p>
    <w:p w:rsidR="000573B3" w:rsidRPr="00D67B15" w:rsidRDefault="005F3E24" w:rsidP="002E4C18">
      <w:pPr>
        <w:spacing w:after="0" w:line="240" w:lineRule="auto"/>
        <w:jc w:val="both"/>
        <w:rPr>
          <w:rFonts w:ascii="Arial" w:hAnsi="Arial" w:cs="Arial"/>
          <w:sz w:val="24"/>
          <w:szCs w:val="24"/>
        </w:rPr>
      </w:pPr>
      <w:r>
        <w:rPr>
          <w:rFonts w:ascii="Arial" w:hAnsi="Arial" w:cs="Arial"/>
          <w:sz w:val="24"/>
          <w:szCs w:val="24"/>
          <w:shd w:val="clear" w:color="auto" w:fill="FFFFFF"/>
        </w:rPr>
        <w:tab/>
      </w:r>
    </w:p>
    <w:p w:rsidR="00DA5258" w:rsidRPr="001341A4" w:rsidRDefault="00DA5258" w:rsidP="00EF2E81">
      <w:pPr>
        <w:spacing w:after="0" w:line="240" w:lineRule="auto"/>
        <w:jc w:val="center"/>
        <w:rPr>
          <w:rFonts w:ascii="Arial" w:hAnsi="Arial" w:cs="Arial"/>
          <w:sz w:val="24"/>
          <w:szCs w:val="24"/>
        </w:rPr>
      </w:pPr>
      <w:r w:rsidRPr="001341A4">
        <w:rPr>
          <w:rFonts w:ascii="Arial" w:hAnsi="Arial" w:cs="Arial"/>
          <w:sz w:val="24"/>
          <w:szCs w:val="24"/>
        </w:rPr>
        <w:t>Срок предоставления муниципальной услуги</w:t>
      </w:r>
    </w:p>
    <w:p w:rsidR="00BF3FED" w:rsidRPr="00BF3FED" w:rsidRDefault="00BF3FED" w:rsidP="00EF2E81">
      <w:pPr>
        <w:spacing w:after="0" w:line="240" w:lineRule="auto"/>
        <w:jc w:val="center"/>
        <w:rPr>
          <w:rFonts w:ascii="Arial" w:hAnsi="Arial" w:cs="Arial"/>
          <w:b/>
          <w:sz w:val="24"/>
          <w:szCs w:val="24"/>
        </w:rPr>
      </w:pPr>
    </w:p>
    <w:p w:rsidR="005855A5" w:rsidRPr="003526E2" w:rsidRDefault="00BF3FED" w:rsidP="005855A5">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2E4C18">
        <w:rPr>
          <w:rFonts w:ascii="Arial" w:hAnsi="Arial" w:cs="Arial"/>
          <w:sz w:val="24"/>
          <w:szCs w:val="24"/>
        </w:rPr>
        <w:t>4</w:t>
      </w:r>
      <w:r w:rsidR="00DA5258" w:rsidRPr="00D67B15">
        <w:rPr>
          <w:rFonts w:ascii="Arial" w:hAnsi="Arial" w:cs="Arial"/>
          <w:sz w:val="24"/>
          <w:szCs w:val="24"/>
        </w:rPr>
        <w:t>.</w:t>
      </w:r>
      <w:r w:rsidR="002E4C18">
        <w:rPr>
          <w:rFonts w:ascii="Arial" w:hAnsi="Arial" w:cs="Arial"/>
          <w:sz w:val="24"/>
          <w:szCs w:val="24"/>
        </w:rPr>
        <w:t xml:space="preserve"> </w:t>
      </w:r>
      <w:r w:rsidR="002E4C18" w:rsidRPr="004D5954">
        <w:rPr>
          <w:rFonts w:ascii="Arial" w:hAnsi="Arial" w:cs="Arial"/>
          <w:sz w:val="24"/>
          <w:szCs w:val="24"/>
          <w:lang w:eastAsia="ru-RU"/>
        </w:rPr>
        <w:t>Срок предоставления муниципальной услуги составляет 30 календарных дней со дня поступления заявления и прилагаемых документов в Уполномоченный орган</w:t>
      </w:r>
      <w:r w:rsidR="003526E2" w:rsidRPr="003526E2">
        <w:rPr>
          <w:rFonts w:ascii="Arial" w:hAnsi="Arial" w:cs="Arial"/>
          <w:shd w:val="clear" w:color="auto" w:fill="FFFFFF"/>
        </w:rPr>
        <w:t>.</w:t>
      </w:r>
    </w:p>
    <w:p w:rsidR="001B6EA4" w:rsidRDefault="002541F4" w:rsidP="005855A5">
      <w:pPr>
        <w:spacing w:after="0" w:line="240" w:lineRule="auto"/>
        <w:jc w:val="both"/>
        <w:rPr>
          <w:rFonts w:ascii="Arial" w:hAnsi="Arial" w:cs="Arial"/>
          <w:sz w:val="24"/>
          <w:szCs w:val="24"/>
        </w:rPr>
      </w:pPr>
      <w:r>
        <w:rPr>
          <w:rFonts w:ascii="Arial" w:hAnsi="Arial" w:cs="Arial"/>
          <w:sz w:val="24"/>
          <w:szCs w:val="24"/>
        </w:rPr>
        <w:tab/>
      </w:r>
      <w:r w:rsidR="005855A5" w:rsidRPr="005855A5">
        <w:rPr>
          <w:rFonts w:ascii="Arial" w:hAnsi="Arial" w:cs="Arial"/>
          <w:sz w:val="24"/>
          <w:szCs w:val="24"/>
        </w:rPr>
        <w:t>2</w:t>
      </w:r>
      <w:r w:rsidR="00065AA6">
        <w:rPr>
          <w:rFonts w:ascii="Arial" w:hAnsi="Arial" w:cs="Arial"/>
          <w:sz w:val="24"/>
          <w:szCs w:val="24"/>
        </w:rPr>
        <w:t>5</w:t>
      </w:r>
      <w:r w:rsidR="005855A5" w:rsidRPr="005855A5">
        <w:rPr>
          <w:rFonts w:ascii="Arial" w:hAnsi="Arial" w:cs="Arial"/>
          <w:sz w:val="24"/>
          <w:szCs w:val="24"/>
        </w:rPr>
        <w:t>.</w:t>
      </w:r>
      <w:r w:rsidR="005855A5" w:rsidRPr="005855A5">
        <w:rPr>
          <w:rFonts w:ascii="Arial" w:hAnsi="Arial" w:cs="Arial"/>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w:t>
      </w:r>
    </w:p>
    <w:p w:rsidR="005855A5" w:rsidRDefault="005855A5" w:rsidP="005855A5">
      <w:pPr>
        <w:spacing w:after="0" w:line="240" w:lineRule="auto"/>
        <w:jc w:val="both"/>
        <w:rPr>
          <w:rFonts w:ascii="Arial" w:hAnsi="Arial" w:cs="Arial"/>
          <w:sz w:val="24"/>
          <w:szCs w:val="24"/>
        </w:rPr>
      </w:pPr>
    </w:p>
    <w:p w:rsidR="00DA5258" w:rsidRPr="001341A4" w:rsidRDefault="00DA5258" w:rsidP="00EF2E81">
      <w:pPr>
        <w:spacing w:after="0" w:line="240" w:lineRule="auto"/>
        <w:jc w:val="center"/>
        <w:rPr>
          <w:rFonts w:ascii="Arial" w:hAnsi="Arial" w:cs="Arial"/>
          <w:sz w:val="24"/>
          <w:szCs w:val="24"/>
        </w:rPr>
      </w:pPr>
      <w:r w:rsidRPr="001341A4">
        <w:rPr>
          <w:rFonts w:ascii="Arial" w:hAnsi="Arial" w:cs="Arial"/>
          <w:sz w:val="24"/>
          <w:szCs w:val="24"/>
        </w:rPr>
        <w:t>Правовые основания для предоставления муниципальной услуги</w:t>
      </w:r>
    </w:p>
    <w:p w:rsidR="00EF2E81" w:rsidRPr="00FB426B" w:rsidRDefault="00EF2E81" w:rsidP="00EF2E81">
      <w:pPr>
        <w:spacing w:after="0" w:line="240" w:lineRule="auto"/>
        <w:jc w:val="center"/>
        <w:rPr>
          <w:rFonts w:ascii="Arial" w:hAnsi="Arial" w:cs="Arial"/>
          <w:b/>
          <w:sz w:val="24"/>
          <w:szCs w:val="24"/>
        </w:rPr>
      </w:pPr>
    </w:p>
    <w:p w:rsidR="00DA5258" w:rsidRPr="00D67B15" w:rsidRDefault="00FB426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065AA6">
        <w:rPr>
          <w:rFonts w:ascii="Arial" w:hAnsi="Arial" w:cs="Arial"/>
          <w:sz w:val="24"/>
          <w:szCs w:val="24"/>
        </w:rPr>
        <w:t>6</w:t>
      </w:r>
      <w:r w:rsidR="00DA5258" w:rsidRPr="00D67B15">
        <w:rPr>
          <w:rFonts w:ascii="Arial" w:hAnsi="Arial" w:cs="Arial"/>
          <w:sz w:val="24"/>
          <w:szCs w:val="24"/>
        </w:rPr>
        <w:t>. Предоставление муниципальной услуги осуществляется в соответствии с:</w:t>
      </w:r>
    </w:p>
    <w:p w:rsidR="00065AA6" w:rsidRPr="004D5954" w:rsidRDefault="002B42CF" w:rsidP="00065AA6">
      <w:pPr>
        <w:spacing w:after="0" w:line="240" w:lineRule="auto"/>
        <w:ind w:firstLine="720"/>
        <w:jc w:val="both"/>
        <w:rPr>
          <w:rFonts w:ascii="Arial" w:eastAsia="MS Mincho" w:hAnsi="Arial" w:cs="Arial"/>
          <w:sz w:val="24"/>
          <w:szCs w:val="24"/>
          <w:lang w:eastAsia="ru-RU"/>
        </w:rPr>
      </w:pPr>
      <w:hyperlink r:id="rId8" w:history="1">
        <w:r w:rsidR="00065AA6" w:rsidRPr="004D5954">
          <w:rPr>
            <w:rFonts w:ascii="Arial" w:eastAsia="MS Mincho" w:hAnsi="Arial" w:cs="Arial"/>
            <w:sz w:val="24"/>
            <w:szCs w:val="24"/>
            <w:lang w:eastAsia="ru-RU"/>
          </w:rPr>
          <w:t>Конституцией</w:t>
        </w:r>
      </w:hyperlink>
      <w:r w:rsidR="00065AA6" w:rsidRPr="004D5954">
        <w:rPr>
          <w:rFonts w:ascii="Arial" w:eastAsia="MS Mincho" w:hAnsi="Arial" w:cs="Arial"/>
          <w:sz w:val="24"/>
          <w:szCs w:val="24"/>
          <w:lang w:eastAsia="ru-RU"/>
        </w:rPr>
        <w:t xml:space="preserve"> Российской Федерации;</w:t>
      </w:r>
    </w:p>
    <w:p w:rsidR="00065AA6" w:rsidRPr="004D5954" w:rsidRDefault="00065AA6" w:rsidP="00065AA6">
      <w:pPr>
        <w:spacing w:after="0" w:line="240" w:lineRule="auto"/>
        <w:ind w:firstLine="720"/>
        <w:jc w:val="both"/>
        <w:rPr>
          <w:rFonts w:ascii="Arial" w:eastAsia="MS Mincho" w:hAnsi="Arial" w:cs="Arial"/>
          <w:sz w:val="24"/>
          <w:szCs w:val="24"/>
          <w:lang w:eastAsia="ru-RU"/>
        </w:rPr>
      </w:pPr>
      <w:r w:rsidRPr="004D5954">
        <w:rPr>
          <w:rFonts w:ascii="Arial" w:eastAsia="MS Mincho" w:hAnsi="Arial" w:cs="Arial"/>
          <w:sz w:val="24"/>
          <w:szCs w:val="24"/>
          <w:lang w:eastAsia="ru-RU"/>
        </w:rPr>
        <w:t xml:space="preserve">Земельным </w:t>
      </w:r>
      <w:hyperlink r:id="rId9" w:history="1">
        <w:r w:rsidRPr="004D5954">
          <w:rPr>
            <w:rFonts w:ascii="Arial" w:eastAsia="MS Mincho" w:hAnsi="Arial" w:cs="Arial"/>
            <w:sz w:val="24"/>
            <w:szCs w:val="24"/>
            <w:lang w:eastAsia="ru-RU"/>
          </w:rPr>
          <w:t>кодекс</w:t>
        </w:r>
      </w:hyperlink>
      <w:r w:rsidRPr="004D5954">
        <w:rPr>
          <w:rFonts w:ascii="Arial" w:eastAsia="MS Mincho" w:hAnsi="Arial" w:cs="Arial"/>
          <w:sz w:val="24"/>
          <w:szCs w:val="24"/>
          <w:lang w:eastAsia="ru-RU"/>
        </w:rPr>
        <w:t>ом Российской Федерации;</w:t>
      </w:r>
    </w:p>
    <w:p w:rsidR="00065AA6" w:rsidRPr="004D5954" w:rsidRDefault="00065AA6" w:rsidP="00065AA6">
      <w:pPr>
        <w:spacing w:after="0" w:line="240" w:lineRule="auto"/>
        <w:ind w:firstLine="720"/>
        <w:jc w:val="both"/>
        <w:rPr>
          <w:rFonts w:ascii="Arial" w:eastAsia="MS Mincho" w:hAnsi="Arial" w:cs="Arial"/>
          <w:sz w:val="24"/>
          <w:szCs w:val="24"/>
          <w:lang w:eastAsia="ru-RU"/>
        </w:rPr>
      </w:pPr>
      <w:r w:rsidRPr="004D5954">
        <w:rPr>
          <w:rFonts w:ascii="Arial" w:eastAsia="MS Mincho" w:hAnsi="Arial" w:cs="Arial"/>
          <w:sz w:val="24"/>
          <w:szCs w:val="24"/>
          <w:lang w:eastAsia="ru-RU"/>
        </w:rPr>
        <w:t xml:space="preserve">Федеральным </w:t>
      </w:r>
      <w:hyperlink r:id="rId10" w:history="1">
        <w:r w:rsidRPr="004D5954">
          <w:rPr>
            <w:rFonts w:ascii="Arial" w:eastAsia="MS Mincho" w:hAnsi="Arial" w:cs="Arial"/>
            <w:sz w:val="24"/>
            <w:szCs w:val="24"/>
            <w:lang w:eastAsia="ru-RU"/>
          </w:rPr>
          <w:t>закон</w:t>
        </w:r>
      </w:hyperlink>
      <w:r w:rsidRPr="004D5954">
        <w:rPr>
          <w:rFonts w:ascii="Arial" w:eastAsia="MS Mincho" w:hAnsi="Arial" w:cs="Arial"/>
          <w:sz w:val="24"/>
          <w:szCs w:val="24"/>
          <w:lang w:eastAsia="ru-RU"/>
        </w:rPr>
        <w:t>ом от 25.10.2001 № 137-ФЗ «О введении в действие Земельного кодекса Российской Федерации»;</w:t>
      </w:r>
    </w:p>
    <w:p w:rsidR="00065AA6" w:rsidRPr="004D5954" w:rsidRDefault="00065AA6" w:rsidP="00065AA6">
      <w:pPr>
        <w:spacing w:after="0" w:line="240" w:lineRule="auto"/>
        <w:ind w:firstLine="720"/>
        <w:jc w:val="both"/>
        <w:rPr>
          <w:rFonts w:ascii="Arial" w:eastAsia="MS Mincho" w:hAnsi="Arial" w:cs="Arial"/>
          <w:sz w:val="24"/>
          <w:szCs w:val="24"/>
          <w:lang w:eastAsia="ru-RU"/>
        </w:rPr>
      </w:pPr>
      <w:r w:rsidRPr="004D5954">
        <w:rPr>
          <w:rFonts w:ascii="Arial" w:eastAsia="MS Mincho" w:hAnsi="Arial" w:cs="Arial"/>
          <w:sz w:val="24"/>
          <w:szCs w:val="24"/>
          <w:lang w:eastAsia="ru-RU"/>
        </w:rPr>
        <w:t xml:space="preserve">Федеральным </w:t>
      </w:r>
      <w:hyperlink r:id="rId11" w:history="1">
        <w:r w:rsidRPr="004D5954">
          <w:rPr>
            <w:rFonts w:ascii="Arial" w:eastAsia="MS Mincho" w:hAnsi="Arial" w:cs="Arial"/>
            <w:sz w:val="24"/>
            <w:szCs w:val="24"/>
            <w:lang w:eastAsia="ru-RU"/>
          </w:rPr>
          <w:t>закон</w:t>
        </w:r>
      </w:hyperlink>
      <w:r w:rsidRPr="004D5954">
        <w:rPr>
          <w:rFonts w:ascii="Arial" w:eastAsia="MS Mincho" w:hAnsi="Arial" w:cs="Arial"/>
          <w:sz w:val="24"/>
          <w:szCs w:val="24"/>
          <w:lang w:eastAsia="ru-RU"/>
        </w:rPr>
        <w:t>ом  от 06.10.2003 № 131-ФЗ «Об общих принципах организации местного самоуправления в Российской Федерации»;</w:t>
      </w:r>
    </w:p>
    <w:p w:rsidR="00065AA6" w:rsidRPr="004D5954" w:rsidRDefault="00065AA6" w:rsidP="00065AA6">
      <w:pPr>
        <w:pStyle w:val="ConsPlusNormal"/>
        <w:ind w:firstLine="709"/>
        <w:jc w:val="both"/>
        <w:rPr>
          <w:rFonts w:ascii="Arial" w:hAnsi="Arial" w:cs="Arial"/>
          <w:sz w:val="24"/>
          <w:szCs w:val="24"/>
        </w:rPr>
      </w:pPr>
      <w:r w:rsidRPr="004D5954">
        <w:rPr>
          <w:rFonts w:ascii="Arial" w:eastAsia="MS Mincho" w:hAnsi="Arial" w:cs="Arial"/>
          <w:sz w:val="24"/>
          <w:szCs w:val="24"/>
        </w:rPr>
        <w:t xml:space="preserve">Федеральным </w:t>
      </w:r>
      <w:hyperlink r:id="rId12" w:history="1">
        <w:r w:rsidRPr="004D5954">
          <w:rPr>
            <w:rFonts w:ascii="Arial" w:eastAsia="MS Mincho" w:hAnsi="Arial" w:cs="Arial"/>
            <w:sz w:val="24"/>
            <w:szCs w:val="24"/>
          </w:rPr>
          <w:t>закон</w:t>
        </w:r>
      </w:hyperlink>
      <w:r w:rsidRPr="004D5954">
        <w:rPr>
          <w:rFonts w:ascii="Arial" w:eastAsia="MS Mincho" w:hAnsi="Arial" w:cs="Arial"/>
          <w:sz w:val="24"/>
          <w:szCs w:val="24"/>
        </w:rPr>
        <w:t xml:space="preserve">ом  Российской Федерации от 27.07.2010 № 210-ФЗ «Об организации предоставления государственных и муниципальных услуг» </w:t>
      </w:r>
      <w:r w:rsidRPr="004D5954">
        <w:rPr>
          <w:rFonts w:ascii="Arial" w:hAnsi="Arial" w:cs="Arial"/>
          <w:sz w:val="24"/>
          <w:szCs w:val="24"/>
        </w:rPr>
        <w:t>(далее – Закон № 210-ФЗ);</w:t>
      </w:r>
    </w:p>
    <w:p w:rsidR="00065AA6" w:rsidRPr="004D5954" w:rsidRDefault="00065AA6" w:rsidP="00065AA6">
      <w:pPr>
        <w:spacing w:after="0" w:line="240" w:lineRule="auto"/>
        <w:ind w:firstLine="720"/>
        <w:jc w:val="both"/>
        <w:rPr>
          <w:rFonts w:ascii="Arial" w:eastAsia="MS Mincho" w:hAnsi="Arial" w:cs="Arial"/>
          <w:sz w:val="24"/>
          <w:szCs w:val="24"/>
          <w:lang w:eastAsia="ru-RU"/>
        </w:rPr>
      </w:pPr>
      <w:r w:rsidRPr="004D5954">
        <w:rPr>
          <w:rFonts w:ascii="Arial" w:eastAsia="MS Mincho" w:hAnsi="Arial" w:cs="Arial"/>
          <w:sz w:val="24"/>
          <w:szCs w:val="24"/>
          <w:lang w:eastAsia="ru-RU"/>
        </w:rPr>
        <w:lastRenderedPageBreak/>
        <w:t xml:space="preserve">Федеральным </w:t>
      </w:r>
      <w:hyperlink r:id="rId13" w:history="1">
        <w:r w:rsidRPr="004D5954">
          <w:rPr>
            <w:rFonts w:ascii="Arial" w:eastAsia="MS Mincho" w:hAnsi="Arial" w:cs="Arial"/>
            <w:sz w:val="24"/>
            <w:szCs w:val="24"/>
            <w:lang w:eastAsia="ru-RU"/>
          </w:rPr>
          <w:t>закон</w:t>
        </w:r>
      </w:hyperlink>
      <w:r w:rsidRPr="004D5954">
        <w:rPr>
          <w:rFonts w:ascii="Arial" w:eastAsia="MS Mincho" w:hAnsi="Arial" w:cs="Arial"/>
          <w:sz w:val="24"/>
          <w:szCs w:val="24"/>
          <w:lang w:eastAsia="ru-RU"/>
        </w:rPr>
        <w:t>ом  от 09.02.2009 № 8-ФЗ «Об обеспечении доступа к информации о деятельности государственных органов и органов местного самоуправления»;</w:t>
      </w:r>
    </w:p>
    <w:p w:rsidR="00065AA6" w:rsidRPr="004D5954" w:rsidRDefault="00065AA6" w:rsidP="00065AA6">
      <w:pPr>
        <w:spacing w:after="0" w:line="240" w:lineRule="auto"/>
        <w:ind w:firstLine="720"/>
        <w:jc w:val="both"/>
        <w:rPr>
          <w:rFonts w:ascii="Arial" w:eastAsia="MS Mincho" w:hAnsi="Arial" w:cs="Arial"/>
          <w:sz w:val="24"/>
          <w:szCs w:val="24"/>
          <w:lang w:eastAsia="ru-RU"/>
        </w:rPr>
      </w:pPr>
      <w:r w:rsidRPr="004D5954">
        <w:rPr>
          <w:rFonts w:ascii="Arial" w:eastAsia="MS Mincho" w:hAnsi="Arial" w:cs="Arial"/>
          <w:sz w:val="24"/>
          <w:szCs w:val="24"/>
          <w:lang w:eastAsia="ru-RU"/>
        </w:rPr>
        <w:t xml:space="preserve">Федеральным </w:t>
      </w:r>
      <w:hyperlink r:id="rId14" w:history="1">
        <w:r w:rsidRPr="004D5954">
          <w:rPr>
            <w:rFonts w:ascii="Arial" w:eastAsia="MS Mincho" w:hAnsi="Arial" w:cs="Arial"/>
            <w:sz w:val="24"/>
            <w:szCs w:val="24"/>
            <w:lang w:eastAsia="ru-RU"/>
          </w:rPr>
          <w:t>закон</w:t>
        </w:r>
      </w:hyperlink>
      <w:r w:rsidRPr="004D5954">
        <w:rPr>
          <w:rFonts w:ascii="Arial" w:eastAsia="MS Mincho" w:hAnsi="Arial" w:cs="Arial"/>
          <w:sz w:val="24"/>
          <w:szCs w:val="24"/>
          <w:lang w:eastAsia="ru-RU"/>
        </w:rPr>
        <w:t>ом  от 27.07.2006 № 152-ФЗ «О персональных данных»;</w:t>
      </w:r>
    </w:p>
    <w:p w:rsidR="00065AA6" w:rsidRPr="004D5954" w:rsidRDefault="00065AA6" w:rsidP="00065AA6">
      <w:pPr>
        <w:spacing w:after="0" w:line="240" w:lineRule="auto"/>
        <w:ind w:firstLine="720"/>
        <w:jc w:val="both"/>
        <w:rPr>
          <w:rFonts w:ascii="Arial" w:eastAsia="MS Mincho" w:hAnsi="Arial" w:cs="Arial"/>
          <w:sz w:val="24"/>
          <w:szCs w:val="24"/>
          <w:lang w:eastAsia="ru-RU"/>
        </w:rPr>
      </w:pPr>
      <w:r w:rsidRPr="004D5954">
        <w:rPr>
          <w:rFonts w:ascii="Arial" w:eastAsia="MS Mincho" w:hAnsi="Arial" w:cs="Arial"/>
          <w:sz w:val="24"/>
          <w:szCs w:val="24"/>
          <w:lang w:eastAsia="ru-RU"/>
        </w:rPr>
        <w:t xml:space="preserve">Федеральным </w:t>
      </w:r>
      <w:hyperlink r:id="rId15" w:history="1">
        <w:r w:rsidRPr="004D5954">
          <w:rPr>
            <w:rFonts w:ascii="Arial" w:eastAsia="MS Mincho" w:hAnsi="Arial" w:cs="Arial"/>
            <w:sz w:val="24"/>
            <w:szCs w:val="24"/>
            <w:lang w:eastAsia="ru-RU"/>
          </w:rPr>
          <w:t>закон</w:t>
        </w:r>
      </w:hyperlink>
      <w:r w:rsidRPr="004D5954">
        <w:rPr>
          <w:rFonts w:ascii="Arial" w:eastAsia="MS Mincho" w:hAnsi="Arial" w:cs="Arial"/>
          <w:sz w:val="24"/>
          <w:szCs w:val="24"/>
          <w:lang w:eastAsia="ru-RU"/>
        </w:rPr>
        <w:t xml:space="preserve">ом </w:t>
      </w:r>
      <w:r w:rsidRPr="004D5954">
        <w:rPr>
          <w:rFonts w:ascii="Arial" w:eastAsia="Calibri" w:hAnsi="Arial" w:cs="Arial"/>
          <w:sz w:val="24"/>
          <w:szCs w:val="24"/>
          <w:lang w:eastAsia="ru-RU"/>
        </w:rPr>
        <w:t>от 6 апреля 2011 года № 63-ФЗ «Об электронной подписи» (</w:t>
      </w:r>
      <w:r w:rsidRPr="004D5954">
        <w:rPr>
          <w:rFonts w:ascii="Arial" w:eastAsia="MS Mincho" w:hAnsi="Arial" w:cs="Arial"/>
          <w:sz w:val="24"/>
          <w:szCs w:val="24"/>
          <w:lang w:eastAsia="ru-RU"/>
        </w:rPr>
        <w:t>далее – Закон № 63-ФЗ);</w:t>
      </w:r>
    </w:p>
    <w:p w:rsidR="00065AA6" w:rsidRPr="004D5954" w:rsidRDefault="00065AA6" w:rsidP="00065AA6">
      <w:pPr>
        <w:spacing w:after="0" w:line="240" w:lineRule="auto"/>
        <w:ind w:firstLine="720"/>
        <w:jc w:val="both"/>
        <w:rPr>
          <w:rFonts w:ascii="Arial" w:eastAsia="MS Mincho" w:hAnsi="Arial" w:cs="Arial"/>
          <w:sz w:val="24"/>
          <w:szCs w:val="24"/>
          <w:lang w:eastAsia="ru-RU"/>
        </w:rPr>
      </w:pPr>
      <w:r w:rsidRPr="004D5954">
        <w:rPr>
          <w:rFonts w:ascii="Arial" w:eastAsia="MS Mincho" w:hAnsi="Arial" w:cs="Arial"/>
          <w:sz w:val="24"/>
          <w:szCs w:val="24"/>
          <w:lang w:eastAsia="ru-RU"/>
        </w:rPr>
        <w:t xml:space="preserve">Федеральным </w:t>
      </w:r>
      <w:hyperlink r:id="rId16" w:history="1">
        <w:r w:rsidRPr="004D5954">
          <w:rPr>
            <w:rFonts w:ascii="Arial" w:eastAsia="MS Mincho" w:hAnsi="Arial" w:cs="Arial"/>
            <w:sz w:val="24"/>
            <w:szCs w:val="24"/>
            <w:lang w:eastAsia="ru-RU"/>
          </w:rPr>
          <w:t>закон</w:t>
        </w:r>
      </w:hyperlink>
      <w:r w:rsidRPr="004D5954">
        <w:rPr>
          <w:rFonts w:ascii="Arial" w:eastAsia="MS Mincho" w:hAnsi="Arial" w:cs="Arial"/>
          <w:sz w:val="24"/>
          <w:szCs w:val="24"/>
          <w:lang w:eastAsia="ru-RU"/>
        </w:rPr>
        <w:t>ом от 24.11.1995 № 181-ФЗ «О социальной защите инвалидов в Р</w:t>
      </w:r>
      <w:r w:rsidR="00A510BC">
        <w:rPr>
          <w:rFonts w:ascii="Arial" w:eastAsia="MS Mincho" w:hAnsi="Arial" w:cs="Arial"/>
          <w:sz w:val="24"/>
          <w:szCs w:val="24"/>
          <w:lang w:eastAsia="ru-RU"/>
        </w:rPr>
        <w:t>оссийской Федерации».</w:t>
      </w:r>
    </w:p>
    <w:p w:rsidR="001B75F5" w:rsidRDefault="001B75F5" w:rsidP="00065AA6">
      <w:pPr>
        <w:spacing w:after="0" w:line="240" w:lineRule="auto"/>
        <w:jc w:val="both"/>
        <w:rPr>
          <w:rFonts w:ascii="Arial" w:hAnsi="Arial" w:cs="Arial"/>
          <w:sz w:val="24"/>
          <w:szCs w:val="24"/>
        </w:rPr>
      </w:pPr>
    </w:p>
    <w:p w:rsidR="001B75F5" w:rsidRPr="008B7875" w:rsidRDefault="001B75F5" w:rsidP="001B75F5">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1B75F5" w:rsidRPr="00FB426B" w:rsidRDefault="001B75F5" w:rsidP="00EF2E81">
      <w:pPr>
        <w:spacing w:after="0" w:line="240" w:lineRule="auto"/>
        <w:jc w:val="both"/>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265077" w:rsidRDefault="00EF2E81" w:rsidP="00EF2E81">
      <w:pPr>
        <w:spacing w:after="0" w:line="240" w:lineRule="auto"/>
        <w:jc w:val="center"/>
        <w:rPr>
          <w:rFonts w:ascii="Arial" w:hAnsi="Arial" w:cs="Arial"/>
          <w:b/>
          <w:sz w:val="24"/>
          <w:szCs w:val="24"/>
        </w:rPr>
      </w:pPr>
    </w:p>
    <w:p w:rsidR="00A510BC" w:rsidRPr="00A308A2" w:rsidRDefault="00265077" w:rsidP="00A510BC">
      <w:pPr>
        <w:spacing w:after="0" w:line="240" w:lineRule="auto"/>
        <w:ind w:firstLine="707"/>
        <w:jc w:val="both"/>
        <w:rPr>
          <w:rFonts w:ascii="Arial" w:hAnsi="Arial" w:cs="Arial"/>
          <w:sz w:val="24"/>
          <w:szCs w:val="24"/>
        </w:rPr>
      </w:pPr>
      <w:r>
        <w:rPr>
          <w:rFonts w:ascii="Arial" w:hAnsi="Arial" w:cs="Arial"/>
          <w:sz w:val="24"/>
          <w:szCs w:val="24"/>
        </w:rPr>
        <w:tab/>
      </w:r>
      <w:r w:rsidR="00A510BC">
        <w:rPr>
          <w:rFonts w:ascii="Arial" w:hAnsi="Arial" w:cs="Arial"/>
          <w:sz w:val="24"/>
          <w:szCs w:val="24"/>
        </w:rPr>
        <w:t>27</w:t>
      </w:r>
      <w:r w:rsidR="00DA5258" w:rsidRPr="00D67B15">
        <w:rPr>
          <w:rFonts w:ascii="Arial" w:hAnsi="Arial" w:cs="Arial"/>
          <w:sz w:val="24"/>
          <w:szCs w:val="24"/>
        </w:rPr>
        <w:t>.</w:t>
      </w:r>
      <w:r w:rsidR="003D2193">
        <w:rPr>
          <w:rFonts w:ascii="Arial" w:hAnsi="Arial" w:cs="Arial"/>
          <w:sz w:val="24"/>
          <w:szCs w:val="24"/>
        </w:rPr>
        <w:t xml:space="preserve"> </w:t>
      </w:r>
      <w:r w:rsidR="00955245">
        <w:rPr>
          <w:rFonts w:ascii="Arial" w:hAnsi="Arial" w:cs="Arial"/>
          <w:sz w:val="24"/>
          <w:szCs w:val="24"/>
        </w:rPr>
        <w:t>Для предоставления муниципальной услуги, заявитель представляет</w:t>
      </w:r>
      <w:r w:rsidR="00F83135">
        <w:rPr>
          <w:rFonts w:ascii="Arial" w:hAnsi="Arial" w:cs="Arial"/>
          <w:sz w:val="24"/>
          <w:szCs w:val="24"/>
        </w:rPr>
        <w:t xml:space="preserve"> в </w:t>
      </w:r>
      <w:r w:rsidR="005F1350">
        <w:rPr>
          <w:rFonts w:ascii="Arial" w:hAnsi="Arial" w:cs="Arial"/>
          <w:sz w:val="24"/>
          <w:szCs w:val="24"/>
        </w:rPr>
        <w:t>А</w:t>
      </w:r>
      <w:r w:rsidR="00F83135">
        <w:rPr>
          <w:rFonts w:ascii="Arial" w:hAnsi="Arial" w:cs="Arial"/>
          <w:sz w:val="24"/>
          <w:szCs w:val="24"/>
        </w:rPr>
        <w:t>дминистрацию</w:t>
      </w:r>
      <w:r w:rsidR="00A510BC">
        <w:rPr>
          <w:rFonts w:ascii="Arial" w:hAnsi="Arial" w:cs="Arial"/>
          <w:sz w:val="24"/>
          <w:szCs w:val="24"/>
        </w:rPr>
        <w:t xml:space="preserve"> </w:t>
      </w:r>
      <w:r w:rsidR="00A510BC" w:rsidRPr="00A308A2">
        <w:rPr>
          <w:rFonts w:ascii="Arial" w:hAnsi="Arial" w:cs="Arial"/>
          <w:sz w:val="24"/>
          <w:szCs w:val="24"/>
        </w:rPr>
        <w:t xml:space="preserve">заявление, составленное по форме согласно образцу, приведенному в приложении № </w:t>
      </w:r>
      <w:r w:rsidR="00A510BC">
        <w:rPr>
          <w:rFonts w:ascii="Arial" w:hAnsi="Arial" w:cs="Arial"/>
          <w:sz w:val="24"/>
          <w:szCs w:val="24"/>
        </w:rPr>
        <w:t>2</w:t>
      </w:r>
      <w:r w:rsidR="00A510BC" w:rsidRPr="00A308A2">
        <w:rPr>
          <w:rFonts w:ascii="Arial" w:hAnsi="Arial" w:cs="Arial"/>
          <w:sz w:val="24"/>
          <w:szCs w:val="24"/>
        </w:rPr>
        <w:t xml:space="preserve"> к настоящему административному регламенту.</w:t>
      </w:r>
    </w:p>
    <w:p w:rsidR="00A510BC" w:rsidRPr="00A308A2" w:rsidRDefault="00A510BC" w:rsidP="00A510BC">
      <w:pPr>
        <w:autoSpaceDE w:val="0"/>
        <w:autoSpaceDN w:val="0"/>
        <w:adjustRightInd w:val="0"/>
        <w:spacing w:after="0" w:line="240" w:lineRule="auto"/>
        <w:ind w:firstLine="709"/>
        <w:jc w:val="both"/>
        <w:rPr>
          <w:rFonts w:ascii="Arial" w:hAnsi="Arial" w:cs="Arial"/>
          <w:sz w:val="24"/>
          <w:szCs w:val="24"/>
        </w:rPr>
      </w:pPr>
      <w:r w:rsidRPr="00A308A2">
        <w:rPr>
          <w:rFonts w:ascii="Arial" w:hAnsi="Arial" w:cs="Arial"/>
          <w:sz w:val="24"/>
          <w:szCs w:val="24"/>
        </w:rPr>
        <w:t xml:space="preserve"> К заявлению заявитель или его представитель прилагает следующие документы:</w:t>
      </w:r>
    </w:p>
    <w:p w:rsidR="00A510BC" w:rsidRPr="00A308A2" w:rsidRDefault="00A510BC" w:rsidP="00A510BC">
      <w:pPr>
        <w:autoSpaceDE w:val="0"/>
        <w:autoSpaceDN w:val="0"/>
        <w:adjustRightInd w:val="0"/>
        <w:spacing w:after="0" w:line="240" w:lineRule="auto"/>
        <w:ind w:firstLine="709"/>
        <w:jc w:val="both"/>
        <w:rPr>
          <w:rFonts w:ascii="Arial" w:hAnsi="Arial" w:cs="Arial"/>
          <w:sz w:val="24"/>
          <w:szCs w:val="24"/>
        </w:rPr>
      </w:pPr>
      <w:r w:rsidRPr="00A308A2">
        <w:rPr>
          <w:rFonts w:ascii="Arial" w:hAnsi="Arial" w:cs="Arial"/>
          <w:sz w:val="24"/>
          <w:szCs w:val="24"/>
        </w:rPr>
        <w:t>копия документа, удостоверяющего личность (для гражданина) – в случае, если заявителем является физическое лицо;</w:t>
      </w:r>
    </w:p>
    <w:p w:rsidR="00A510BC" w:rsidRPr="00A308A2" w:rsidRDefault="00A510BC" w:rsidP="00A510BC">
      <w:pPr>
        <w:autoSpaceDE w:val="0"/>
        <w:autoSpaceDN w:val="0"/>
        <w:adjustRightInd w:val="0"/>
        <w:spacing w:after="0" w:line="240" w:lineRule="auto"/>
        <w:ind w:firstLine="709"/>
        <w:jc w:val="both"/>
        <w:rPr>
          <w:rFonts w:ascii="Arial" w:hAnsi="Arial" w:cs="Arial"/>
          <w:sz w:val="24"/>
          <w:szCs w:val="24"/>
        </w:rPr>
      </w:pPr>
      <w:r w:rsidRPr="00A308A2">
        <w:rPr>
          <w:rFonts w:ascii="Arial" w:hAnsi="Arial" w:cs="Arial"/>
          <w:sz w:val="24"/>
          <w:szCs w:val="24"/>
        </w:rPr>
        <w:t>документ, подтверждающий полномочия представителя заявителя, в случае если с заявлением обращается представитель заявителя;</w:t>
      </w:r>
    </w:p>
    <w:p w:rsidR="00A510BC" w:rsidRPr="00A308A2" w:rsidRDefault="00A510BC" w:rsidP="00A510BC">
      <w:pPr>
        <w:autoSpaceDE w:val="0"/>
        <w:autoSpaceDN w:val="0"/>
        <w:adjustRightInd w:val="0"/>
        <w:spacing w:after="0" w:line="240" w:lineRule="auto"/>
        <w:ind w:firstLine="709"/>
        <w:jc w:val="both"/>
        <w:rPr>
          <w:rFonts w:ascii="Arial" w:hAnsi="Arial" w:cs="Arial"/>
          <w:sz w:val="24"/>
          <w:szCs w:val="24"/>
        </w:rPr>
      </w:pPr>
      <w:r w:rsidRPr="00A308A2">
        <w:rPr>
          <w:rFonts w:ascii="Arial" w:hAnsi="Arial" w:cs="Arial"/>
          <w:sz w:val="24"/>
          <w:szCs w:val="24"/>
        </w:rPr>
        <w:t>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 в случае если заявителем является государственное или муниципальное учреждение, казенное предприятие, государственное или муниципальное предприятие;</w:t>
      </w:r>
    </w:p>
    <w:p w:rsidR="00A510BC" w:rsidRPr="00A308A2" w:rsidRDefault="00A510BC" w:rsidP="00A510BC">
      <w:pPr>
        <w:autoSpaceDE w:val="0"/>
        <w:autoSpaceDN w:val="0"/>
        <w:adjustRightInd w:val="0"/>
        <w:spacing w:after="0" w:line="240" w:lineRule="auto"/>
        <w:ind w:firstLine="709"/>
        <w:jc w:val="both"/>
        <w:rPr>
          <w:rFonts w:ascii="Arial" w:hAnsi="Arial" w:cs="Arial"/>
          <w:sz w:val="24"/>
          <w:szCs w:val="24"/>
        </w:rPr>
      </w:pPr>
      <w:r w:rsidRPr="00A308A2">
        <w:rPr>
          <w:rFonts w:ascii="Arial" w:hAnsi="Arial" w:cs="Arial"/>
          <w:sz w:val="24"/>
          <w:szCs w:val="24"/>
        </w:rPr>
        <w:t>правоустанавливающий документ на земельный участок, если он не находится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3D2193" w:rsidRPr="003D2193" w:rsidRDefault="00B7696F" w:rsidP="001C6DE6">
      <w:pPr>
        <w:tabs>
          <w:tab w:val="left" w:pos="930"/>
        </w:tabs>
        <w:spacing w:after="0" w:line="240" w:lineRule="auto"/>
        <w:ind w:firstLine="709"/>
        <w:jc w:val="both"/>
        <w:rPr>
          <w:rFonts w:ascii="Arial" w:hAnsi="Arial" w:cs="Arial"/>
          <w:sz w:val="24"/>
          <w:szCs w:val="24"/>
        </w:rPr>
      </w:pPr>
      <w:r>
        <w:rPr>
          <w:rFonts w:ascii="Arial" w:hAnsi="Arial" w:cs="Arial"/>
          <w:sz w:val="24"/>
          <w:szCs w:val="24"/>
        </w:rPr>
        <w:t>28</w:t>
      </w:r>
      <w:r w:rsidR="003D2193" w:rsidRPr="003D2193">
        <w:rPr>
          <w:rFonts w:ascii="Arial" w:hAnsi="Arial" w:cs="Arial"/>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3D2193" w:rsidRDefault="003D2193" w:rsidP="001C6DE6">
      <w:pPr>
        <w:tabs>
          <w:tab w:val="left" w:pos="930"/>
        </w:tabs>
        <w:spacing w:after="0" w:line="240" w:lineRule="auto"/>
        <w:ind w:firstLine="709"/>
        <w:jc w:val="both"/>
        <w:rPr>
          <w:rFonts w:ascii="Arial" w:hAnsi="Arial" w:cs="Arial"/>
          <w:sz w:val="24"/>
          <w:szCs w:val="24"/>
        </w:rPr>
      </w:pPr>
      <w:r w:rsidRPr="003D2193">
        <w:rPr>
          <w:rFonts w:ascii="Arial" w:hAnsi="Arial" w:cs="Arial"/>
          <w:sz w:val="24"/>
          <w:szCs w:val="24"/>
        </w:rPr>
        <w:t xml:space="preserve">Документы, необходимые для предоставления </w:t>
      </w:r>
      <w:r w:rsidR="001C6DE6" w:rsidRPr="003D2193">
        <w:rPr>
          <w:rFonts w:ascii="Arial" w:hAnsi="Arial" w:cs="Arial"/>
          <w:sz w:val="24"/>
          <w:szCs w:val="24"/>
        </w:rPr>
        <w:t>муниципальной услуги, предоставляются</w:t>
      </w:r>
      <w:r w:rsidRPr="003D2193">
        <w:rPr>
          <w:rFonts w:ascii="Arial" w:hAnsi="Arial" w:cs="Arial"/>
          <w:sz w:val="24"/>
          <w:szCs w:val="24"/>
        </w:rPr>
        <w:t xml:space="preserve"> в Администрацию почтовым отправлением, при личном обращении.</w:t>
      </w:r>
    </w:p>
    <w:p w:rsidR="003D2193" w:rsidRDefault="003D2193" w:rsidP="001C6DE6">
      <w:pPr>
        <w:tabs>
          <w:tab w:val="left" w:pos="930"/>
        </w:tabs>
        <w:spacing w:after="0" w:line="240" w:lineRule="auto"/>
        <w:ind w:firstLine="709"/>
        <w:jc w:val="both"/>
        <w:rPr>
          <w:rFonts w:ascii="Arial" w:hAnsi="Arial" w:cs="Arial"/>
          <w:sz w:val="24"/>
          <w:szCs w:val="24"/>
        </w:rPr>
      </w:pPr>
      <w:r w:rsidRPr="003D2193">
        <w:rPr>
          <w:rFonts w:ascii="Arial" w:hAnsi="Arial" w:cs="Arial"/>
          <w:sz w:val="24"/>
          <w:szCs w:val="24"/>
        </w:rPr>
        <w:t xml:space="preserve">Если </w:t>
      </w:r>
      <w:r w:rsidR="000C3847">
        <w:rPr>
          <w:rFonts w:ascii="Arial" w:hAnsi="Arial" w:cs="Arial"/>
          <w:sz w:val="24"/>
          <w:szCs w:val="24"/>
        </w:rPr>
        <w:t>запрос</w:t>
      </w:r>
      <w:r w:rsidRPr="003D2193">
        <w:rPr>
          <w:rFonts w:ascii="Arial" w:hAnsi="Arial" w:cs="Arial"/>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w:t>
      </w:r>
      <w:r w:rsidR="001C6DE6" w:rsidRPr="003D2193">
        <w:rPr>
          <w:rFonts w:ascii="Arial" w:hAnsi="Arial" w:cs="Arial"/>
          <w:sz w:val="24"/>
          <w:szCs w:val="24"/>
        </w:rPr>
        <w:t>должны соответствовать</w:t>
      </w:r>
      <w:r w:rsidRPr="003D2193">
        <w:rPr>
          <w:rFonts w:ascii="Arial" w:hAnsi="Arial" w:cs="Arial"/>
          <w:sz w:val="24"/>
          <w:szCs w:val="24"/>
        </w:rPr>
        <w:t xml:space="preserve"> требованиям действующего законодательства.</w:t>
      </w:r>
    </w:p>
    <w:p w:rsidR="001949A5" w:rsidRPr="00F33754" w:rsidRDefault="00B7696F" w:rsidP="001C6DE6">
      <w:pPr>
        <w:tabs>
          <w:tab w:val="left" w:pos="930"/>
        </w:tabs>
        <w:spacing w:after="0" w:line="240" w:lineRule="auto"/>
        <w:ind w:firstLine="709"/>
        <w:jc w:val="both"/>
        <w:rPr>
          <w:rFonts w:ascii="Arial" w:hAnsi="Arial" w:cs="Arial"/>
          <w:sz w:val="24"/>
          <w:szCs w:val="24"/>
        </w:rPr>
      </w:pPr>
      <w:r w:rsidRPr="00F33754">
        <w:rPr>
          <w:rFonts w:ascii="Arial" w:hAnsi="Arial" w:cs="Arial"/>
          <w:sz w:val="24"/>
          <w:szCs w:val="24"/>
        </w:rPr>
        <w:t>29</w:t>
      </w:r>
      <w:r w:rsidR="001949A5" w:rsidRPr="00F33754">
        <w:rPr>
          <w:rFonts w:ascii="Arial" w:hAnsi="Arial" w:cs="Arial"/>
          <w:sz w:val="24"/>
          <w:szCs w:val="24"/>
        </w:rPr>
        <w:t>. Администраци</w:t>
      </w:r>
      <w:r w:rsidR="008E334A" w:rsidRPr="00F33754">
        <w:rPr>
          <w:rFonts w:ascii="Arial" w:hAnsi="Arial" w:cs="Arial"/>
          <w:sz w:val="24"/>
          <w:szCs w:val="24"/>
        </w:rPr>
        <w:t>я</w:t>
      </w:r>
      <w:r w:rsidR="001949A5" w:rsidRPr="00F33754">
        <w:rPr>
          <w:rFonts w:ascii="Arial" w:hAnsi="Arial" w:cs="Arial"/>
          <w:sz w:val="24"/>
          <w:szCs w:val="24"/>
        </w:rPr>
        <w:t xml:space="preserve"> </w:t>
      </w:r>
      <w:r w:rsidR="005D5974" w:rsidRPr="00F33754">
        <w:rPr>
          <w:rFonts w:ascii="Arial" w:hAnsi="Arial" w:cs="Arial"/>
          <w:sz w:val="24"/>
          <w:szCs w:val="24"/>
        </w:rPr>
        <w:t>не вправе требовать от заявителя:</w:t>
      </w:r>
    </w:p>
    <w:p w:rsidR="008E334A" w:rsidRPr="00F33754"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F33754">
        <w:rPr>
          <w:rFonts w:ascii="Arial" w:eastAsia="Calibri" w:hAnsi="Arial" w:cs="Arial"/>
          <w:sz w:val="24"/>
          <w:szCs w:val="24"/>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w:t>
      </w:r>
      <w:r w:rsidRPr="00F33754">
        <w:rPr>
          <w:rFonts w:ascii="Arial" w:eastAsia="Calibri" w:hAnsi="Arial" w:cs="Arial"/>
          <w:sz w:val="24"/>
          <w:szCs w:val="24"/>
        </w:rPr>
        <w:lastRenderedPageBreak/>
        <w:t>правовыми актами, регулирующими отношения, возникающие в связи с предоставлением муниципальной услуги;</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F33754">
        <w:rPr>
          <w:rFonts w:ascii="Arial" w:eastAsia="Calibri" w:hAnsi="Arial" w:cs="Arial"/>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w:t>
      </w:r>
      <w:r w:rsidRPr="009136BC">
        <w:rPr>
          <w:rFonts w:ascii="Arial" w:eastAsia="Calibri" w:hAnsi="Arial" w:cs="Arial"/>
          <w:sz w:val="24"/>
          <w:szCs w:val="24"/>
        </w:rPr>
        <w:t xml:space="preserve">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Pr>
          <w:rFonts w:ascii="Arial" w:hAnsi="Arial" w:cs="Arial"/>
          <w:sz w:val="24"/>
          <w:szCs w:val="24"/>
        </w:rPr>
        <w:t xml:space="preserve"> </w:t>
      </w:r>
      <w:r w:rsidRPr="009136BC">
        <w:rPr>
          <w:rFonts w:ascii="Arial" w:eastAsia="Calibri" w:hAnsi="Arial" w:cs="Arial"/>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Pr>
          <w:rFonts w:ascii="Arial" w:eastAsia="Calibri" w:hAnsi="Arial" w:cs="Arial"/>
          <w:sz w:val="24"/>
          <w:szCs w:val="24"/>
        </w:rPr>
        <w:t xml:space="preserve"> июля </w:t>
      </w:r>
      <w:r w:rsidRPr="009136BC">
        <w:rPr>
          <w:rFonts w:ascii="Arial" w:eastAsia="Calibri" w:hAnsi="Arial" w:cs="Arial"/>
          <w:sz w:val="24"/>
          <w:szCs w:val="24"/>
        </w:rPr>
        <w:t>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w:t>
      </w:r>
      <w:r w:rsidR="00EF7DEB">
        <w:rPr>
          <w:rFonts w:ascii="Arial" w:eastAsia="Calibri" w:hAnsi="Arial" w:cs="Arial"/>
          <w:sz w:val="24"/>
          <w:szCs w:val="24"/>
        </w:rPr>
        <w:t>ственных и муниципальных услуг»;</w:t>
      </w:r>
    </w:p>
    <w:p w:rsidR="008E334A"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w:t>
      </w:r>
      <w:r>
        <w:rPr>
          <w:rFonts w:ascii="Arial" w:eastAsia="Calibri" w:hAnsi="Arial" w:cs="Arial"/>
          <w:sz w:val="24"/>
          <w:szCs w:val="24"/>
        </w:rPr>
        <w:t xml:space="preserve"> июля </w:t>
      </w:r>
      <w:r w:rsidRPr="009136BC">
        <w:rPr>
          <w:rFonts w:ascii="Arial" w:eastAsia="Calibri" w:hAnsi="Arial" w:cs="Arial"/>
          <w:sz w:val="24"/>
          <w:szCs w:val="24"/>
        </w:rPr>
        <w:t>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w:t>
      </w:r>
      <w:r w:rsidR="00EF7DEB">
        <w:rPr>
          <w:rFonts w:ascii="Arial" w:eastAsia="Calibri" w:hAnsi="Arial" w:cs="Arial"/>
          <w:sz w:val="24"/>
          <w:szCs w:val="24"/>
        </w:rPr>
        <w:t>ых и муниципальных услуг»;</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 xml:space="preserve">2) наличие ошибок в </w:t>
      </w:r>
      <w:r w:rsidR="00B72FD2">
        <w:rPr>
          <w:rFonts w:ascii="Arial" w:eastAsia="Calibri" w:hAnsi="Arial" w:cs="Arial"/>
          <w:sz w:val="24"/>
          <w:szCs w:val="24"/>
        </w:rPr>
        <w:t>запросе</w:t>
      </w:r>
      <w:r w:rsidRPr="009136BC">
        <w:rPr>
          <w:rFonts w:ascii="Arial" w:eastAsia="Calibri" w:hAnsi="Arial" w:cs="Arial"/>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A5258" w:rsidRPr="008B7875" w:rsidRDefault="00DA5258" w:rsidP="00EF2E81">
      <w:pPr>
        <w:spacing w:after="0" w:line="240" w:lineRule="auto"/>
        <w:jc w:val="center"/>
        <w:rPr>
          <w:rFonts w:ascii="Arial" w:hAnsi="Arial" w:cs="Arial"/>
          <w:sz w:val="24"/>
          <w:szCs w:val="24"/>
        </w:rPr>
      </w:pPr>
      <w:r w:rsidRPr="00AC3BE9">
        <w:rPr>
          <w:rFonts w:ascii="Arial" w:hAnsi="Arial" w:cs="Arial"/>
          <w:sz w:val="24"/>
          <w:szCs w:val="24"/>
        </w:rPr>
        <w:lastRenderedPageBreak/>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565C" w:rsidRDefault="00B2565C" w:rsidP="00EF2E81">
      <w:pPr>
        <w:spacing w:after="0" w:line="240" w:lineRule="auto"/>
        <w:jc w:val="center"/>
        <w:rPr>
          <w:rFonts w:ascii="Arial" w:hAnsi="Arial" w:cs="Arial"/>
          <w:b/>
          <w:sz w:val="24"/>
          <w:szCs w:val="24"/>
        </w:rPr>
      </w:pPr>
    </w:p>
    <w:p w:rsidR="004E1929" w:rsidRDefault="004E1929" w:rsidP="00D74A3E">
      <w:pPr>
        <w:widowControl w:val="0"/>
        <w:tabs>
          <w:tab w:val="left" w:pos="1134"/>
          <w:tab w:val="left" w:pos="1276"/>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w:t>
      </w:r>
      <w:r w:rsidR="00D74A3E">
        <w:rPr>
          <w:rFonts w:ascii="Arial" w:hAnsi="Arial" w:cs="Arial"/>
          <w:sz w:val="24"/>
          <w:szCs w:val="24"/>
        </w:rPr>
        <w:t>0.</w:t>
      </w:r>
      <w:r w:rsidR="00B75F70">
        <w:rPr>
          <w:rFonts w:ascii="Arial" w:hAnsi="Arial" w:cs="Arial"/>
          <w:sz w:val="24"/>
          <w:szCs w:val="24"/>
        </w:rPr>
        <w:t>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D74A3E" w:rsidRPr="00A920AD" w:rsidRDefault="00D74A3E" w:rsidP="00D74A3E">
      <w:pPr>
        <w:spacing w:after="0" w:line="240" w:lineRule="auto"/>
        <w:ind w:firstLine="709"/>
        <w:jc w:val="both"/>
        <w:rPr>
          <w:rFonts w:ascii="Arial" w:hAnsi="Arial" w:cs="Arial"/>
          <w:sz w:val="24"/>
          <w:szCs w:val="24"/>
        </w:rPr>
      </w:pPr>
      <w:r w:rsidRPr="00A920AD">
        <w:rPr>
          <w:rFonts w:ascii="Arial" w:hAnsi="Arial" w:cs="Arial"/>
          <w:sz w:val="24"/>
          <w:szCs w:val="24"/>
        </w:rPr>
        <w:t>выписка из Единого государственного реестра юридических лиц (в случае обращения юридического лица).</w:t>
      </w:r>
    </w:p>
    <w:p w:rsidR="00D74A3E" w:rsidRPr="00A920AD" w:rsidRDefault="00D74A3E" w:rsidP="00D74A3E">
      <w:pPr>
        <w:spacing w:after="0" w:line="240" w:lineRule="auto"/>
        <w:ind w:firstLine="709"/>
        <w:jc w:val="both"/>
        <w:rPr>
          <w:rFonts w:ascii="Arial" w:hAnsi="Arial" w:cs="Arial"/>
          <w:sz w:val="24"/>
          <w:szCs w:val="24"/>
        </w:rPr>
      </w:pPr>
      <w:r w:rsidRPr="00A920AD">
        <w:rPr>
          <w:rFonts w:ascii="Arial" w:hAnsi="Arial" w:cs="Arial"/>
          <w:sz w:val="24"/>
          <w:szCs w:val="24"/>
        </w:rPr>
        <w:t>выписка из Единого государственного реестра недвижимости;</w:t>
      </w:r>
    </w:p>
    <w:p w:rsidR="00D74A3E" w:rsidRPr="00A920AD" w:rsidRDefault="00D74A3E" w:rsidP="00D74A3E">
      <w:pPr>
        <w:spacing w:after="0" w:line="240" w:lineRule="auto"/>
        <w:ind w:firstLine="709"/>
        <w:jc w:val="both"/>
        <w:rPr>
          <w:rFonts w:ascii="Arial" w:hAnsi="Arial" w:cs="Arial"/>
          <w:sz w:val="24"/>
          <w:szCs w:val="24"/>
        </w:rPr>
      </w:pPr>
      <w:r w:rsidRPr="00A920AD">
        <w:rPr>
          <w:rFonts w:ascii="Arial" w:hAnsi="Arial" w:cs="Arial"/>
          <w:sz w:val="24"/>
          <w:szCs w:val="24"/>
        </w:rP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AD7771" w:rsidRPr="00AD7771" w:rsidRDefault="00AD7771" w:rsidP="00D74A3E">
      <w:pPr>
        <w:widowControl w:val="0"/>
        <w:autoSpaceDE w:val="0"/>
        <w:autoSpaceDN w:val="0"/>
        <w:adjustRightInd w:val="0"/>
        <w:spacing w:after="0" w:line="240" w:lineRule="auto"/>
        <w:ind w:firstLine="708"/>
        <w:jc w:val="both"/>
        <w:rPr>
          <w:rFonts w:ascii="Arial" w:hAnsi="Arial" w:cs="Arial"/>
          <w:sz w:val="24"/>
          <w:szCs w:val="24"/>
          <w:shd w:val="clear" w:color="auto" w:fill="FFFFFF"/>
        </w:rPr>
      </w:pPr>
      <w:r w:rsidRPr="00AD7771">
        <w:rPr>
          <w:rFonts w:ascii="Arial" w:hAnsi="Arial" w:cs="Arial"/>
          <w:sz w:val="24"/>
          <w:szCs w:val="24"/>
          <w:shd w:val="clear" w:color="auto" w:fill="FFFFFF"/>
        </w:rPr>
        <w:t xml:space="preserve">Заявитель (представитель заявителя) при подаче </w:t>
      </w:r>
      <w:r w:rsidR="00B72FD2">
        <w:rPr>
          <w:rFonts w:ascii="Arial" w:hAnsi="Arial" w:cs="Arial"/>
          <w:sz w:val="24"/>
          <w:szCs w:val="24"/>
          <w:shd w:val="clear" w:color="auto" w:fill="FFFFFF"/>
        </w:rPr>
        <w:t>запроса</w:t>
      </w:r>
      <w:r w:rsidRPr="00AD7771">
        <w:rPr>
          <w:rFonts w:ascii="Arial" w:hAnsi="Arial" w:cs="Arial"/>
          <w:sz w:val="24"/>
          <w:szCs w:val="24"/>
          <w:shd w:val="clear" w:color="auto" w:fill="FFFFFF"/>
        </w:rPr>
        <w:t xml:space="preserve"> вправе приложить к нему документы, указанные в пункте </w:t>
      </w:r>
      <w:r>
        <w:rPr>
          <w:rFonts w:ascii="Arial" w:hAnsi="Arial" w:cs="Arial"/>
          <w:sz w:val="24"/>
          <w:szCs w:val="24"/>
          <w:shd w:val="clear" w:color="auto" w:fill="FFFFFF"/>
        </w:rPr>
        <w:t>3</w:t>
      </w:r>
      <w:r w:rsidR="000F001C">
        <w:rPr>
          <w:rFonts w:ascii="Arial" w:hAnsi="Arial" w:cs="Arial"/>
          <w:sz w:val="24"/>
          <w:szCs w:val="24"/>
          <w:shd w:val="clear" w:color="auto" w:fill="FFFFFF"/>
        </w:rPr>
        <w:t>0</w:t>
      </w:r>
      <w:r w:rsidRPr="00AD7771">
        <w:rPr>
          <w:rFonts w:ascii="Arial" w:hAnsi="Arial" w:cs="Arial"/>
          <w:sz w:val="24"/>
          <w:szCs w:val="24"/>
          <w:shd w:val="clear" w:color="auto" w:fill="FFFFFF"/>
        </w:rPr>
        <w:t xml:space="preserve"> Административного регламента по собственной инициативе.</w:t>
      </w:r>
    </w:p>
    <w:p w:rsidR="004E1929" w:rsidRDefault="004E1929" w:rsidP="00B2565C">
      <w:pPr>
        <w:spacing w:after="0" w:line="240" w:lineRule="auto"/>
        <w:jc w:val="both"/>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r w:rsidRPr="007044AE">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4E1929" w:rsidRPr="007636EF" w:rsidRDefault="004E1929" w:rsidP="00EF2E81">
      <w:pPr>
        <w:spacing w:after="0" w:line="240" w:lineRule="auto"/>
        <w:jc w:val="center"/>
        <w:rPr>
          <w:rFonts w:ascii="Arial" w:hAnsi="Arial" w:cs="Arial"/>
          <w:b/>
          <w:sz w:val="24"/>
          <w:szCs w:val="24"/>
        </w:rPr>
      </w:pPr>
    </w:p>
    <w:p w:rsidR="00A42F6C" w:rsidRDefault="00B2565C" w:rsidP="00A42F6C">
      <w:pPr>
        <w:spacing w:after="0"/>
        <w:ind w:firstLine="709"/>
        <w:jc w:val="both"/>
        <w:rPr>
          <w:rFonts w:ascii="Arial" w:hAnsi="Arial" w:cs="Arial"/>
          <w:sz w:val="24"/>
          <w:szCs w:val="24"/>
        </w:rPr>
      </w:pPr>
      <w:r>
        <w:rPr>
          <w:rFonts w:ascii="Arial" w:hAnsi="Arial" w:cs="Arial"/>
          <w:sz w:val="24"/>
          <w:szCs w:val="24"/>
        </w:rPr>
        <w:t>3</w:t>
      </w:r>
      <w:r w:rsidR="00383708">
        <w:rPr>
          <w:rFonts w:ascii="Arial" w:hAnsi="Arial" w:cs="Arial"/>
          <w:sz w:val="24"/>
          <w:szCs w:val="24"/>
        </w:rPr>
        <w:t>1</w:t>
      </w:r>
      <w:r w:rsidR="00DA5258" w:rsidRPr="00D67B15">
        <w:rPr>
          <w:rFonts w:ascii="Arial" w:hAnsi="Arial" w:cs="Arial"/>
          <w:sz w:val="24"/>
          <w:szCs w:val="24"/>
        </w:rPr>
        <w:t xml:space="preserve">. </w:t>
      </w:r>
      <w:r w:rsidR="00A42F6C">
        <w:rPr>
          <w:rFonts w:ascii="Arial" w:hAnsi="Arial" w:cs="Arial"/>
          <w:sz w:val="24"/>
          <w:szCs w:val="24"/>
        </w:rPr>
        <w:t>Исчерпывающий перечень оснований для отказа в приеме документов, указанных в пункте 2</w:t>
      </w:r>
      <w:r w:rsidR="00383708">
        <w:rPr>
          <w:rFonts w:ascii="Arial" w:hAnsi="Arial" w:cs="Arial"/>
          <w:sz w:val="24"/>
          <w:szCs w:val="24"/>
        </w:rPr>
        <w:t>7</w:t>
      </w:r>
      <w:r w:rsidR="00A42F6C">
        <w:rPr>
          <w:rFonts w:ascii="Arial" w:hAnsi="Arial" w:cs="Arial"/>
          <w:sz w:val="24"/>
          <w:szCs w:val="24"/>
        </w:rPr>
        <w:t xml:space="preserve"> настоящего Административного регламента, в том числе представленных в электронной форме:</w:t>
      </w:r>
    </w:p>
    <w:p w:rsidR="00A42F6C" w:rsidRPr="00383708" w:rsidRDefault="00383708" w:rsidP="00383708">
      <w:pPr>
        <w:spacing w:after="0" w:line="240" w:lineRule="auto"/>
        <w:jc w:val="both"/>
        <w:rPr>
          <w:rFonts w:ascii="Arial" w:eastAsia="Arial" w:hAnsi="Arial"/>
          <w:sz w:val="24"/>
          <w:szCs w:val="24"/>
          <w:highlight w:val="yellow"/>
        </w:rPr>
      </w:pPr>
      <w:r>
        <w:rPr>
          <w:rFonts w:ascii="Arial" w:hAnsi="Arial" w:cs="Arial"/>
          <w:sz w:val="24"/>
          <w:szCs w:val="24"/>
        </w:rPr>
        <w:tab/>
      </w:r>
      <w:r w:rsidR="00A42F6C">
        <w:rPr>
          <w:rFonts w:ascii="Arial" w:hAnsi="Arial" w:cs="Arial"/>
          <w:sz w:val="24"/>
          <w:szCs w:val="24"/>
        </w:rPr>
        <w:t xml:space="preserve"> </w:t>
      </w:r>
      <w:r w:rsidR="00A42F6C" w:rsidRPr="00383708">
        <w:rPr>
          <w:rFonts w:ascii="Arial" w:eastAsia="Arial" w:hAnsi="Arial"/>
          <w:sz w:val="24"/>
          <w:szCs w:val="24"/>
        </w:rPr>
        <w:t>а) запрос</w:t>
      </w:r>
      <w:r>
        <w:rPr>
          <w:rFonts w:ascii="Arial" w:eastAsia="Arial" w:hAnsi="Arial"/>
          <w:sz w:val="24"/>
          <w:szCs w:val="24"/>
        </w:rPr>
        <w:t xml:space="preserve"> о п</w:t>
      </w:r>
      <w:r w:rsidRPr="00D937AB">
        <w:rPr>
          <w:rFonts w:ascii="Arial" w:hAnsi="Arial" w:cs="Arial"/>
          <w:sz w:val="24"/>
          <w:szCs w:val="24"/>
        </w:rPr>
        <w:t>рекращени</w:t>
      </w:r>
      <w:r>
        <w:rPr>
          <w:rFonts w:ascii="Arial" w:hAnsi="Arial" w:cs="Arial"/>
          <w:sz w:val="24"/>
          <w:szCs w:val="24"/>
        </w:rPr>
        <w:t>и</w:t>
      </w:r>
      <w:r w:rsidRPr="00D937AB">
        <w:rPr>
          <w:rFonts w:ascii="Arial" w:hAnsi="Arial" w:cs="Arial"/>
          <w:sz w:val="24"/>
          <w:szCs w:val="24"/>
        </w:rPr>
        <w:t xml:space="preserve">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w:t>
      </w:r>
      <w:r>
        <w:rPr>
          <w:rFonts w:ascii="Arial" w:hAnsi="Arial" w:cs="Arial"/>
          <w:sz w:val="24"/>
          <w:szCs w:val="24"/>
        </w:rPr>
        <w:t xml:space="preserve">о им права на земельный участок </w:t>
      </w:r>
      <w:r w:rsidR="00A42F6C" w:rsidRPr="00383708">
        <w:rPr>
          <w:rFonts w:ascii="Arial" w:eastAsia="Arial" w:hAnsi="Arial"/>
          <w:sz w:val="24"/>
          <w:szCs w:val="24"/>
        </w:rPr>
        <w:t>представлен в орган местного самоуправления, в полномочия которого не входит предоставление услуги;</w:t>
      </w:r>
    </w:p>
    <w:p w:rsidR="00A42F6C" w:rsidRPr="00383708" w:rsidRDefault="00383708" w:rsidP="00383708">
      <w:pPr>
        <w:spacing w:after="0" w:line="240" w:lineRule="auto"/>
        <w:jc w:val="both"/>
        <w:rPr>
          <w:rFonts w:ascii="Arial" w:eastAsia="Arial" w:hAnsi="Arial"/>
          <w:sz w:val="24"/>
          <w:szCs w:val="24"/>
        </w:rPr>
      </w:pPr>
      <w:r>
        <w:rPr>
          <w:rFonts w:ascii="Arial" w:eastAsia="Arial" w:hAnsi="Arial"/>
          <w:sz w:val="24"/>
          <w:szCs w:val="24"/>
        </w:rPr>
        <w:tab/>
      </w:r>
      <w:r w:rsidR="00A42F6C" w:rsidRPr="00383708">
        <w:rPr>
          <w:rFonts w:ascii="Arial" w:eastAsia="Arial" w:hAnsi="Arial"/>
          <w:sz w:val="24"/>
          <w:szCs w:val="24"/>
        </w:rPr>
        <w:t xml:space="preserve">б) неполное заполнение полей в форме запроса </w:t>
      </w:r>
      <w:r>
        <w:rPr>
          <w:rFonts w:ascii="Arial" w:eastAsia="Arial" w:hAnsi="Arial"/>
          <w:sz w:val="24"/>
          <w:szCs w:val="24"/>
        </w:rPr>
        <w:t>о п</w:t>
      </w:r>
      <w:r w:rsidRPr="00D937AB">
        <w:rPr>
          <w:rFonts w:ascii="Arial" w:hAnsi="Arial" w:cs="Arial"/>
          <w:sz w:val="24"/>
          <w:szCs w:val="24"/>
        </w:rPr>
        <w:t>рекращени</w:t>
      </w:r>
      <w:r>
        <w:rPr>
          <w:rFonts w:ascii="Arial" w:hAnsi="Arial" w:cs="Arial"/>
          <w:sz w:val="24"/>
          <w:szCs w:val="24"/>
        </w:rPr>
        <w:t>и</w:t>
      </w:r>
      <w:r w:rsidRPr="00D937AB">
        <w:rPr>
          <w:rFonts w:ascii="Arial" w:hAnsi="Arial" w:cs="Arial"/>
          <w:sz w:val="24"/>
          <w:szCs w:val="24"/>
        </w:rPr>
        <w:t xml:space="preserve">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w:t>
      </w:r>
      <w:r>
        <w:rPr>
          <w:rFonts w:ascii="Arial" w:hAnsi="Arial" w:cs="Arial"/>
          <w:sz w:val="24"/>
          <w:szCs w:val="24"/>
        </w:rPr>
        <w:t>о им права на земельный участок</w:t>
      </w:r>
      <w:r w:rsidR="00A42F6C" w:rsidRPr="00383708">
        <w:rPr>
          <w:rFonts w:ascii="Arial" w:eastAsia="Arial" w:hAnsi="Arial"/>
          <w:sz w:val="24"/>
          <w:szCs w:val="24"/>
        </w:rPr>
        <w:t>, в том числе в интерактивной фо</w:t>
      </w:r>
      <w:r>
        <w:rPr>
          <w:rFonts w:ascii="Arial" w:eastAsia="Arial" w:hAnsi="Arial"/>
          <w:sz w:val="24"/>
          <w:szCs w:val="24"/>
        </w:rPr>
        <w:t>рме заявления на Едином портале</w:t>
      </w:r>
      <w:r w:rsidR="00A42F6C" w:rsidRPr="00383708">
        <w:rPr>
          <w:rFonts w:ascii="Arial" w:eastAsia="Arial" w:hAnsi="Arial"/>
          <w:sz w:val="24"/>
          <w:szCs w:val="24"/>
        </w:rPr>
        <w:t>;</w:t>
      </w:r>
    </w:p>
    <w:p w:rsidR="00A42F6C" w:rsidRPr="00C20ACF" w:rsidRDefault="00A42F6C" w:rsidP="00A42F6C">
      <w:pPr>
        <w:spacing w:after="0"/>
        <w:ind w:firstLine="709"/>
        <w:jc w:val="both"/>
        <w:rPr>
          <w:rFonts w:ascii="Arial" w:eastAsia="Arial" w:hAnsi="Arial"/>
          <w:sz w:val="24"/>
          <w:szCs w:val="24"/>
        </w:rPr>
      </w:pPr>
      <w:r w:rsidRPr="00383708">
        <w:rPr>
          <w:rFonts w:ascii="Arial" w:eastAsia="Arial" w:hAnsi="Arial"/>
          <w:sz w:val="24"/>
          <w:szCs w:val="24"/>
        </w:rPr>
        <w:t xml:space="preserve">в) непредставление документов, предусмотренных </w:t>
      </w:r>
      <w:r w:rsidR="00C9197E" w:rsidRPr="00383708">
        <w:rPr>
          <w:rFonts w:ascii="Arial" w:eastAsia="Arial" w:hAnsi="Arial"/>
          <w:sz w:val="24"/>
          <w:szCs w:val="24"/>
        </w:rPr>
        <w:t>п</w:t>
      </w:r>
      <w:r w:rsidRPr="00383708">
        <w:rPr>
          <w:rFonts w:ascii="Arial" w:eastAsia="Arial" w:hAnsi="Arial"/>
          <w:sz w:val="24"/>
          <w:szCs w:val="24"/>
        </w:rPr>
        <w:t>унктом 2</w:t>
      </w:r>
      <w:r w:rsidR="00383708" w:rsidRPr="00383708">
        <w:rPr>
          <w:rFonts w:ascii="Arial" w:eastAsia="Arial" w:hAnsi="Arial"/>
          <w:sz w:val="24"/>
          <w:szCs w:val="24"/>
        </w:rPr>
        <w:t>7</w:t>
      </w:r>
      <w:r w:rsidRPr="00383708">
        <w:rPr>
          <w:rFonts w:ascii="Arial" w:eastAsia="Arial" w:hAnsi="Arial"/>
          <w:sz w:val="24"/>
          <w:szCs w:val="24"/>
        </w:rPr>
        <w:t xml:space="preserve"> настоящего Административного регламента;</w:t>
      </w:r>
    </w:p>
    <w:p w:rsidR="00A42F6C" w:rsidRPr="00C20ACF" w:rsidRDefault="00A42F6C" w:rsidP="00A42F6C">
      <w:pPr>
        <w:spacing w:after="0"/>
        <w:ind w:firstLine="709"/>
        <w:jc w:val="both"/>
        <w:rPr>
          <w:rFonts w:ascii="Arial" w:eastAsia="Arial" w:hAnsi="Arial"/>
          <w:sz w:val="24"/>
          <w:szCs w:val="24"/>
        </w:rPr>
      </w:pPr>
      <w:r w:rsidRPr="00C20ACF">
        <w:rPr>
          <w:rFonts w:ascii="Arial" w:eastAsia="Arial" w:hAnsi="Arial"/>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42F6C" w:rsidRPr="00C20ACF" w:rsidRDefault="00A42F6C" w:rsidP="00C9197E">
      <w:pPr>
        <w:spacing w:after="0"/>
        <w:ind w:firstLine="709"/>
        <w:rPr>
          <w:rFonts w:ascii="Arial" w:eastAsia="Arial" w:hAnsi="Arial"/>
          <w:sz w:val="24"/>
          <w:szCs w:val="24"/>
        </w:rPr>
      </w:pPr>
      <w:proofErr w:type="spellStart"/>
      <w:r w:rsidRPr="00C20ACF">
        <w:rPr>
          <w:rFonts w:ascii="Arial" w:eastAsia="Arial" w:hAnsi="Arial"/>
          <w:sz w:val="24"/>
          <w:szCs w:val="24"/>
        </w:rPr>
        <w:t>д</w:t>
      </w:r>
      <w:proofErr w:type="spellEnd"/>
      <w:r w:rsidRPr="00C20ACF">
        <w:rPr>
          <w:rFonts w:ascii="Arial" w:eastAsia="Arial" w:hAnsi="Arial"/>
          <w:sz w:val="24"/>
          <w:szCs w:val="24"/>
        </w:rPr>
        <w:t>) представленные документы содержат подчистки и исправления текста;</w:t>
      </w:r>
    </w:p>
    <w:p w:rsidR="00A42F6C" w:rsidRPr="00C20ACF" w:rsidRDefault="00A42F6C" w:rsidP="00C9197E">
      <w:pPr>
        <w:spacing w:after="0"/>
        <w:ind w:firstLine="709"/>
        <w:jc w:val="both"/>
        <w:rPr>
          <w:rFonts w:ascii="Arial" w:eastAsia="Arial" w:hAnsi="Arial"/>
          <w:sz w:val="24"/>
          <w:szCs w:val="24"/>
        </w:rPr>
      </w:pPr>
      <w:r w:rsidRPr="00C20ACF">
        <w:rPr>
          <w:rFonts w:ascii="Arial" w:eastAsia="Arial" w:hAnsi="Arial"/>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80B6E" w:rsidRDefault="00A42F6C" w:rsidP="00A42F6C">
      <w:pPr>
        <w:spacing w:after="0" w:line="240" w:lineRule="auto"/>
        <w:ind w:firstLine="708"/>
        <w:jc w:val="both"/>
        <w:rPr>
          <w:rFonts w:ascii="Arial" w:eastAsia="Arial" w:hAnsi="Arial"/>
          <w:sz w:val="24"/>
          <w:szCs w:val="24"/>
        </w:rPr>
      </w:pPr>
      <w:bookmarkStart w:id="0" w:name="page12"/>
      <w:bookmarkEnd w:id="0"/>
      <w:r>
        <w:rPr>
          <w:rFonts w:ascii="Arial" w:eastAsia="Arial" w:hAnsi="Arial"/>
          <w:sz w:val="24"/>
          <w:szCs w:val="24"/>
        </w:rPr>
        <w:t>ж</w:t>
      </w:r>
      <w:r w:rsidRPr="00355C77">
        <w:rPr>
          <w:rFonts w:ascii="Arial" w:eastAsia="Arial" w:hAnsi="Arial"/>
          <w:sz w:val="24"/>
          <w:szCs w:val="24"/>
        </w:rPr>
        <w:t>) выявлено несоблюдение установленных статьей 11 Федерального закона</w:t>
      </w:r>
      <w:r w:rsidR="00FC3A95">
        <w:rPr>
          <w:rFonts w:ascii="Arial" w:eastAsia="Arial" w:hAnsi="Arial"/>
          <w:sz w:val="24"/>
          <w:szCs w:val="24"/>
        </w:rPr>
        <w:t xml:space="preserve"> от 6 апреля 2011г. №63-ФЗ</w:t>
      </w:r>
      <w:r w:rsidRPr="00355C77">
        <w:rPr>
          <w:rFonts w:ascii="Arial" w:eastAsia="Arial" w:hAnsi="Arial"/>
          <w:sz w:val="24"/>
          <w:szCs w:val="24"/>
        </w:rPr>
        <w:t xml:space="preserve">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A87FFE">
        <w:rPr>
          <w:rFonts w:ascii="Arial" w:eastAsia="Arial" w:hAnsi="Arial"/>
          <w:sz w:val="24"/>
          <w:szCs w:val="24"/>
        </w:rPr>
        <w:t>;</w:t>
      </w:r>
    </w:p>
    <w:p w:rsidR="00A87FFE" w:rsidRPr="004F16D1" w:rsidRDefault="007044AE" w:rsidP="007044AE">
      <w:pPr>
        <w:pStyle w:val="formattext"/>
        <w:shd w:val="clear" w:color="auto" w:fill="FFFFFF"/>
        <w:spacing w:before="0" w:beforeAutospacing="0" w:after="0" w:afterAutospacing="0"/>
        <w:ind w:firstLine="709"/>
        <w:jc w:val="both"/>
        <w:textAlignment w:val="baseline"/>
        <w:rPr>
          <w:rFonts w:ascii="Arial" w:hAnsi="Arial" w:cs="Arial"/>
        </w:rPr>
      </w:pPr>
      <w:r>
        <w:rPr>
          <w:rFonts w:ascii="Arial" w:eastAsia="Arial" w:hAnsi="Arial"/>
        </w:rPr>
        <w:t xml:space="preserve"> </w:t>
      </w:r>
      <w:proofErr w:type="spellStart"/>
      <w:r w:rsidR="00A87FFE">
        <w:rPr>
          <w:rFonts w:ascii="Arial" w:eastAsia="Arial" w:hAnsi="Arial"/>
        </w:rPr>
        <w:t>з</w:t>
      </w:r>
      <w:proofErr w:type="spellEnd"/>
      <w:r w:rsidR="00A87FFE">
        <w:rPr>
          <w:rFonts w:ascii="Arial" w:eastAsia="Arial" w:hAnsi="Arial"/>
        </w:rPr>
        <w:t xml:space="preserve">) </w:t>
      </w:r>
      <w:r w:rsidR="00A87FFE" w:rsidRPr="004F16D1">
        <w:rPr>
          <w:rFonts w:ascii="Arial" w:hAnsi="Arial" w:cs="Arial"/>
        </w:rPr>
        <w:t>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w:t>
      </w:r>
      <w:r w:rsidR="00A87FFE">
        <w:rPr>
          <w:rFonts w:ascii="Arial" w:hAnsi="Arial" w:cs="Arial"/>
        </w:rPr>
        <w:t xml:space="preserve"> получение муниципальной услуги.</w:t>
      </w:r>
    </w:p>
    <w:p w:rsidR="00A87FFE" w:rsidRDefault="00A87FFE" w:rsidP="00A42F6C">
      <w:pPr>
        <w:spacing w:after="0" w:line="240" w:lineRule="auto"/>
        <w:ind w:firstLine="708"/>
        <w:jc w:val="both"/>
        <w:rPr>
          <w:rFonts w:ascii="Arial" w:eastAsia="Arial" w:hAnsi="Arial"/>
          <w:sz w:val="24"/>
          <w:szCs w:val="24"/>
        </w:rPr>
      </w:pPr>
    </w:p>
    <w:p w:rsidR="00DA5258" w:rsidRPr="008B7875" w:rsidRDefault="00DA5258" w:rsidP="00EF2E81">
      <w:pPr>
        <w:spacing w:after="0" w:line="240" w:lineRule="auto"/>
        <w:jc w:val="center"/>
        <w:rPr>
          <w:rFonts w:ascii="Arial" w:hAnsi="Arial" w:cs="Arial"/>
          <w:sz w:val="24"/>
          <w:szCs w:val="24"/>
        </w:rPr>
      </w:pPr>
      <w:r w:rsidRPr="00F71546">
        <w:rPr>
          <w:rFonts w:ascii="Arial" w:hAnsi="Arial" w:cs="Arial"/>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5BD9" w:rsidRPr="007636EF" w:rsidRDefault="008E5BD9" w:rsidP="00EF2E81">
      <w:pPr>
        <w:spacing w:after="0" w:line="240" w:lineRule="auto"/>
        <w:jc w:val="center"/>
        <w:rPr>
          <w:rFonts w:ascii="Arial" w:hAnsi="Arial" w:cs="Arial"/>
          <w:b/>
          <w:sz w:val="24"/>
          <w:szCs w:val="24"/>
        </w:rPr>
      </w:pPr>
    </w:p>
    <w:p w:rsidR="00DA5258" w:rsidRPr="00D67B15" w:rsidRDefault="007636EF"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F71546">
        <w:rPr>
          <w:rFonts w:ascii="Arial" w:hAnsi="Arial" w:cs="Arial"/>
          <w:sz w:val="24"/>
          <w:szCs w:val="24"/>
        </w:rPr>
        <w:t>2</w:t>
      </w:r>
      <w:r w:rsidR="00DA5258" w:rsidRPr="00D67B15">
        <w:rPr>
          <w:rFonts w:ascii="Arial" w:hAnsi="Arial" w:cs="Arial"/>
          <w:sz w:val="24"/>
          <w:szCs w:val="24"/>
        </w:rPr>
        <w:t>. Основания для приостановления</w:t>
      </w:r>
      <w:r w:rsidR="00F71546">
        <w:rPr>
          <w:rFonts w:ascii="Arial" w:hAnsi="Arial" w:cs="Arial"/>
          <w:sz w:val="24"/>
          <w:szCs w:val="24"/>
        </w:rPr>
        <w:t xml:space="preserve"> или отказа</w:t>
      </w:r>
      <w:r w:rsidR="00DA5258" w:rsidRPr="00D67B15">
        <w:rPr>
          <w:rFonts w:ascii="Arial" w:hAnsi="Arial" w:cs="Arial"/>
          <w:sz w:val="24"/>
          <w:szCs w:val="24"/>
        </w:rPr>
        <w:t xml:space="preserve"> в предоставлении муниципальной услуги законодательством Российской Федерации не предусмотрены.</w:t>
      </w:r>
    </w:p>
    <w:p w:rsidR="00DA5258" w:rsidRDefault="007636EF" w:rsidP="004E1929">
      <w:pPr>
        <w:spacing w:after="0" w:line="240" w:lineRule="auto"/>
        <w:jc w:val="both"/>
        <w:rPr>
          <w:rFonts w:ascii="Arial" w:hAnsi="Arial" w:cs="Arial"/>
          <w:sz w:val="24"/>
          <w:szCs w:val="24"/>
        </w:rPr>
      </w:pPr>
      <w:r>
        <w:rPr>
          <w:rFonts w:ascii="Arial" w:hAnsi="Arial" w:cs="Arial"/>
          <w:sz w:val="24"/>
          <w:szCs w:val="24"/>
        </w:rPr>
        <w:tab/>
      </w: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Кривошеинского сельского поселения</w:t>
      </w:r>
    </w:p>
    <w:p w:rsidR="00B81CC3" w:rsidRPr="00D722EE" w:rsidRDefault="00B81CC3" w:rsidP="00EF2E81">
      <w:pPr>
        <w:spacing w:after="0" w:line="240" w:lineRule="auto"/>
        <w:jc w:val="center"/>
        <w:rPr>
          <w:rFonts w:ascii="Arial" w:hAnsi="Arial" w:cs="Arial"/>
          <w:b/>
          <w:sz w:val="24"/>
          <w:szCs w:val="24"/>
        </w:rPr>
      </w:pPr>
    </w:p>
    <w:p w:rsidR="00DA5258"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DE659B">
        <w:rPr>
          <w:rFonts w:ascii="Arial" w:hAnsi="Arial" w:cs="Arial"/>
          <w:sz w:val="24"/>
          <w:szCs w:val="24"/>
        </w:rPr>
        <w:t>3</w:t>
      </w:r>
      <w:r w:rsidR="00DA5258" w:rsidRPr="00D67B15">
        <w:rPr>
          <w:rFonts w:ascii="Arial" w:hAnsi="Arial" w:cs="Arial"/>
          <w:sz w:val="24"/>
          <w:szCs w:val="24"/>
        </w:rPr>
        <w:t>. Муниципальная услуга предоставляется без взимания государственной пошлины или иной платы.</w:t>
      </w:r>
    </w:p>
    <w:p w:rsidR="00E80B6E" w:rsidRPr="00D67B15" w:rsidRDefault="00E80B6E" w:rsidP="00EF2E81">
      <w:pPr>
        <w:spacing w:after="0" w:line="240" w:lineRule="auto"/>
        <w:jc w:val="both"/>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D722EE" w:rsidRDefault="003F05F8" w:rsidP="00EF2E81">
      <w:pPr>
        <w:spacing w:after="0" w:line="240" w:lineRule="auto"/>
        <w:jc w:val="center"/>
        <w:rPr>
          <w:rFonts w:ascii="Arial" w:hAnsi="Arial" w:cs="Arial"/>
          <w:b/>
          <w:sz w:val="24"/>
          <w:szCs w:val="24"/>
        </w:rPr>
      </w:pP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DE659B">
        <w:rPr>
          <w:rFonts w:ascii="Arial" w:hAnsi="Arial" w:cs="Arial"/>
          <w:sz w:val="24"/>
          <w:szCs w:val="24"/>
        </w:rPr>
        <w:t>4</w:t>
      </w:r>
      <w:r w:rsidR="00DA5258" w:rsidRPr="00D67B15">
        <w:rPr>
          <w:rFonts w:ascii="Arial" w:hAnsi="Arial" w:cs="Arial"/>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DE659B">
        <w:rPr>
          <w:rFonts w:ascii="Arial" w:hAnsi="Arial" w:cs="Arial"/>
          <w:sz w:val="24"/>
          <w:szCs w:val="24"/>
        </w:rPr>
        <w:t>5</w:t>
      </w:r>
      <w:r w:rsidR="00DA5258" w:rsidRPr="00D67B15">
        <w:rPr>
          <w:rFonts w:ascii="Arial" w:hAnsi="Arial" w:cs="Arial"/>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D67B15" w:rsidRDefault="00DA5258" w:rsidP="00EF2E81">
      <w:pPr>
        <w:spacing w:after="0" w:line="240" w:lineRule="auto"/>
        <w:rPr>
          <w:rFonts w:ascii="Arial" w:hAnsi="Arial" w:cs="Arial"/>
          <w:sz w:val="24"/>
          <w:szCs w:val="24"/>
        </w:rPr>
      </w:pPr>
    </w:p>
    <w:p w:rsidR="00DA5258" w:rsidRPr="008B7875" w:rsidRDefault="00D15577" w:rsidP="00EF2E81">
      <w:pPr>
        <w:spacing w:after="0" w:line="240" w:lineRule="auto"/>
        <w:jc w:val="center"/>
        <w:rPr>
          <w:rFonts w:ascii="Arial" w:hAnsi="Arial" w:cs="Arial"/>
          <w:sz w:val="24"/>
          <w:szCs w:val="24"/>
        </w:rPr>
      </w:pPr>
      <w:r>
        <w:rPr>
          <w:rFonts w:ascii="Arial" w:hAnsi="Arial" w:cs="Arial"/>
          <w:sz w:val="24"/>
          <w:szCs w:val="24"/>
        </w:rPr>
        <w:tab/>
      </w:r>
      <w:r w:rsidR="00DA5258" w:rsidRPr="00DE659B">
        <w:rPr>
          <w:rFonts w:ascii="Arial" w:hAnsi="Arial" w:cs="Arial"/>
          <w:sz w:val="24"/>
          <w:szCs w:val="24"/>
        </w:rPr>
        <w:t>Срок регистрации запроса заявителя о предоставлении муниципальной услуги, в том числе в электронной форме</w:t>
      </w:r>
    </w:p>
    <w:p w:rsidR="008E5BD9" w:rsidRPr="00D722EE" w:rsidRDefault="008E5BD9" w:rsidP="00EF2E81">
      <w:pPr>
        <w:spacing w:after="0" w:line="240" w:lineRule="auto"/>
        <w:jc w:val="center"/>
        <w:rPr>
          <w:rFonts w:ascii="Arial" w:hAnsi="Arial" w:cs="Arial"/>
          <w:b/>
          <w:sz w:val="24"/>
          <w:szCs w:val="24"/>
        </w:rPr>
      </w:pP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3</w:t>
      </w:r>
      <w:r w:rsidR="00FE0F30">
        <w:rPr>
          <w:rFonts w:ascii="Arial" w:hAnsi="Arial" w:cs="Arial"/>
          <w:sz w:val="24"/>
          <w:szCs w:val="24"/>
        </w:rPr>
        <w:t>6</w:t>
      </w:r>
      <w:r w:rsidR="00DA5258" w:rsidRPr="00D67B15">
        <w:rPr>
          <w:rFonts w:ascii="Arial" w:hAnsi="Arial" w:cs="Arial"/>
          <w:sz w:val="24"/>
          <w:szCs w:val="24"/>
        </w:rPr>
        <w:t xml:space="preserve">. Регистрация </w:t>
      </w:r>
      <w:r w:rsidR="00301A5C">
        <w:rPr>
          <w:rFonts w:ascii="Arial" w:hAnsi="Arial" w:cs="Arial"/>
          <w:sz w:val="24"/>
          <w:szCs w:val="24"/>
        </w:rPr>
        <w:t>запроса на предоставление муниципальной услуги</w:t>
      </w:r>
      <w:r w:rsidR="00DA5258" w:rsidRPr="00D67B15">
        <w:rPr>
          <w:rFonts w:ascii="Arial" w:hAnsi="Arial" w:cs="Arial"/>
          <w:sz w:val="24"/>
          <w:szCs w:val="24"/>
        </w:rPr>
        <w:t>, представленно</w:t>
      </w:r>
      <w:r w:rsidR="009502A3">
        <w:rPr>
          <w:rFonts w:ascii="Arial" w:hAnsi="Arial" w:cs="Arial"/>
          <w:sz w:val="24"/>
          <w:szCs w:val="24"/>
        </w:rPr>
        <w:t>го</w:t>
      </w:r>
      <w:r w:rsidR="00DA5258" w:rsidRPr="00D67B15">
        <w:rPr>
          <w:rFonts w:ascii="Arial" w:hAnsi="Arial" w:cs="Arial"/>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9502A3">
        <w:rPr>
          <w:rFonts w:ascii="Arial" w:hAnsi="Arial" w:cs="Arial"/>
          <w:sz w:val="24"/>
          <w:szCs w:val="24"/>
        </w:rPr>
        <w:t>го</w:t>
      </w:r>
      <w:r w:rsidR="00DA5258" w:rsidRPr="00D67B15">
        <w:rPr>
          <w:rFonts w:ascii="Arial" w:hAnsi="Arial" w:cs="Arial"/>
          <w:sz w:val="24"/>
          <w:szCs w:val="24"/>
        </w:rPr>
        <w:t xml:space="preserve"> поступления в Администрацию.</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FE0F30">
        <w:rPr>
          <w:rFonts w:ascii="Arial" w:hAnsi="Arial" w:cs="Arial"/>
          <w:sz w:val="24"/>
          <w:szCs w:val="24"/>
        </w:rPr>
        <w:t>37</w:t>
      </w:r>
      <w:r w:rsidR="00DA5258" w:rsidRPr="00D67B15">
        <w:rPr>
          <w:rFonts w:ascii="Arial" w:hAnsi="Arial" w:cs="Arial"/>
          <w:sz w:val="24"/>
          <w:szCs w:val="24"/>
        </w:rPr>
        <w:t xml:space="preserve">. Регистрация </w:t>
      </w:r>
      <w:r w:rsidR="009502A3">
        <w:rPr>
          <w:rFonts w:ascii="Arial" w:hAnsi="Arial" w:cs="Arial"/>
          <w:sz w:val="24"/>
          <w:szCs w:val="24"/>
        </w:rPr>
        <w:t>заявления</w:t>
      </w:r>
      <w:r w:rsidR="00DA5258" w:rsidRPr="00D67B15">
        <w:rPr>
          <w:rFonts w:ascii="Arial" w:hAnsi="Arial" w:cs="Arial"/>
          <w:sz w:val="24"/>
          <w:szCs w:val="24"/>
        </w:rPr>
        <w:t>, направленно</w:t>
      </w:r>
      <w:r w:rsidR="009502A3">
        <w:rPr>
          <w:rFonts w:ascii="Arial" w:hAnsi="Arial" w:cs="Arial"/>
          <w:sz w:val="24"/>
          <w:szCs w:val="24"/>
        </w:rPr>
        <w:t>го</w:t>
      </w:r>
      <w:r w:rsidR="00DA5258" w:rsidRPr="00D67B15">
        <w:rPr>
          <w:rFonts w:ascii="Arial" w:hAnsi="Arial" w:cs="Arial"/>
          <w:sz w:val="24"/>
          <w:szCs w:val="24"/>
        </w:rPr>
        <w:t xml:space="preserve"> в форме электронного документа, осуществляется не позднее рабочего дня, следующего за днем е</w:t>
      </w:r>
      <w:r w:rsidR="009502A3">
        <w:rPr>
          <w:rFonts w:ascii="Arial" w:hAnsi="Arial" w:cs="Arial"/>
          <w:sz w:val="24"/>
          <w:szCs w:val="24"/>
        </w:rPr>
        <w:t>го</w:t>
      </w:r>
      <w:r w:rsidR="00DA5258" w:rsidRPr="00D67B15">
        <w:rPr>
          <w:rFonts w:ascii="Arial" w:hAnsi="Arial" w:cs="Arial"/>
          <w:sz w:val="24"/>
          <w:szCs w:val="24"/>
        </w:rPr>
        <w:t xml:space="preserve"> поступления в Администрацию. </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FE0F30">
        <w:rPr>
          <w:rFonts w:ascii="Arial" w:hAnsi="Arial" w:cs="Arial"/>
          <w:sz w:val="24"/>
          <w:szCs w:val="24"/>
        </w:rPr>
        <w:t>38</w:t>
      </w:r>
      <w:r w:rsidR="00DA5258" w:rsidRPr="00D67B15">
        <w:rPr>
          <w:rFonts w:ascii="Arial" w:hAnsi="Arial" w:cs="Arial"/>
          <w:sz w:val="24"/>
          <w:szCs w:val="24"/>
        </w:rPr>
        <w:t xml:space="preserve">. </w:t>
      </w:r>
      <w:r w:rsidR="009502A3">
        <w:rPr>
          <w:rFonts w:ascii="Arial" w:hAnsi="Arial" w:cs="Arial"/>
          <w:sz w:val="24"/>
          <w:szCs w:val="24"/>
        </w:rPr>
        <w:t>Заявление</w:t>
      </w:r>
      <w:r w:rsidR="00DA5258" w:rsidRPr="00D67B15">
        <w:rPr>
          <w:rFonts w:ascii="Arial" w:hAnsi="Arial" w:cs="Arial"/>
          <w:sz w:val="24"/>
          <w:szCs w:val="24"/>
        </w:rPr>
        <w:t>, направленн</w:t>
      </w:r>
      <w:r w:rsidR="009502A3">
        <w:rPr>
          <w:rFonts w:ascii="Arial" w:hAnsi="Arial" w:cs="Arial"/>
          <w:sz w:val="24"/>
          <w:szCs w:val="24"/>
        </w:rPr>
        <w:t>ое</w:t>
      </w:r>
      <w:r w:rsidR="00DA5258" w:rsidRPr="00D67B15">
        <w:rPr>
          <w:rFonts w:ascii="Arial" w:hAnsi="Arial" w:cs="Arial"/>
          <w:sz w:val="24"/>
          <w:szCs w:val="24"/>
        </w:rPr>
        <w:t xml:space="preserve"> посредством почтового отправления, регистрируется специалистом ответственным за делопроизводство, в день е</w:t>
      </w:r>
      <w:r w:rsidR="008607DD">
        <w:rPr>
          <w:rFonts w:ascii="Arial" w:hAnsi="Arial" w:cs="Arial"/>
          <w:sz w:val="24"/>
          <w:szCs w:val="24"/>
        </w:rPr>
        <w:t>го</w:t>
      </w:r>
      <w:r w:rsidR="00DA5258" w:rsidRPr="00D67B15">
        <w:rPr>
          <w:rFonts w:ascii="Arial" w:hAnsi="Arial" w:cs="Arial"/>
          <w:sz w:val="24"/>
          <w:szCs w:val="24"/>
        </w:rPr>
        <w:t xml:space="preserve"> поступления от организации почтовой связи.</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251B2C">
        <w:rPr>
          <w:rFonts w:ascii="Arial" w:hAnsi="Arial" w:cs="Arial"/>
          <w:sz w:val="24"/>
          <w:szCs w:val="24"/>
        </w:rPr>
        <w:t xml:space="preserve">В случае поступления </w:t>
      </w:r>
      <w:r w:rsidR="008607DD">
        <w:rPr>
          <w:rFonts w:ascii="Arial" w:hAnsi="Arial" w:cs="Arial"/>
          <w:sz w:val="24"/>
          <w:szCs w:val="24"/>
        </w:rPr>
        <w:t>заявления</w:t>
      </w:r>
      <w:r w:rsidR="00DA5258" w:rsidRPr="00D67B15">
        <w:rPr>
          <w:rFonts w:ascii="Arial" w:hAnsi="Arial" w:cs="Arial"/>
          <w:sz w:val="24"/>
          <w:szCs w:val="24"/>
        </w:rPr>
        <w:t>, направленно</w:t>
      </w:r>
      <w:r w:rsidR="008607DD">
        <w:rPr>
          <w:rFonts w:ascii="Arial" w:hAnsi="Arial" w:cs="Arial"/>
          <w:sz w:val="24"/>
          <w:szCs w:val="24"/>
        </w:rPr>
        <w:t>го</w:t>
      </w:r>
      <w:r w:rsidR="00DA5258" w:rsidRPr="00D67B15">
        <w:rPr>
          <w:rFonts w:ascii="Arial" w:hAnsi="Arial" w:cs="Arial"/>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8607DD">
        <w:rPr>
          <w:rFonts w:ascii="Arial" w:hAnsi="Arial" w:cs="Arial"/>
          <w:sz w:val="24"/>
          <w:szCs w:val="24"/>
        </w:rPr>
        <w:t>ое</w:t>
      </w:r>
      <w:r w:rsidR="00DA5258" w:rsidRPr="00D67B15">
        <w:rPr>
          <w:rFonts w:ascii="Arial" w:hAnsi="Arial" w:cs="Arial"/>
          <w:sz w:val="24"/>
          <w:szCs w:val="24"/>
        </w:rPr>
        <w:t xml:space="preserve"> </w:t>
      </w:r>
      <w:r w:rsidR="008607DD">
        <w:rPr>
          <w:rFonts w:ascii="Arial" w:hAnsi="Arial" w:cs="Arial"/>
          <w:sz w:val="24"/>
          <w:szCs w:val="24"/>
        </w:rPr>
        <w:t>заявление</w:t>
      </w:r>
      <w:r w:rsidR="00DA5258" w:rsidRPr="00D67B15">
        <w:rPr>
          <w:rFonts w:ascii="Arial" w:hAnsi="Arial" w:cs="Arial"/>
          <w:sz w:val="24"/>
          <w:szCs w:val="24"/>
        </w:rPr>
        <w:t xml:space="preserve"> регистрируется в срок не позднее 12 часов 00 минут следующего рабочего дня.</w:t>
      </w:r>
    </w:p>
    <w:p w:rsidR="00DA5258" w:rsidRPr="00D67B15" w:rsidRDefault="00DA5258" w:rsidP="00EF2E81">
      <w:pPr>
        <w:spacing w:after="0" w:line="240" w:lineRule="auto"/>
        <w:rPr>
          <w:rFonts w:ascii="Arial" w:hAnsi="Arial" w:cs="Arial"/>
          <w:sz w:val="24"/>
          <w:szCs w:val="24"/>
        </w:rPr>
      </w:pPr>
    </w:p>
    <w:p w:rsidR="00DA5258" w:rsidRPr="008B7875" w:rsidRDefault="00BE5189" w:rsidP="00EF2E81">
      <w:pPr>
        <w:spacing w:after="0" w:line="240" w:lineRule="auto"/>
        <w:jc w:val="center"/>
        <w:rPr>
          <w:rFonts w:ascii="Arial" w:hAnsi="Arial" w:cs="Arial"/>
          <w:sz w:val="24"/>
          <w:szCs w:val="24"/>
        </w:rPr>
      </w:pPr>
      <w:r>
        <w:rPr>
          <w:rFonts w:ascii="Arial" w:hAnsi="Arial" w:cs="Arial"/>
          <w:sz w:val="24"/>
          <w:szCs w:val="24"/>
        </w:rPr>
        <w:tab/>
      </w:r>
      <w:r w:rsidR="00DA5258" w:rsidRPr="008B7875">
        <w:rPr>
          <w:rFonts w:ascii="Arial" w:hAnsi="Arial" w:cs="Arial"/>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E5BD9" w:rsidRPr="00D722EE" w:rsidRDefault="008E5BD9" w:rsidP="00EF2E81">
      <w:pPr>
        <w:spacing w:after="0" w:line="240" w:lineRule="auto"/>
        <w:jc w:val="center"/>
        <w:rPr>
          <w:rFonts w:ascii="Arial" w:hAnsi="Arial" w:cs="Arial"/>
          <w:b/>
          <w:sz w:val="24"/>
          <w:szCs w:val="24"/>
        </w:rPr>
      </w:pP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E53AA3">
        <w:rPr>
          <w:rFonts w:ascii="Arial" w:hAnsi="Arial" w:cs="Arial"/>
          <w:sz w:val="24"/>
          <w:szCs w:val="24"/>
        </w:rPr>
        <w:t>39</w:t>
      </w:r>
      <w:r w:rsidR="00DA5258" w:rsidRPr="00D67B15">
        <w:rPr>
          <w:rFonts w:ascii="Arial" w:hAnsi="Arial" w:cs="Arial"/>
          <w:sz w:val="24"/>
          <w:szCs w:val="24"/>
        </w:rPr>
        <w:t xml:space="preserve">. Предоставление муниципальной услуги осуществляется в специально выделенных для этих целей помещениях. </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E53AA3">
        <w:rPr>
          <w:rFonts w:ascii="Arial" w:hAnsi="Arial" w:cs="Arial"/>
          <w:sz w:val="24"/>
          <w:szCs w:val="24"/>
        </w:rPr>
        <w:t>0</w:t>
      </w:r>
      <w:r w:rsidR="00DA5258" w:rsidRPr="00D67B15">
        <w:rPr>
          <w:rFonts w:ascii="Arial" w:hAnsi="Arial" w:cs="Arial"/>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w:t>
      </w:r>
      <w:r w:rsidR="003F723F">
        <w:rPr>
          <w:rFonts w:ascii="Arial" w:hAnsi="Arial" w:cs="Arial"/>
          <w:sz w:val="24"/>
          <w:szCs w:val="24"/>
        </w:rPr>
        <w:t>помощи работником Администрации</w:t>
      </w:r>
      <w:r w:rsidR="00DA5258" w:rsidRPr="00D67B15">
        <w:rPr>
          <w:rFonts w:ascii="Arial" w:hAnsi="Arial" w:cs="Arial"/>
          <w:sz w:val="24"/>
          <w:szCs w:val="24"/>
        </w:rPr>
        <w:t xml:space="preserve">. </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E53AA3">
        <w:rPr>
          <w:rFonts w:ascii="Arial" w:hAnsi="Arial" w:cs="Arial"/>
          <w:sz w:val="24"/>
          <w:szCs w:val="24"/>
        </w:rPr>
        <w:t>1</w:t>
      </w:r>
      <w:r w:rsidR="00DA5258" w:rsidRPr="00D67B15">
        <w:rPr>
          <w:rFonts w:ascii="Arial" w:hAnsi="Arial" w:cs="Arial"/>
          <w:sz w:val="24"/>
          <w:szCs w:val="24"/>
        </w:rPr>
        <w:t>. На здании рядом с входом размещена информационная табличка (вывеска), содержащая следующую информацию:</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-наименование Администрации;</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-место нахождения и юридический адрес;</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-режим работы;</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-номера телефонов для справок;</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-адрес официального сайта Администрации в сети «Интернет».</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E53AA3">
        <w:rPr>
          <w:rFonts w:ascii="Arial" w:hAnsi="Arial" w:cs="Arial"/>
          <w:sz w:val="24"/>
          <w:szCs w:val="24"/>
        </w:rPr>
        <w:t>2</w:t>
      </w:r>
      <w:r w:rsidR="00DA5258" w:rsidRPr="00D67B15">
        <w:rPr>
          <w:rFonts w:ascii="Arial" w:hAnsi="Arial" w:cs="Arial"/>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E53AA3">
        <w:rPr>
          <w:rFonts w:ascii="Arial" w:hAnsi="Arial" w:cs="Arial"/>
          <w:sz w:val="24"/>
          <w:szCs w:val="24"/>
        </w:rPr>
        <w:t>3</w:t>
      </w:r>
      <w:r w:rsidR="00DA5258" w:rsidRPr="00D67B15">
        <w:rPr>
          <w:rFonts w:ascii="Arial" w:hAnsi="Arial" w:cs="Arial"/>
          <w:sz w:val="24"/>
          <w:szCs w:val="24"/>
        </w:rPr>
        <w:t>. На здании рядом с входом размещается информационная табличка (вывеска), содержащая следующую информацию:</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наименование органа;</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место нахождения и юридический адрес;</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режим работы;</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номера телефонов для справок;</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адрес официального сайта.</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E53AA3">
        <w:rPr>
          <w:rFonts w:ascii="Arial" w:hAnsi="Arial" w:cs="Arial"/>
          <w:sz w:val="24"/>
          <w:szCs w:val="24"/>
        </w:rPr>
        <w:t>4</w:t>
      </w:r>
      <w:r w:rsidR="00DA5258" w:rsidRPr="00D67B15">
        <w:rPr>
          <w:rFonts w:ascii="Arial" w:hAnsi="Arial" w:cs="Arial"/>
          <w:sz w:val="24"/>
          <w:szCs w:val="24"/>
        </w:rPr>
        <w:t>. Фасад здания оборудуется осветительными приборами, позволяющими посетителям ознакомиться с информационными табличками.</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E53AA3">
        <w:rPr>
          <w:rFonts w:ascii="Arial" w:hAnsi="Arial" w:cs="Arial"/>
          <w:sz w:val="24"/>
          <w:szCs w:val="24"/>
        </w:rPr>
        <w:t>5</w:t>
      </w:r>
      <w:r w:rsidR="00DA5258" w:rsidRPr="00D67B15">
        <w:rPr>
          <w:rFonts w:ascii="Arial" w:hAnsi="Arial" w:cs="Arial"/>
          <w:sz w:val="24"/>
          <w:szCs w:val="24"/>
        </w:rPr>
        <w:t xml:space="preserve">.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w:t>
      </w:r>
      <w:proofErr w:type="spellStart"/>
      <w:r w:rsidR="00DA5258" w:rsidRPr="00D67B15">
        <w:rPr>
          <w:rFonts w:ascii="Arial" w:hAnsi="Arial" w:cs="Arial"/>
          <w:sz w:val="24"/>
          <w:szCs w:val="24"/>
        </w:rPr>
        <w:t>сурдопереводчика</w:t>
      </w:r>
      <w:proofErr w:type="spellEnd"/>
      <w:r w:rsidR="00DA5258" w:rsidRPr="00D67B15">
        <w:rPr>
          <w:rFonts w:ascii="Arial" w:hAnsi="Arial" w:cs="Arial"/>
          <w:sz w:val="24"/>
          <w:szCs w:val="24"/>
        </w:rPr>
        <w:t xml:space="preserve">, </w:t>
      </w:r>
      <w:proofErr w:type="spellStart"/>
      <w:r w:rsidR="00DA5258" w:rsidRPr="00D67B15">
        <w:rPr>
          <w:rFonts w:ascii="Arial" w:hAnsi="Arial" w:cs="Arial"/>
          <w:sz w:val="24"/>
          <w:szCs w:val="24"/>
        </w:rPr>
        <w:t>тифлосурдопереводчика</w:t>
      </w:r>
      <w:proofErr w:type="spellEnd"/>
      <w:r w:rsidR="00DA5258" w:rsidRPr="00D67B15">
        <w:rPr>
          <w:rFonts w:ascii="Arial" w:hAnsi="Arial" w:cs="Arial"/>
          <w:sz w:val="24"/>
          <w:szCs w:val="24"/>
        </w:rPr>
        <w:t>, а также собаки-проводника в порядке, установленном федеральным законодательством.</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w:t>
      </w:r>
      <w:r w:rsidR="00DA5258" w:rsidRPr="00D67B15">
        <w:rPr>
          <w:rFonts w:ascii="Arial" w:hAnsi="Arial" w:cs="Arial"/>
          <w:sz w:val="24"/>
          <w:szCs w:val="24"/>
        </w:rPr>
        <w:lastRenderedPageBreak/>
        <w:t>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4</w:t>
      </w:r>
      <w:r w:rsidR="00E53AA3">
        <w:rPr>
          <w:rFonts w:ascii="Arial" w:hAnsi="Arial" w:cs="Arial"/>
          <w:sz w:val="24"/>
          <w:szCs w:val="24"/>
        </w:rPr>
        <w:t>6</w:t>
      </w:r>
      <w:r w:rsidR="00DA5258" w:rsidRPr="00D67B15">
        <w:rPr>
          <w:rFonts w:ascii="Arial" w:hAnsi="Arial" w:cs="Arial"/>
          <w:sz w:val="24"/>
          <w:szCs w:val="24"/>
        </w:rPr>
        <w:t>. Помещения приема и выдачи документов предусматривают места для ожидания, информирования и приема заявителей.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E53AA3">
        <w:rPr>
          <w:rFonts w:ascii="Arial" w:hAnsi="Arial" w:cs="Arial"/>
          <w:sz w:val="24"/>
          <w:szCs w:val="24"/>
        </w:rPr>
        <w:t>47</w:t>
      </w:r>
      <w:r w:rsidR="00DA5258" w:rsidRPr="00D67B15">
        <w:rPr>
          <w:rFonts w:ascii="Arial" w:hAnsi="Arial" w:cs="Arial"/>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C02C3B">
        <w:rPr>
          <w:rFonts w:ascii="Arial" w:hAnsi="Arial" w:cs="Arial"/>
          <w:sz w:val="24"/>
          <w:szCs w:val="24"/>
        </w:rPr>
        <w:t>48</w:t>
      </w:r>
      <w:r w:rsidR="00DA5258" w:rsidRPr="00D67B15">
        <w:rPr>
          <w:rFonts w:ascii="Arial" w:hAnsi="Arial" w:cs="Arial"/>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C02C3B">
        <w:rPr>
          <w:rFonts w:ascii="Arial" w:hAnsi="Arial" w:cs="Arial"/>
          <w:sz w:val="24"/>
          <w:szCs w:val="24"/>
        </w:rPr>
        <w:t>49</w:t>
      </w:r>
      <w:r w:rsidR="00DA5258" w:rsidRPr="00D67B15">
        <w:rPr>
          <w:rFonts w:ascii="Arial" w:hAnsi="Arial" w:cs="Arial"/>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C02C3B">
        <w:rPr>
          <w:rFonts w:ascii="Arial" w:hAnsi="Arial" w:cs="Arial"/>
          <w:sz w:val="24"/>
          <w:szCs w:val="24"/>
        </w:rPr>
        <w:t>0</w:t>
      </w:r>
      <w:r w:rsidR="00DA5258" w:rsidRPr="00D67B15">
        <w:rPr>
          <w:rFonts w:ascii="Arial" w:hAnsi="Arial" w:cs="Arial"/>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C02C3B">
        <w:rPr>
          <w:rFonts w:ascii="Arial" w:hAnsi="Arial" w:cs="Arial"/>
          <w:sz w:val="24"/>
          <w:szCs w:val="24"/>
        </w:rPr>
        <w:t>1</w:t>
      </w:r>
      <w:r w:rsidR="00DA5258" w:rsidRPr="00D67B15">
        <w:rPr>
          <w:rFonts w:ascii="Arial" w:hAnsi="Arial" w:cs="Arial"/>
          <w:sz w:val="24"/>
          <w:szCs w:val="24"/>
        </w:rPr>
        <w:t>. В местах для ожидания устанавливаются стулья (кресельные секции, кресла) для заявителей.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C02C3B">
        <w:rPr>
          <w:rFonts w:ascii="Arial" w:hAnsi="Arial" w:cs="Arial"/>
          <w:sz w:val="24"/>
          <w:szCs w:val="24"/>
        </w:rPr>
        <w:t>2</w:t>
      </w:r>
      <w:r w:rsidR="00DA5258" w:rsidRPr="00D67B15">
        <w:rPr>
          <w:rFonts w:ascii="Arial" w:hAnsi="Arial" w:cs="Arial"/>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C02C3B">
        <w:rPr>
          <w:rFonts w:ascii="Arial" w:hAnsi="Arial" w:cs="Arial"/>
          <w:sz w:val="24"/>
          <w:szCs w:val="24"/>
        </w:rPr>
        <w:t>3</w:t>
      </w:r>
      <w:r w:rsidR="00DA5258" w:rsidRPr="00D67B15">
        <w:rPr>
          <w:rFonts w:ascii="Arial" w:hAnsi="Arial" w:cs="Arial"/>
          <w:sz w:val="24"/>
          <w:szCs w:val="24"/>
        </w:rPr>
        <w:t>.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Default="0005125B" w:rsidP="00EF2E81">
      <w:pPr>
        <w:spacing w:after="0" w:line="240" w:lineRule="auto"/>
        <w:rPr>
          <w:rFonts w:ascii="Arial" w:hAnsi="Arial" w:cs="Arial"/>
          <w:sz w:val="24"/>
          <w:szCs w:val="24"/>
        </w:rPr>
      </w:pPr>
    </w:p>
    <w:p w:rsidR="00DA5258" w:rsidRPr="003F723F" w:rsidRDefault="00DA5258" w:rsidP="00EF2E81">
      <w:pPr>
        <w:spacing w:after="0" w:line="240" w:lineRule="auto"/>
        <w:jc w:val="center"/>
        <w:rPr>
          <w:rFonts w:ascii="Arial" w:hAnsi="Arial" w:cs="Arial"/>
          <w:sz w:val="24"/>
          <w:szCs w:val="24"/>
        </w:rPr>
      </w:pPr>
      <w:r w:rsidRPr="003F723F">
        <w:rPr>
          <w:rFonts w:ascii="Arial" w:hAnsi="Arial" w:cs="Arial"/>
          <w:sz w:val="24"/>
          <w:szCs w:val="24"/>
        </w:rPr>
        <w:t>Показатели доступности и качества муниципальных услуг</w:t>
      </w:r>
    </w:p>
    <w:p w:rsidR="008E5BD9" w:rsidRPr="0005125B" w:rsidRDefault="008E5BD9" w:rsidP="00EF2E81">
      <w:pPr>
        <w:spacing w:after="0" w:line="240" w:lineRule="auto"/>
        <w:jc w:val="center"/>
        <w:rPr>
          <w:rFonts w:ascii="Arial" w:hAnsi="Arial" w:cs="Arial"/>
          <w:b/>
          <w:sz w:val="24"/>
          <w:szCs w:val="24"/>
        </w:rPr>
      </w:pP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022CCB">
        <w:rPr>
          <w:rFonts w:ascii="Arial" w:hAnsi="Arial" w:cs="Arial"/>
          <w:sz w:val="24"/>
          <w:szCs w:val="24"/>
        </w:rPr>
        <w:t>5</w:t>
      </w:r>
      <w:r w:rsidR="00B12A2A">
        <w:rPr>
          <w:rFonts w:ascii="Arial" w:hAnsi="Arial" w:cs="Arial"/>
          <w:sz w:val="24"/>
          <w:szCs w:val="24"/>
        </w:rPr>
        <w:t>4</w:t>
      </w:r>
      <w:r w:rsidR="00DA5258" w:rsidRPr="00D67B15">
        <w:rPr>
          <w:rFonts w:ascii="Arial" w:hAnsi="Arial" w:cs="Arial"/>
          <w:sz w:val="24"/>
          <w:szCs w:val="24"/>
        </w:rPr>
        <w:t>. Показателями доступности и качества муниципальной услуги являются: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достоверность предоставляемой гражданам информации;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б) полнота информирования граждан;</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наглядность форм предоставляемой информации об административных процедурах;</w:t>
      </w:r>
    </w:p>
    <w:p w:rsidR="00DA5258" w:rsidRPr="00D67B15" w:rsidRDefault="0005125B"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 удобство и доступность получения информации заявителями о порядке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е) соблюдение требований к размеру платы за предоставление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ж) соблюдений требований стандарта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з) отсутствие обоснованных жалоб на решения, действия (бездействие) специалиста Администрации Кривошеинского сельского поселения, должностных лиц Администрации Кривошеинского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и) полнота и актуальность информации о порядке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л) ока</w:t>
      </w:r>
      <w:r w:rsidR="003F723F">
        <w:rPr>
          <w:rFonts w:ascii="Arial" w:hAnsi="Arial" w:cs="Arial"/>
          <w:sz w:val="24"/>
          <w:szCs w:val="24"/>
        </w:rPr>
        <w:t>зание работниками Администрации</w:t>
      </w:r>
      <w:r w:rsidR="00DA5258" w:rsidRPr="00D67B15">
        <w:rPr>
          <w:rFonts w:ascii="Arial" w:hAnsi="Arial" w:cs="Arial"/>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м) адаптация под нужды инвалидов по зрению официального сайта Администрации в сети «Интернет».</w:t>
      </w:r>
    </w:p>
    <w:p w:rsidR="00DA5258" w:rsidRPr="00D67B15" w:rsidRDefault="00DA5258" w:rsidP="00EF2E81">
      <w:pPr>
        <w:spacing w:after="0" w:line="240" w:lineRule="auto"/>
        <w:rPr>
          <w:rFonts w:ascii="Arial" w:hAnsi="Arial" w:cs="Arial"/>
          <w:sz w:val="24"/>
          <w:szCs w:val="24"/>
        </w:rPr>
      </w:pPr>
    </w:p>
    <w:p w:rsidR="00DA5258" w:rsidRPr="00F84E87" w:rsidRDefault="00DA5258" w:rsidP="00EF2E81">
      <w:pPr>
        <w:spacing w:after="0" w:line="240" w:lineRule="auto"/>
        <w:jc w:val="center"/>
        <w:rPr>
          <w:rFonts w:ascii="Arial" w:hAnsi="Arial" w:cs="Arial"/>
          <w:sz w:val="24"/>
          <w:szCs w:val="24"/>
        </w:rPr>
      </w:pPr>
      <w:r w:rsidRPr="00F84E87">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5BD9" w:rsidRPr="0005125B" w:rsidRDefault="008E5BD9" w:rsidP="00EF2E81">
      <w:pPr>
        <w:spacing w:after="0" w:line="240" w:lineRule="auto"/>
        <w:jc w:val="center"/>
        <w:rPr>
          <w:rFonts w:ascii="Arial" w:hAnsi="Arial" w:cs="Arial"/>
          <w:b/>
          <w:sz w:val="24"/>
          <w:szCs w:val="24"/>
        </w:rPr>
      </w:pPr>
    </w:p>
    <w:p w:rsidR="00F84E87" w:rsidRDefault="00022CCB" w:rsidP="00F84E87">
      <w:pPr>
        <w:tabs>
          <w:tab w:val="left" w:pos="1174"/>
        </w:tabs>
        <w:spacing w:after="0" w:line="240" w:lineRule="auto"/>
        <w:ind w:firstLine="709"/>
        <w:jc w:val="both"/>
        <w:rPr>
          <w:rFonts w:ascii="Arial" w:eastAsia="Arial" w:hAnsi="Arial"/>
          <w:sz w:val="24"/>
          <w:szCs w:val="24"/>
        </w:rPr>
      </w:pPr>
      <w:r>
        <w:rPr>
          <w:rFonts w:ascii="Arial" w:hAnsi="Arial" w:cs="Arial"/>
          <w:sz w:val="24"/>
          <w:szCs w:val="24"/>
        </w:rPr>
        <w:t>5</w:t>
      </w:r>
      <w:r w:rsidR="00F436EA">
        <w:rPr>
          <w:rFonts w:ascii="Arial" w:hAnsi="Arial" w:cs="Arial"/>
          <w:sz w:val="24"/>
          <w:szCs w:val="24"/>
        </w:rPr>
        <w:t>5</w:t>
      </w:r>
      <w:r w:rsidR="00DA5258" w:rsidRPr="00D67B15">
        <w:rPr>
          <w:rFonts w:ascii="Arial" w:hAnsi="Arial" w:cs="Arial"/>
          <w:sz w:val="24"/>
          <w:szCs w:val="24"/>
        </w:rPr>
        <w:t xml:space="preserve">. </w:t>
      </w:r>
      <w:r w:rsidR="00F84E87">
        <w:rPr>
          <w:rFonts w:ascii="Arial" w:hAnsi="Arial" w:cs="Arial"/>
          <w:sz w:val="24"/>
          <w:szCs w:val="24"/>
        </w:rPr>
        <w:t xml:space="preserve">В </w:t>
      </w:r>
      <w:r w:rsidR="00F84E87" w:rsidRPr="00EB3BC4">
        <w:rPr>
          <w:rFonts w:ascii="Arial" w:eastAsia="Arial" w:hAnsi="Arial"/>
          <w:sz w:val="24"/>
          <w:szCs w:val="24"/>
        </w:rPr>
        <w:t>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Документы, прилагаемые заявителем к </w:t>
      </w:r>
      <w:r>
        <w:rPr>
          <w:rFonts w:ascii="Arial" w:eastAsia="Arial" w:hAnsi="Arial"/>
          <w:sz w:val="24"/>
          <w:szCs w:val="24"/>
        </w:rPr>
        <w:t xml:space="preserve">запросу о предоставлении муниципальной услуги, </w:t>
      </w:r>
      <w:r w:rsidRPr="00A86B1F">
        <w:rPr>
          <w:rFonts w:ascii="Arial" w:eastAsia="Arial" w:hAnsi="Arial"/>
          <w:sz w:val="24"/>
          <w:szCs w:val="24"/>
        </w:rPr>
        <w:t>представляемые в электронной форме, направляются в следующих форматах:</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а) </w:t>
      </w:r>
      <w:proofErr w:type="spellStart"/>
      <w:r w:rsidRPr="00A86B1F">
        <w:rPr>
          <w:rFonts w:ascii="Arial" w:eastAsia="Arial" w:hAnsi="Arial"/>
          <w:sz w:val="24"/>
          <w:szCs w:val="24"/>
        </w:rPr>
        <w:t>xml</w:t>
      </w:r>
      <w:proofErr w:type="spellEnd"/>
      <w:r w:rsidRPr="00A86B1F">
        <w:rPr>
          <w:rFonts w:ascii="Arial" w:eastAsia="Arial" w:hAnsi="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86B1F">
        <w:rPr>
          <w:rFonts w:ascii="Arial" w:eastAsia="Arial" w:hAnsi="Arial"/>
          <w:sz w:val="24"/>
          <w:szCs w:val="24"/>
        </w:rPr>
        <w:t>xml</w:t>
      </w:r>
      <w:proofErr w:type="spellEnd"/>
      <w:r w:rsidRPr="00A86B1F">
        <w:rPr>
          <w:rFonts w:ascii="Arial" w:eastAsia="Arial" w:hAnsi="Arial"/>
          <w:sz w:val="24"/>
          <w:szCs w:val="24"/>
        </w:rPr>
        <w:t>;</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б) </w:t>
      </w:r>
      <w:proofErr w:type="spellStart"/>
      <w:r w:rsidRPr="00A86B1F">
        <w:rPr>
          <w:rFonts w:ascii="Arial" w:eastAsia="Arial" w:hAnsi="Arial"/>
          <w:sz w:val="24"/>
          <w:szCs w:val="24"/>
        </w:rPr>
        <w:t>doc</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docx</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odt</w:t>
      </w:r>
      <w:proofErr w:type="spellEnd"/>
      <w:r w:rsidRPr="00A86B1F">
        <w:rPr>
          <w:rFonts w:ascii="Arial" w:eastAsia="Arial" w:hAnsi="Arial"/>
          <w:sz w:val="24"/>
          <w:szCs w:val="24"/>
        </w:rPr>
        <w:t xml:space="preserve"> - для документов с текстовым содержанием, не включающим формулы;</w:t>
      </w:r>
    </w:p>
    <w:p w:rsidR="00F84E87" w:rsidRPr="00A86B1F" w:rsidRDefault="00F84E87" w:rsidP="00F84E87">
      <w:pPr>
        <w:spacing w:after="0" w:line="3"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в) </w:t>
      </w:r>
      <w:proofErr w:type="spellStart"/>
      <w:r w:rsidRPr="00A86B1F">
        <w:rPr>
          <w:rFonts w:ascii="Arial" w:eastAsia="Arial" w:hAnsi="Arial"/>
          <w:sz w:val="24"/>
          <w:szCs w:val="24"/>
        </w:rPr>
        <w:t>pdf</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jpg</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jpeg</w:t>
      </w:r>
      <w:proofErr w:type="spellEnd"/>
      <w:r w:rsidRPr="00A86B1F">
        <w:rPr>
          <w:rFonts w:ascii="Arial" w:eastAsia="Arial" w:hAnsi="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8262BC">
      <w:pPr>
        <w:spacing w:after="0" w:line="248" w:lineRule="auto"/>
        <w:ind w:firstLine="709"/>
        <w:jc w:val="both"/>
        <w:rPr>
          <w:rFonts w:ascii="Arial" w:eastAsia="Arial" w:hAnsi="Arial"/>
          <w:sz w:val="24"/>
          <w:szCs w:val="24"/>
        </w:rPr>
      </w:pPr>
      <w:r w:rsidRPr="00A86B1F">
        <w:rPr>
          <w:rFonts w:ascii="Arial" w:eastAsia="Arial" w:hAnsi="Arial"/>
          <w:sz w:val="24"/>
          <w:szCs w:val="24"/>
        </w:rPr>
        <w:t xml:space="preserve">В случае если оригиналы документов, прилагаемых к </w:t>
      </w:r>
      <w:r w:rsidR="007C363E">
        <w:rPr>
          <w:rFonts w:ascii="Arial" w:eastAsia="Arial" w:hAnsi="Arial"/>
          <w:sz w:val="24"/>
          <w:szCs w:val="24"/>
        </w:rPr>
        <w:t>запросу</w:t>
      </w:r>
      <w:r w:rsidRPr="00A86B1F">
        <w:rPr>
          <w:rFonts w:ascii="Arial" w:eastAsia="Arial" w:hAnsi="Arial"/>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86B1F">
        <w:rPr>
          <w:rFonts w:ascii="Arial" w:eastAsia="Arial" w:hAnsi="Arial"/>
          <w:sz w:val="24"/>
          <w:szCs w:val="24"/>
        </w:rPr>
        <w:t>dpi</w:t>
      </w:r>
      <w:proofErr w:type="spellEnd"/>
      <w:r w:rsidRPr="00A86B1F">
        <w:rPr>
          <w:rFonts w:ascii="Arial" w:eastAsia="Arial" w:hAnsi="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84E87" w:rsidRPr="00A86B1F" w:rsidRDefault="00F84E87" w:rsidP="008262BC">
      <w:pPr>
        <w:spacing w:after="0" w:line="10"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"черно-белый" (при отсутствии в документе графических изображений и (или) цветного текста);</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"оттенки серого" (при наличии в документе графических изображений, отличных от цветного графического изображения);</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"цветной" или "режим полной цветопередачи" (при наличии в документе цветных графических изображений либо цветного текста).</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A763CF">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Документы, прилагаемые заявителем к </w:t>
      </w:r>
      <w:r w:rsidR="00034AC5">
        <w:rPr>
          <w:rFonts w:ascii="Arial" w:eastAsia="Arial" w:hAnsi="Arial"/>
          <w:sz w:val="24"/>
          <w:szCs w:val="24"/>
        </w:rPr>
        <w:t>запросу о предоставлении муниципальной услуги</w:t>
      </w:r>
      <w:r w:rsidRPr="00A86B1F">
        <w:rPr>
          <w:rFonts w:ascii="Arial" w:eastAsia="Arial" w:hAnsi="Arial"/>
          <w:sz w:val="24"/>
          <w:szCs w:val="24"/>
        </w:rPr>
        <w:t xml:space="preserve">, представляемые в электронной форме, должны </w:t>
      </w:r>
      <w:r w:rsidRPr="00A86B1F">
        <w:rPr>
          <w:rFonts w:ascii="Arial" w:eastAsia="Arial" w:hAnsi="Arial"/>
          <w:sz w:val="24"/>
          <w:szCs w:val="24"/>
        </w:rPr>
        <w:lastRenderedPageBreak/>
        <w:t>обеспечивать возможность идентифицировать документ и количество листов в документ</w:t>
      </w:r>
      <w:r w:rsidR="00A763CF">
        <w:rPr>
          <w:rFonts w:ascii="Arial" w:eastAsia="Arial" w:hAnsi="Arial"/>
          <w:sz w:val="24"/>
          <w:szCs w:val="24"/>
        </w:rPr>
        <w:t>е</w:t>
      </w:r>
      <w:r w:rsidRPr="00A86B1F">
        <w:rPr>
          <w:rFonts w:ascii="Arial" w:eastAsia="Arial" w:hAnsi="Arial"/>
          <w:sz w:val="24"/>
          <w:szCs w:val="24"/>
        </w:rPr>
        <w:t>.</w:t>
      </w:r>
    </w:p>
    <w:p w:rsidR="00DA5258" w:rsidRPr="00D67B15" w:rsidRDefault="00DA5258" w:rsidP="00A763CF">
      <w:pPr>
        <w:spacing w:after="0" w:line="240" w:lineRule="auto"/>
        <w:ind w:firstLine="708"/>
        <w:jc w:val="both"/>
        <w:rPr>
          <w:rFonts w:ascii="Arial" w:hAnsi="Arial" w:cs="Arial"/>
          <w:sz w:val="24"/>
          <w:szCs w:val="24"/>
        </w:rPr>
      </w:pPr>
      <w:r w:rsidRPr="00D67B15">
        <w:rPr>
          <w:rFonts w:ascii="Arial" w:hAnsi="Arial" w:cs="Arial"/>
          <w:sz w:val="24"/>
          <w:szCs w:val="24"/>
        </w:rPr>
        <w:t>При получении муниципальной услуги заявитель осуществляет не более 2-х взаимодействий с должностными лицами, в том числе:</w:t>
      </w:r>
    </w:p>
    <w:p w:rsidR="00DA5258" w:rsidRPr="00D67B15" w:rsidRDefault="0005125B" w:rsidP="00A763CF">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 - при подаче запроса на получение услуги и получении результата услуги заявителем лично, в том числе через МФЦ – не более 2-х раз;</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Продолжительность каждого взаимодействия не должна превышать 15 минут.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5</w:t>
      </w:r>
      <w:r w:rsidR="00F436EA">
        <w:rPr>
          <w:rFonts w:ascii="Arial" w:hAnsi="Arial" w:cs="Arial"/>
          <w:sz w:val="24"/>
          <w:szCs w:val="24"/>
        </w:rPr>
        <w:t>6</w:t>
      </w:r>
      <w:r w:rsidR="00DA5258" w:rsidRPr="00D67B15">
        <w:rPr>
          <w:rFonts w:ascii="Arial" w:hAnsi="Arial" w:cs="Arial"/>
          <w:sz w:val="24"/>
          <w:szCs w:val="24"/>
        </w:rPr>
        <w:t xml:space="preserve">. Заявителю предоставляется возможность получения муниципальной услуги посредством обращения за получением услуги в МФЦ.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F436EA">
        <w:rPr>
          <w:rFonts w:ascii="Arial" w:hAnsi="Arial" w:cs="Arial"/>
          <w:sz w:val="24"/>
          <w:szCs w:val="24"/>
        </w:rPr>
        <w:t>57</w:t>
      </w:r>
      <w:r w:rsidR="00DA5258" w:rsidRPr="00D67B15">
        <w:rPr>
          <w:rFonts w:ascii="Arial" w:hAnsi="Arial" w:cs="Arial"/>
          <w:sz w:val="24"/>
          <w:szCs w:val="24"/>
        </w:rPr>
        <w:t>.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F436EA">
        <w:rPr>
          <w:rFonts w:ascii="Arial" w:hAnsi="Arial" w:cs="Arial"/>
          <w:sz w:val="24"/>
          <w:szCs w:val="24"/>
        </w:rPr>
        <w:t>58</w:t>
      </w:r>
      <w:r w:rsidR="00DA5258" w:rsidRPr="00D67B15">
        <w:rPr>
          <w:rFonts w:ascii="Arial" w:hAnsi="Arial" w:cs="Arial"/>
          <w:sz w:val="24"/>
          <w:szCs w:val="24"/>
        </w:rPr>
        <w:t>. Прием заявителей в МФЦ осуществляется в соответствии с графиком (режимом) работы МФЦ.</w:t>
      </w:r>
    </w:p>
    <w:p w:rsidR="00DA5258" w:rsidRDefault="0005125B" w:rsidP="00EF2E81">
      <w:pPr>
        <w:spacing w:after="0" w:line="240" w:lineRule="auto"/>
        <w:jc w:val="both"/>
        <w:rPr>
          <w:rFonts w:ascii="Arial" w:hAnsi="Arial" w:cs="Arial"/>
          <w:sz w:val="24"/>
          <w:szCs w:val="24"/>
        </w:rPr>
      </w:pPr>
      <w:r>
        <w:rPr>
          <w:rFonts w:ascii="Arial" w:hAnsi="Arial" w:cs="Arial"/>
          <w:sz w:val="24"/>
          <w:szCs w:val="24"/>
        </w:rPr>
        <w:tab/>
      </w:r>
      <w:r w:rsidR="00F436EA">
        <w:rPr>
          <w:rFonts w:ascii="Arial" w:hAnsi="Arial" w:cs="Arial"/>
          <w:sz w:val="24"/>
          <w:szCs w:val="24"/>
        </w:rPr>
        <w:t>59</w:t>
      </w:r>
      <w:r w:rsidR="00DA5258" w:rsidRPr="00D67B15">
        <w:rPr>
          <w:rFonts w:ascii="Arial" w:hAnsi="Arial" w:cs="Arial"/>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6D61CC" w:rsidRPr="00E67B96" w:rsidRDefault="006D61CC" w:rsidP="006D61CC">
      <w:pPr>
        <w:spacing w:after="0" w:line="240" w:lineRule="auto"/>
        <w:ind w:firstLine="709"/>
        <w:rPr>
          <w:rFonts w:ascii="Arial" w:eastAsia="Arial" w:hAnsi="Arial"/>
          <w:sz w:val="24"/>
          <w:szCs w:val="24"/>
        </w:rPr>
      </w:pPr>
      <w:r w:rsidRPr="00E67B96">
        <w:rPr>
          <w:rFonts w:ascii="Arial" w:eastAsia="Arial" w:hAnsi="Arial"/>
          <w:sz w:val="24"/>
          <w:szCs w:val="24"/>
        </w:rPr>
        <w:t>Многофункциональный центр осуществляет:</w:t>
      </w:r>
    </w:p>
    <w:p w:rsidR="006D61CC" w:rsidRPr="00E67B96" w:rsidRDefault="006D61CC" w:rsidP="00EA252A">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E67B96">
        <w:rPr>
          <w:rFonts w:ascii="Arial" w:eastAsia="Arial" w:hAnsi="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1" w:name="page28"/>
      <w:bookmarkEnd w:id="1"/>
      <w:r>
        <w:rPr>
          <w:rFonts w:ascii="Arial" w:eastAsia="Arial" w:hAnsi="Arial"/>
          <w:sz w:val="24"/>
          <w:szCs w:val="24"/>
        </w:rPr>
        <w:t xml:space="preserve"> </w:t>
      </w:r>
      <w:r w:rsidRPr="00E67B96">
        <w:rPr>
          <w:rFonts w:ascii="Arial" w:eastAsia="Arial" w:hAnsi="Arial"/>
          <w:sz w:val="24"/>
          <w:szCs w:val="24"/>
        </w:rPr>
        <w:t>консультирование заявителей о порядке предоставления муниципальной услуги в многофункциональном центре;</w:t>
      </w:r>
    </w:p>
    <w:p w:rsidR="006D61CC" w:rsidRPr="00E67B96" w:rsidRDefault="006D61CC" w:rsidP="00EA252A">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E67B96">
        <w:rPr>
          <w:rFonts w:ascii="Arial" w:eastAsia="Arial" w:hAnsi="Arial"/>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D61CC" w:rsidRPr="00E67B96" w:rsidRDefault="006D61CC" w:rsidP="00EA252A">
      <w:pPr>
        <w:spacing w:after="0" w:line="240" w:lineRule="auto"/>
        <w:ind w:firstLine="709"/>
        <w:jc w:val="both"/>
        <w:rPr>
          <w:rFonts w:ascii="Arial" w:eastAsia="Arial" w:hAnsi="Arial"/>
          <w:sz w:val="24"/>
          <w:szCs w:val="24"/>
        </w:rPr>
      </w:pPr>
      <w:r>
        <w:rPr>
          <w:rFonts w:ascii="Arial" w:eastAsia="Arial" w:hAnsi="Arial"/>
          <w:sz w:val="24"/>
          <w:szCs w:val="24"/>
        </w:rPr>
        <w:t xml:space="preserve">3) </w:t>
      </w:r>
      <w:r w:rsidRPr="00E67B96">
        <w:rPr>
          <w:rFonts w:ascii="Arial" w:eastAsia="Arial" w:hAnsi="Arial"/>
          <w:sz w:val="24"/>
          <w:szCs w:val="24"/>
        </w:rPr>
        <w:t>иные процедуры и действия, предусмотренные Федеральным законом</w:t>
      </w:r>
      <w:r w:rsidRPr="006D61CC">
        <w:rPr>
          <w:rFonts w:ascii="Arial" w:hAnsi="Arial" w:cs="Arial"/>
          <w:sz w:val="24"/>
          <w:szCs w:val="24"/>
        </w:rPr>
        <w:t xml:space="preserve"> </w:t>
      </w:r>
      <w:r w:rsidRPr="00D67B15">
        <w:rPr>
          <w:rFonts w:ascii="Arial" w:hAnsi="Arial" w:cs="Arial"/>
          <w:sz w:val="24"/>
          <w:szCs w:val="24"/>
        </w:rPr>
        <w:t xml:space="preserve">от 27 июля 2010 № 210-ФЗ «Об организации предоставления государственных и </w:t>
      </w:r>
      <w:r>
        <w:rPr>
          <w:rFonts w:ascii="Arial" w:hAnsi="Arial" w:cs="Arial"/>
          <w:sz w:val="24"/>
          <w:szCs w:val="24"/>
        </w:rPr>
        <w:t>м</w:t>
      </w:r>
      <w:r w:rsidRPr="00D67B15">
        <w:rPr>
          <w:rFonts w:ascii="Arial" w:hAnsi="Arial" w:cs="Arial"/>
          <w:sz w:val="24"/>
          <w:szCs w:val="24"/>
        </w:rPr>
        <w:t>униципальных услуг»</w:t>
      </w:r>
      <w:r w:rsidRPr="00E67B96">
        <w:rPr>
          <w:rFonts w:ascii="Arial" w:eastAsia="Arial" w:hAnsi="Arial"/>
          <w:sz w:val="24"/>
          <w:szCs w:val="24"/>
        </w:rPr>
        <w:t>.</w:t>
      </w:r>
    </w:p>
    <w:p w:rsidR="006D61CC" w:rsidRDefault="006D61CC" w:rsidP="00EA252A">
      <w:pPr>
        <w:numPr>
          <w:ilvl w:val="0"/>
          <w:numId w:val="10"/>
        </w:numPr>
        <w:tabs>
          <w:tab w:val="left" w:pos="1003"/>
        </w:tabs>
        <w:spacing w:after="0" w:line="240" w:lineRule="auto"/>
        <w:ind w:firstLine="709"/>
        <w:jc w:val="both"/>
        <w:rPr>
          <w:rFonts w:ascii="Arial" w:eastAsia="Arial" w:hAnsi="Arial"/>
          <w:sz w:val="28"/>
        </w:rPr>
      </w:pPr>
      <w:r w:rsidRPr="00E67B96">
        <w:rPr>
          <w:rFonts w:ascii="Arial" w:eastAsia="Arial" w:hAnsi="Arial"/>
          <w:sz w:val="24"/>
          <w:szCs w:val="24"/>
        </w:rPr>
        <w:t>соответствии с частью 1.1 статьи 16 Федерального закона</w:t>
      </w:r>
      <w:r w:rsidRPr="006D61CC">
        <w:rPr>
          <w:rFonts w:ascii="Arial" w:hAnsi="Arial" w:cs="Arial"/>
          <w:sz w:val="24"/>
          <w:szCs w:val="24"/>
        </w:rPr>
        <w:t xml:space="preserve"> </w:t>
      </w:r>
      <w:r w:rsidRPr="00D67B15">
        <w:rPr>
          <w:rFonts w:ascii="Arial" w:hAnsi="Arial" w:cs="Arial"/>
          <w:sz w:val="24"/>
          <w:szCs w:val="24"/>
        </w:rPr>
        <w:t xml:space="preserve">от 27 июля 2010 № 210-ФЗ «Об организации предоставления государственных и муниципальных услуг» </w:t>
      </w:r>
      <w:r w:rsidRPr="00E67B96">
        <w:rPr>
          <w:rFonts w:ascii="Arial" w:eastAsia="Arial" w:hAnsi="Arial"/>
          <w:sz w:val="24"/>
          <w:szCs w:val="24"/>
        </w:rPr>
        <w:t>для реализации своих функций многофункциональные центры вправе привлекать иные организации</w:t>
      </w:r>
      <w:r>
        <w:rPr>
          <w:rFonts w:ascii="Arial" w:eastAsia="Arial" w:hAnsi="Arial"/>
          <w:sz w:val="28"/>
        </w:rPr>
        <w:t>.</w:t>
      </w:r>
    </w:p>
    <w:p w:rsidR="00156C34" w:rsidRPr="00D22126" w:rsidRDefault="00156C34" w:rsidP="00156C34">
      <w:pPr>
        <w:spacing w:after="0" w:line="240" w:lineRule="auto"/>
        <w:ind w:firstLine="709"/>
        <w:jc w:val="both"/>
        <w:rPr>
          <w:rFonts w:ascii="Arial" w:eastAsia="Arial" w:hAnsi="Arial"/>
          <w:sz w:val="24"/>
          <w:szCs w:val="24"/>
        </w:rPr>
      </w:pPr>
      <w:r w:rsidRPr="00D22126">
        <w:rPr>
          <w:rFonts w:ascii="Arial" w:eastAsia="Arial" w:hAnsi="Arial"/>
          <w:sz w:val="24"/>
          <w:szCs w:val="24"/>
        </w:rPr>
        <w:t>Информирование заявителя многофункциональными центрами осуществляется следующими способами:</w:t>
      </w:r>
    </w:p>
    <w:p w:rsidR="00156C34" w:rsidRPr="00D2087B" w:rsidRDefault="00156C34" w:rsidP="00156C34">
      <w:pPr>
        <w:spacing w:after="0" w:line="240" w:lineRule="auto"/>
        <w:ind w:firstLine="709"/>
        <w:jc w:val="both"/>
        <w:rPr>
          <w:rFonts w:ascii="Arial" w:eastAsia="Arial" w:hAnsi="Arial"/>
          <w:sz w:val="24"/>
          <w:szCs w:val="24"/>
        </w:rPr>
      </w:pPr>
      <w:r w:rsidRPr="00D2087B">
        <w:rPr>
          <w:rFonts w:ascii="Arial" w:eastAsia="Arial" w:hAnsi="Arial"/>
          <w:sz w:val="24"/>
          <w:szCs w:val="24"/>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56C34" w:rsidRPr="00D2087B" w:rsidRDefault="00156C34" w:rsidP="00156C34">
      <w:pPr>
        <w:spacing w:after="0" w:line="240" w:lineRule="auto"/>
        <w:ind w:firstLine="709"/>
        <w:jc w:val="both"/>
        <w:rPr>
          <w:rFonts w:ascii="Arial" w:eastAsia="Arial" w:hAnsi="Arial"/>
          <w:sz w:val="24"/>
          <w:szCs w:val="24"/>
        </w:rPr>
      </w:pPr>
      <w:r w:rsidRPr="00D2087B">
        <w:rPr>
          <w:rFonts w:ascii="Arial" w:eastAsia="Arial" w:hAnsi="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56C34" w:rsidRPr="00D2087B" w:rsidRDefault="00156C34" w:rsidP="00156C34">
      <w:pPr>
        <w:spacing w:after="0" w:line="240" w:lineRule="auto"/>
        <w:ind w:firstLine="709"/>
        <w:jc w:val="both"/>
        <w:rPr>
          <w:rFonts w:ascii="Arial" w:eastAsia="Arial" w:hAnsi="Arial"/>
          <w:sz w:val="24"/>
          <w:szCs w:val="24"/>
        </w:rPr>
      </w:pPr>
      <w:r w:rsidRPr="00D2087B">
        <w:rPr>
          <w:rFonts w:ascii="Arial" w:eastAsia="Arial" w:hAnsi="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56C34" w:rsidRPr="00190401" w:rsidRDefault="00156C34" w:rsidP="00156C34">
      <w:pPr>
        <w:spacing w:after="0" w:line="240" w:lineRule="auto"/>
        <w:ind w:firstLine="709"/>
        <w:jc w:val="both"/>
        <w:rPr>
          <w:rFonts w:ascii="Arial" w:eastAsia="Arial" w:hAnsi="Arial"/>
          <w:sz w:val="24"/>
          <w:szCs w:val="24"/>
        </w:rPr>
      </w:pPr>
      <w:r w:rsidRPr="00190401">
        <w:rPr>
          <w:rFonts w:ascii="Arial" w:eastAsia="Arial" w:hAnsi="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56C34" w:rsidRPr="00190401" w:rsidRDefault="00156C34" w:rsidP="00156C34">
      <w:pPr>
        <w:numPr>
          <w:ilvl w:val="0"/>
          <w:numId w:val="11"/>
        </w:numPr>
        <w:tabs>
          <w:tab w:val="left" w:pos="1062"/>
        </w:tabs>
        <w:spacing w:after="0" w:line="240" w:lineRule="auto"/>
        <w:ind w:firstLine="709"/>
        <w:jc w:val="both"/>
        <w:rPr>
          <w:rFonts w:ascii="Arial" w:eastAsia="Arial" w:hAnsi="Arial"/>
          <w:sz w:val="24"/>
          <w:szCs w:val="24"/>
        </w:rPr>
      </w:pPr>
      <w:r w:rsidRPr="00190401">
        <w:rPr>
          <w:rFonts w:ascii="Arial" w:eastAsia="Arial" w:hAnsi="Arial"/>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56C34" w:rsidRPr="00190401" w:rsidRDefault="00156C34" w:rsidP="00156C34">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190401">
        <w:rPr>
          <w:rFonts w:ascii="Arial" w:eastAsia="Arial" w:hAnsi="Arial"/>
          <w:sz w:val="24"/>
          <w:szCs w:val="24"/>
        </w:rPr>
        <w:t>изложить обращение в письменной форме (ответ направляется Заявителю в соответствии со способом, указанным в обращении);</w:t>
      </w:r>
    </w:p>
    <w:p w:rsidR="00156C34" w:rsidRPr="00190401" w:rsidRDefault="00156C34" w:rsidP="00156C34">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190401">
        <w:rPr>
          <w:rFonts w:ascii="Arial" w:eastAsia="Arial" w:hAnsi="Arial"/>
          <w:sz w:val="24"/>
          <w:szCs w:val="24"/>
        </w:rPr>
        <w:t>назначить другое время для консультаций.</w:t>
      </w:r>
    </w:p>
    <w:p w:rsidR="006D61CC" w:rsidRDefault="00156C34" w:rsidP="00462987">
      <w:pPr>
        <w:spacing w:after="0" w:line="240" w:lineRule="auto"/>
        <w:ind w:firstLine="708"/>
        <w:jc w:val="both"/>
        <w:rPr>
          <w:rFonts w:ascii="Arial" w:eastAsia="Arial" w:hAnsi="Arial"/>
          <w:sz w:val="24"/>
          <w:szCs w:val="24"/>
        </w:rPr>
      </w:pPr>
      <w:r w:rsidRPr="00190401">
        <w:rPr>
          <w:rFonts w:ascii="Arial" w:eastAsia="Arial" w:hAnsi="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2" w:name="page29"/>
      <w:bookmarkEnd w:id="2"/>
      <w:r>
        <w:rPr>
          <w:rFonts w:ascii="Arial" w:eastAsia="Arial" w:hAnsi="Arial"/>
          <w:sz w:val="24"/>
          <w:szCs w:val="24"/>
        </w:rPr>
        <w:t xml:space="preserve"> </w:t>
      </w:r>
      <w:r w:rsidRPr="00190401">
        <w:rPr>
          <w:rFonts w:ascii="Arial" w:eastAsia="Arial" w:hAnsi="Arial"/>
          <w:sz w:val="24"/>
          <w:szCs w:val="24"/>
        </w:rPr>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00462987">
        <w:rPr>
          <w:rFonts w:ascii="Arial" w:eastAsia="Arial" w:hAnsi="Arial"/>
          <w:sz w:val="24"/>
          <w:szCs w:val="24"/>
        </w:rPr>
        <w:t>.</w:t>
      </w:r>
    </w:p>
    <w:p w:rsidR="00462987" w:rsidRPr="006B3C3F" w:rsidRDefault="00462987" w:rsidP="00F0711E">
      <w:pPr>
        <w:spacing w:after="0"/>
        <w:ind w:left="4" w:firstLine="709"/>
        <w:jc w:val="both"/>
        <w:rPr>
          <w:rFonts w:ascii="Arial" w:eastAsia="Arial" w:hAnsi="Arial"/>
          <w:sz w:val="24"/>
          <w:szCs w:val="24"/>
        </w:rPr>
      </w:pPr>
      <w:r w:rsidRPr="006B3C3F">
        <w:rPr>
          <w:rFonts w:ascii="Arial" w:eastAsia="Arial" w:hAnsi="Arial"/>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4925C4">
        <w:rPr>
          <w:rFonts w:ascii="Arial" w:eastAsia="Arial" w:hAnsi="Arial"/>
          <w:sz w:val="24"/>
          <w:szCs w:val="24"/>
        </w:rPr>
        <w:t>Администрация</w:t>
      </w:r>
      <w:r w:rsidRPr="006B3C3F">
        <w:rPr>
          <w:rFonts w:ascii="Arial" w:eastAsia="Arial" w:hAnsi="Arial"/>
          <w:sz w:val="24"/>
          <w:szCs w:val="24"/>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7E711D">
        <w:rPr>
          <w:rFonts w:ascii="Arial" w:eastAsia="Arial" w:hAnsi="Arial"/>
          <w:sz w:val="24"/>
          <w:szCs w:val="24"/>
        </w:rPr>
        <w:t>Администрации</w:t>
      </w:r>
      <w:r w:rsidRPr="006B3C3F">
        <w:rPr>
          <w:rFonts w:ascii="Arial" w:eastAsia="Arial" w:hAnsi="Arial"/>
          <w:sz w:val="24"/>
          <w:szCs w:val="24"/>
        </w:rPr>
        <w:t xml:space="preserve">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Default="00462987" w:rsidP="00F0711E">
      <w:pPr>
        <w:spacing w:after="0" w:line="3" w:lineRule="exact"/>
        <w:rPr>
          <w:rFonts w:ascii="Arial" w:eastAsia="Arial" w:hAnsi="Arial"/>
          <w:sz w:val="26"/>
        </w:rPr>
      </w:pPr>
    </w:p>
    <w:p w:rsidR="00462987" w:rsidRPr="006B3C3F" w:rsidRDefault="00462987" w:rsidP="00F0711E">
      <w:pPr>
        <w:spacing w:after="0"/>
        <w:ind w:left="4" w:firstLine="709"/>
        <w:jc w:val="both"/>
        <w:rPr>
          <w:rFonts w:ascii="Arial" w:eastAsia="Arial" w:hAnsi="Arial"/>
          <w:sz w:val="24"/>
          <w:szCs w:val="24"/>
        </w:rPr>
      </w:pPr>
      <w:r w:rsidRPr="006B3C3F">
        <w:rPr>
          <w:rFonts w:ascii="Arial" w:eastAsia="Arial" w:hAnsi="Arial"/>
          <w:sz w:val="24"/>
          <w:szCs w:val="24"/>
        </w:rPr>
        <w:t xml:space="preserve">Порядок и сроки передачи </w:t>
      </w:r>
      <w:r w:rsidR="004925C4">
        <w:rPr>
          <w:rFonts w:ascii="Arial" w:eastAsia="Arial" w:hAnsi="Arial"/>
          <w:sz w:val="24"/>
          <w:szCs w:val="24"/>
        </w:rPr>
        <w:t>Администрацией</w:t>
      </w:r>
      <w:r w:rsidRPr="006B3C3F">
        <w:rPr>
          <w:rFonts w:ascii="Arial" w:eastAsia="Arial" w:hAnsi="Arial"/>
          <w:sz w:val="24"/>
          <w:szCs w:val="24"/>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Default="00462987" w:rsidP="00F0711E">
      <w:pPr>
        <w:spacing w:after="0" w:line="4" w:lineRule="exact"/>
        <w:rPr>
          <w:rFonts w:ascii="Arial" w:eastAsia="Arial" w:hAnsi="Arial"/>
          <w:sz w:val="26"/>
        </w:rPr>
      </w:pP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lastRenderedPageBreak/>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 xml:space="preserve">Работник многофункционального центра осуществляет следующие действия: </w:t>
      </w: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устанавливает   личность   заявителя   на   основании   документа, удостоверяющего  личность  в  соответствии  с  законодательством  Российской</w:t>
      </w:r>
      <w:r>
        <w:rPr>
          <w:rFonts w:ascii="Arial" w:eastAsia="Arial" w:hAnsi="Arial"/>
          <w:sz w:val="24"/>
          <w:szCs w:val="24"/>
        </w:rPr>
        <w:t xml:space="preserve"> </w:t>
      </w:r>
      <w:r w:rsidRPr="007F09DA">
        <w:rPr>
          <w:rFonts w:ascii="Arial" w:eastAsia="Arial" w:hAnsi="Arial"/>
          <w:sz w:val="24"/>
          <w:szCs w:val="24"/>
        </w:rPr>
        <w:t>Федерации;</w:t>
      </w: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проверяет полномочия представителя заявителя (в случае обращения</w:t>
      </w:r>
      <w:r>
        <w:rPr>
          <w:rFonts w:ascii="Arial" w:eastAsia="Arial" w:hAnsi="Arial"/>
          <w:sz w:val="24"/>
          <w:szCs w:val="24"/>
        </w:rPr>
        <w:t xml:space="preserve"> </w:t>
      </w:r>
      <w:r w:rsidRPr="007F09DA">
        <w:rPr>
          <w:rFonts w:ascii="Arial" w:eastAsia="Arial" w:hAnsi="Arial"/>
          <w:sz w:val="24"/>
          <w:szCs w:val="24"/>
        </w:rPr>
        <w:t>представителя заявителя);</w:t>
      </w:r>
    </w:p>
    <w:p w:rsidR="00462987" w:rsidRPr="007F09DA" w:rsidRDefault="00462987" w:rsidP="00F0711E">
      <w:pPr>
        <w:spacing w:after="0" w:line="240" w:lineRule="auto"/>
        <w:ind w:firstLine="709"/>
        <w:rPr>
          <w:rFonts w:ascii="Arial" w:eastAsia="Arial" w:hAnsi="Arial"/>
          <w:sz w:val="24"/>
          <w:szCs w:val="24"/>
        </w:rPr>
      </w:pPr>
      <w:r w:rsidRPr="007F09DA">
        <w:rPr>
          <w:rFonts w:ascii="Arial" w:eastAsia="Arial" w:hAnsi="Arial"/>
          <w:sz w:val="24"/>
          <w:szCs w:val="24"/>
        </w:rPr>
        <w:t xml:space="preserve">определяет статус исполнения заявления заявителя </w:t>
      </w:r>
      <w:r>
        <w:rPr>
          <w:rFonts w:ascii="Arial" w:eastAsia="Arial" w:hAnsi="Arial"/>
          <w:sz w:val="24"/>
          <w:szCs w:val="24"/>
        </w:rPr>
        <w:t xml:space="preserve">в </w:t>
      </w:r>
      <w:r w:rsidRPr="007F09DA">
        <w:rPr>
          <w:rFonts w:ascii="Arial" w:eastAsia="Arial" w:hAnsi="Arial"/>
          <w:sz w:val="24"/>
          <w:szCs w:val="24"/>
        </w:rPr>
        <w:t>ГИС;</w:t>
      </w:r>
    </w:p>
    <w:p w:rsidR="00462987" w:rsidRPr="0014457E" w:rsidRDefault="00462987" w:rsidP="00F0711E">
      <w:pPr>
        <w:spacing w:after="0" w:line="240" w:lineRule="auto"/>
        <w:ind w:firstLine="709"/>
        <w:jc w:val="both"/>
        <w:rPr>
          <w:rFonts w:ascii="Arial" w:eastAsia="Arial" w:hAnsi="Arial"/>
          <w:sz w:val="24"/>
          <w:szCs w:val="24"/>
        </w:rPr>
      </w:pPr>
      <w:r w:rsidRPr="0014457E">
        <w:rPr>
          <w:rFonts w:ascii="Arial" w:eastAsia="Arial" w:hAnsi="Arial"/>
          <w:sz w:val="24"/>
          <w:szCs w:val="24"/>
        </w:rPr>
        <w:t xml:space="preserve">распечатывает результат предоставления </w:t>
      </w:r>
      <w:r>
        <w:rPr>
          <w:rFonts w:ascii="Arial" w:eastAsia="Arial" w:hAnsi="Arial"/>
          <w:sz w:val="24"/>
          <w:szCs w:val="24"/>
        </w:rPr>
        <w:t>муниципальной</w:t>
      </w:r>
      <w:r w:rsidRPr="0014457E">
        <w:rPr>
          <w:rFonts w:ascii="Arial" w:eastAsia="Arial" w:hAnsi="Arial"/>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62987" w:rsidRPr="0014457E" w:rsidRDefault="00462987" w:rsidP="00F0711E">
      <w:pPr>
        <w:spacing w:after="0" w:line="240" w:lineRule="auto"/>
        <w:ind w:firstLine="709"/>
        <w:jc w:val="both"/>
        <w:rPr>
          <w:rFonts w:ascii="Arial" w:eastAsia="Arial" w:hAnsi="Arial"/>
          <w:sz w:val="24"/>
          <w:szCs w:val="24"/>
        </w:rPr>
      </w:pPr>
      <w:r w:rsidRPr="0014457E">
        <w:rPr>
          <w:rFonts w:ascii="Arial" w:eastAsia="Arial" w:hAnsi="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w:t>
      </w:r>
      <w:r>
        <w:rPr>
          <w:rFonts w:ascii="Arial" w:eastAsia="Arial" w:hAnsi="Arial"/>
          <w:sz w:val="24"/>
          <w:szCs w:val="24"/>
        </w:rPr>
        <w:t xml:space="preserve"> </w:t>
      </w:r>
      <w:bookmarkStart w:id="3" w:name="page30"/>
      <w:bookmarkEnd w:id="3"/>
      <w:r w:rsidRPr="0014457E">
        <w:rPr>
          <w:rFonts w:ascii="Arial" w:eastAsia="Arial" w:hAnsi="Arial"/>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462987" w:rsidRPr="0014457E" w:rsidRDefault="00462987" w:rsidP="00F0711E">
      <w:pPr>
        <w:spacing w:after="0" w:line="240" w:lineRule="auto"/>
        <w:ind w:firstLine="709"/>
        <w:jc w:val="both"/>
        <w:rPr>
          <w:rFonts w:ascii="Arial" w:eastAsia="Arial" w:hAnsi="Arial"/>
          <w:sz w:val="24"/>
          <w:szCs w:val="24"/>
        </w:rPr>
      </w:pPr>
      <w:r w:rsidRPr="0014457E">
        <w:rPr>
          <w:rFonts w:ascii="Arial" w:eastAsia="Arial" w:hAnsi="Arial"/>
          <w:sz w:val="24"/>
          <w:szCs w:val="24"/>
        </w:rPr>
        <w:t>выдает документы заявителю, при необходимости запрашивает у заявителя подписи за каждый выданный документ;</w:t>
      </w:r>
    </w:p>
    <w:p w:rsidR="00462987" w:rsidRPr="0014457E" w:rsidRDefault="00462987" w:rsidP="00F0711E">
      <w:pPr>
        <w:spacing w:after="0" w:line="240" w:lineRule="auto"/>
        <w:ind w:firstLine="709"/>
        <w:jc w:val="both"/>
        <w:rPr>
          <w:rFonts w:ascii="Arial" w:eastAsia="Arial" w:hAnsi="Arial"/>
          <w:sz w:val="24"/>
          <w:szCs w:val="24"/>
        </w:rPr>
      </w:pPr>
      <w:r w:rsidRPr="0014457E">
        <w:rPr>
          <w:rFonts w:ascii="Arial" w:eastAsia="Arial" w:hAnsi="Arial"/>
          <w:sz w:val="24"/>
          <w:szCs w:val="24"/>
        </w:rPr>
        <w:t xml:space="preserve">запрашивает согласие заявителя на участие в </w:t>
      </w:r>
      <w:proofErr w:type="spellStart"/>
      <w:r w:rsidRPr="0014457E">
        <w:rPr>
          <w:rFonts w:ascii="Arial" w:eastAsia="Arial" w:hAnsi="Arial"/>
          <w:sz w:val="24"/>
          <w:szCs w:val="24"/>
        </w:rPr>
        <w:t>смс-опросе</w:t>
      </w:r>
      <w:proofErr w:type="spellEnd"/>
      <w:r w:rsidRPr="0014457E">
        <w:rPr>
          <w:rFonts w:ascii="Arial" w:eastAsia="Arial" w:hAnsi="Arial"/>
          <w:sz w:val="24"/>
          <w:szCs w:val="24"/>
        </w:rPr>
        <w:t xml:space="preserve"> для оценки качества предоставленных услуг многофункциональным центром.</w:t>
      </w:r>
    </w:p>
    <w:p w:rsidR="00DA5258" w:rsidRPr="00D67B15" w:rsidRDefault="0005125B" w:rsidP="006D61CC">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D30917">
        <w:rPr>
          <w:rFonts w:ascii="Arial" w:hAnsi="Arial" w:cs="Arial"/>
          <w:sz w:val="24"/>
          <w:szCs w:val="24"/>
        </w:rPr>
        <w:t>0</w:t>
      </w:r>
      <w:r w:rsidR="00DA5258" w:rsidRPr="00D67B15">
        <w:rPr>
          <w:rFonts w:ascii="Arial" w:hAnsi="Arial" w:cs="Arial"/>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3E60D8">
        <w:rPr>
          <w:rFonts w:ascii="Arial" w:hAnsi="Arial" w:cs="Arial"/>
          <w:sz w:val="24"/>
          <w:szCs w:val="24"/>
        </w:rPr>
        <w:t>1</w:t>
      </w:r>
      <w:r w:rsidR="00DA5258" w:rsidRPr="00D67B15">
        <w:rPr>
          <w:rFonts w:ascii="Arial" w:hAnsi="Arial" w:cs="Arial"/>
          <w:sz w:val="24"/>
          <w:szCs w:val="24"/>
        </w:rPr>
        <w:t>. Предварительная запись осуществляется следующими способами по выбору заявителя: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при личном обращении заявителя в Администрацию;</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б) по телефону;</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через официальный сайт в сети Интернет.</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CE02C8">
        <w:rPr>
          <w:rFonts w:ascii="Arial" w:hAnsi="Arial" w:cs="Arial"/>
          <w:sz w:val="24"/>
          <w:szCs w:val="24"/>
        </w:rPr>
        <w:t>5</w:t>
      </w:r>
      <w:r w:rsidR="00DA5258" w:rsidRPr="00D67B15">
        <w:rPr>
          <w:rFonts w:ascii="Arial" w:hAnsi="Arial" w:cs="Arial"/>
          <w:sz w:val="24"/>
          <w:szCs w:val="24"/>
        </w:rPr>
        <w:t>. При предварительной записи заявитель сообщает следующие данные:</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для физического лица: фамилию, имя, отчество (при наличии);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б) для юридического лица: наименование юридического лица;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контактный номер телефона;</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 адрес электронной почты (при наличии);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д) желаемые дату и время представления документов.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3E60D8">
        <w:rPr>
          <w:rFonts w:ascii="Arial" w:hAnsi="Arial" w:cs="Arial"/>
          <w:sz w:val="24"/>
          <w:szCs w:val="24"/>
        </w:rPr>
        <w:t>2</w:t>
      </w:r>
      <w:r w:rsidR="00DA5258" w:rsidRPr="00D67B15">
        <w:rPr>
          <w:rFonts w:ascii="Arial" w:hAnsi="Arial" w:cs="Arial"/>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 xml:space="preserve"> </w:t>
      </w:r>
      <w:r w:rsidR="0005125B">
        <w:rPr>
          <w:rFonts w:ascii="Arial" w:hAnsi="Arial" w:cs="Arial"/>
          <w:sz w:val="24"/>
          <w:szCs w:val="24"/>
        </w:rPr>
        <w:tab/>
      </w:r>
      <w:r w:rsidRPr="00D67B15">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Запись заявителей на определенную дату заканчивается за сутки до наступления этой даты.</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3E60D8">
        <w:rPr>
          <w:rFonts w:ascii="Arial" w:hAnsi="Arial" w:cs="Arial"/>
          <w:sz w:val="24"/>
          <w:szCs w:val="24"/>
        </w:rPr>
        <w:t>3</w:t>
      </w:r>
      <w:r w:rsidR="00DA5258" w:rsidRPr="00D67B15">
        <w:rPr>
          <w:rFonts w:ascii="Arial" w:hAnsi="Arial" w:cs="Arial"/>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5D18E7">
        <w:rPr>
          <w:rFonts w:ascii="Arial" w:hAnsi="Arial" w:cs="Arial"/>
          <w:sz w:val="24"/>
          <w:szCs w:val="24"/>
        </w:rPr>
        <w:t>4</w:t>
      </w:r>
      <w:r w:rsidR="00DA5258" w:rsidRPr="00D67B15">
        <w:rPr>
          <w:rFonts w:ascii="Arial" w:hAnsi="Arial" w:cs="Arial"/>
          <w:sz w:val="24"/>
          <w:szCs w:val="24"/>
        </w:rPr>
        <w:t xml:space="preserve">. Заявитель в любое время вправе отказаться от предварительной записи. </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6</w:t>
      </w:r>
      <w:r w:rsidR="005D18E7">
        <w:rPr>
          <w:rFonts w:ascii="Arial" w:hAnsi="Arial" w:cs="Arial"/>
          <w:sz w:val="24"/>
          <w:szCs w:val="24"/>
        </w:rPr>
        <w:t>5</w:t>
      </w:r>
      <w:r w:rsidR="00DA5258" w:rsidRPr="00D67B15">
        <w:rPr>
          <w:rFonts w:ascii="Arial" w:hAnsi="Arial" w:cs="Arial"/>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3D66F8" w:rsidRDefault="003D66F8" w:rsidP="003D66F8">
      <w:pPr>
        <w:pStyle w:val="a8"/>
        <w:tabs>
          <w:tab w:val="left" w:pos="1565"/>
        </w:tabs>
        <w:ind w:left="0"/>
        <w:jc w:val="center"/>
        <w:rPr>
          <w:rFonts w:ascii="Arial" w:hAnsi="Arial" w:cs="Arial"/>
          <w:sz w:val="24"/>
          <w:szCs w:val="24"/>
        </w:rPr>
      </w:pPr>
    </w:p>
    <w:p w:rsidR="008D3F8F" w:rsidRPr="0053213F" w:rsidRDefault="008D3F8F" w:rsidP="008D3F8F">
      <w:pPr>
        <w:pStyle w:val="a8"/>
        <w:widowControl w:val="0"/>
        <w:tabs>
          <w:tab w:val="left" w:pos="1565"/>
        </w:tabs>
        <w:autoSpaceDE w:val="0"/>
        <w:autoSpaceDN w:val="0"/>
        <w:ind w:left="709" w:right="231"/>
        <w:contextualSpacing w:val="0"/>
        <w:jc w:val="center"/>
        <w:rPr>
          <w:rFonts w:ascii="Arial" w:eastAsia="Calibri" w:hAnsi="Arial" w:cs="Arial"/>
          <w:sz w:val="24"/>
          <w:szCs w:val="24"/>
        </w:rPr>
      </w:pPr>
      <w:r w:rsidRPr="00C410B0">
        <w:rPr>
          <w:rFonts w:ascii="Arial" w:eastAsia="Calibri" w:hAnsi="Arial" w:cs="Arial"/>
          <w:sz w:val="24"/>
          <w:szCs w:val="24"/>
        </w:rPr>
        <w:t xml:space="preserve">Порядок выдачи дубликата документа, выданного по результатам предоставления муниципальной услуги, в том числе исчерпывающий </w:t>
      </w:r>
      <w:r w:rsidRPr="0053213F">
        <w:rPr>
          <w:rFonts w:ascii="Arial" w:eastAsia="Calibri" w:hAnsi="Arial" w:cs="Arial"/>
          <w:sz w:val="24"/>
          <w:szCs w:val="24"/>
        </w:rPr>
        <w:t>перечень оснований для отказа в выдаче этого дубликата</w:t>
      </w:r>
    </w:p>
    <w:p w:rsidR="008D3F8F" w:rsidRPr="0053213F" w:rsidRDefault="00C410B0" w:rsidP="008D3F8F">
      <w:pPr>
        <w:pStyle w:val="ae"/>
        <w:ind w:right="231" w:firstLine="709"/>
        <w:rPr>
          <w:rFonts w:ascii="Arial" w:hAnsi="Arial" w:cs="Arial"/>
          <w:sz w:val="24"/>
          <w:szCs w:val="24"/>
          <w:lang w:val="ru-RU"/>
        </w:rPr>
      </w:pPr>
      <w:r w:rsidRPr="0053213F">
        <w:rPr>
          <w:rFonts w:ascii="Arial" w:hAnsi="Arial" w:cs="Arial"/>
          <w:sz w:val="24"/>
          <w:szCs w:val="24"/>
          <w:lang w:val="ru-RU"/>
        </w:rPr>
        <w:t>66</w:t>
      </w:r>
      <w:r w:rsidR="008D3F8F" w:rsidRPr="0053213F">
        <w:rPr>
          <w:rFonts w:ascii="Arial" w:hAnsi="Arial" w:cs="Arial"/>
          <w:sz w:val="24"/>
          <w:szCs w:val="24"/>
          <w:lang w:val="ru-RU"/>
        </w:rPr>
        <w:t xml:space="preserve">. Заявитель вправе обратиться в </w:t>
      </w:r>
      <w:r w:rsidR="006E4B16">
        <w:rPr>
          <w:rFonts w:ascii="Arial" w:hAnsi="Arial" w:cs="Arial"/>
          <w:sz w:val="24"/>
          <w:szCs w:val="24"/>
          <w:lang w:val="ru-RU"/>
        </w:rPr>
        <w:t>Администрацию</w:t>
      </w:r>
      <w:r w:rsidR="008D3F8F" w:rsidRPr="0053213F">
        <w:rPr>
          <w:rFonts w:ascii="Arial" w:hAnsi="Arial" w:cs="Arial"/>
          <w:sz w:val="24"/>
          <w:szCs w:val="24"/>
          <w:lang w:val="ru-RU"/>
        </w:rPr>
        <w:t xml:space="preserve"> с заявлением  о выдаче дубликата документа, выданного по результатам предоставления муниципальной услуги.</w:t>
      </w:r>
    </w:p>
    <w:p w:rsidR="008D3F8F" w:rsidRPr="0053213F" w:rsidRDefault="008D3F8F" w:rsidP="008D3F8F">
      <w:pPr>
        <w:pStyle w:val="ae"/>
        <w:ind w:right="231" w:firstLine="709"/>
        <w:rPr>
          <w:rFonts w:ascii="Arial" w:hAnsi="Arial" w:cs="Arial"/>
          <w:sz w:val="24"/>
          <w:szCs w:val="24"/>
          <w:lang w:val="ru-RU"/>
        </w:rPr>
      </w:pPr>
      <w:r w:rsidRPr="0053213F">
        <w:rPr>
          <w:rFonts w:ascii="Arial" w:hAnsi="Arial" w:cs="Arial"/>
          <w:sz w:val="24"/>
          <w:szCs w:val="24"/>
          <w:lang w:val="ru-RU"/>
        </w:rPr>
        <w:t xml:space="preserve">В случае отсутствия оснований для отказа в выдаче дубликата решения уполномоченного органа, установленных пунктом </w:t>
      </w:r>
      <w:r w:rsidR="00C410B0" w:rsidRPr="0053213F">
        <w:rPr>
          <w:rFonts w:ascii="Arial" w:hAnsi="Arial" w:cs="Arial"/>
          <w:sz w:val="24"/>
          <w:szCs w:val="24"/>
          <w:lang w:val="ru-RU"/>
        </w:rPr>
        <w:t>67</w:t>
      </w:r>
      <w:r w:rsidRPr="0053213F">
        <w:rPr>
          <w:rFonts w:ascii="Arial" w:hAnsi="Arial" w:cs="Arial"/>
          <w:sz w:val="24"/>
          <w:szCs w:val="24"/>
          <w:lang w:val="ru-RU"/>
        </w:rPr>
        <w:t xml:space="preserve"> настоящего Административного регламента, </w:t>
      </w:r>
      <w:r w:rsidR="006E4B16">
        <w:rPr>
          <w:rFonts w:ascii="Arial" w:hAnsi="Arial" w:cs="Arial"/>
          <w:sz w:val="24"/>
          <w:szCs w:val="24"/>
          <w:lang w:val="ru-RU"/>
        </w:rPr>
        <w:t>Администрация</w:t>
      </w:r>
      <w:r w:rsidRPr="0053213F">
        <w:rPr>
          <w:rFonts w:ascii="Arial" w:hAnsi="Arial" w:cs="Arial"/>
          <w:sz w:val="24"/>
          <w:szCs w:val="24"/>
          <w:lang w:val="ru-RU"/>
        </w:rPr>
        <w:t xml:space="preserve"> выдает дубликат решения  с тем же регистрационным номером, который был указан в ранее выданном решении.</w:t>
      </w:r>
    </w:p>
    <w:p w:rsidR="008D3F8F" w:rsidRPr="0053213F" w:rsidRDefault="008D3F8F" w:rsidP="008D3F8F">
      <w:pPr>
        <w:pStyle w:val="ae"/>
        <w:ind w:right="231" w:firstLine="709"/>
        <w:rPr>
          <w:rFonts w:ascii="Arial" w:hAnsi="Arial" w:cs="Arial"/>
          <w:sz w:val="24"/>
          <w:szCs w:val="24"/>
          <w:lang w:val="ru-RU"/>
        </w:rPr>
      </w:pPr>
      <w:r w:rsidRPr="0053213F">
        <w:rPr>
          <w:rFonts w:ascii="Arial" w:hAnsi="Arial" w:cs="Arial"/>
          <w:sz w:val="24"/>
          <w:szCs w:val="24"/>
          <w:lang w:val="ru-RU"/>
        </w:rPr>
        <w:t xml:space="preserve">В случае если ранее заявителю было выдано решение </w:t>
      </w:r>
      <w:r w:rsidR="006E4B16">
        <w:rPr>
          <w:rFonts w:ascii="Arial" w:hAnsi="Arial" w:cs="Arial"/>
          <w:sz w:val="24"/>
          <w:szCs w:val="24"/>
          <w:lang w:val="ru-RU"/>
        </w:rPr>
        <w:t>Администрации</w:t>
      </w:r>
      <w:r w:rsidRPr="0053213F">
        <w:rPr>
          <w:rFonts w:ascii="Arial" w:hAnsi="Arial" w:cs="Arial"/>
          <w:sz w:val="24"/>
          <w:szCs w:val="24"/>
          <w:lang w:val="ru-RU"/>
        </w:rPr>
        <w:t xml:space="preserve">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8D3F8F" w:rsidRPr="0053213F" w:rsidRDefault="008D3F8F" w:rsidP="008D3F8F">
      <w:pPr>
        <w:pStyle w:val="ae"/>
        <w:ind w:right="231" w:firstLine="709"/>
        <w:rPr>
          <w:rFonts w:ascii="Arial" w:hAnsi="Arial" w:cs="Arial"/>
          <w:sz w:val="24"/>
          <w:szCs w:val="24"/>
          <w:lang w:val="ru-RU"/>
        </w:rPr>
      </w:pPr>
      <w:r w:rsidRPr="0053213F">
        <w:rPr>
          <w:rFonts w:ascii="Arial" w:hAnsi="Arial" w:cs="Arial"/>
          <w:sz w:val="24"/>
          <w:szCs w:val="24"/>
          <w:lang w:val="ru-RU"/>
        </w:rPr>
        <w:t>Дубликат документа, выданного по результатам предоставления муниципальной услуги направляется заявителю способом, указанным заявителем в заявлении о выдаче дубликата, в течение пяти рабочих дней с даты поступления заявления о выдаче</w:t>
      </w:r>
      <w:r w:rsidRPr="0053213F">
        <w:rPr>
          <w:rFonts w:ascii="Arial" w:hAnsi="Arial" w:cs="Arial"/>
          <w:spacing w:val="-6"/>
          <w:sz w:val="24"/>
          <w:szCs w:val="24"/>
          <w:lang w:val="ru-RU"/>
        </w:rPr>
        <w:t xml:space="preserve"> </w:t>
      </w:r>
      <w:r w:rsidRPr="0053213F">
        <w:rPr>
          <w:rFonts w:ascii="Arial" w:hAnsi="Arial" w:cs="Arial"/>
          <w:sz w:val="24"/>
          <w:szCs w:val="24"/>
          <w:lang w:val="ru-RU"/>
        </w:rPr>
        <w:t>дубликата.</w:t>
      </w:r>
    </w:p>
    <w:p w:rsidR="008D3F8F" w:rsidRPr="008D3F8F" w:rsidRDefault="00C410B0" w:rsidP="008D3F8F">
      <w:pPr>
        <w:pStyle w:val="a8"/>
        <w:widowControl w:val="0"/>
        <w:tabs>
          <w:tab w:val="left" w:pos="709"/>
        </w:tabs>
        <w:autoSpaceDE w:val="0"/>
        <w:autoSpaceDN w:val="0"/>
        <w:ind w:left="0" w:right="229" w:firstLine="707"/>
        <w:contextualSpacing w:val="0"/>
        <w:jc w:val="both"/>
        <w:rPr>
          <w:rFonts w:ascii="Arial" w:eastAsia="Calibri" w:hAnsi="Arial" w:cs="Arial"/>
          <w:sz w:val="24"/>
          <w:szCs w:val="24"/>
        </w:rPr>
      </w:pPr>
      <w:r w:rsidRPr="0053213F">
        <w:rPr>
          <w:rFonts w:ascii="Arial" w:eastAsia="Calibri" w:hAnsi="Arial" w:cs="Arial"/>
          <w:sz w:val="24"/>
          <w:szCs w:val="24"/>
        </w:rPr>
        <w:t>67</w:t>
      </w:r>
      <w:r w:rsidR="008D3F8F" w:rsidRPr="0053213F">
        <w:rPr>
          <w:rFonts w:ascii="Arial" w:eastAsia="Calibri" w:hAnsi="Arial" w:cs="Arial"/>
          <w:sz w:val="24"/>
          <w:szCs w:val="24"/>
        </w:rPr>
        <w:t xml:space="preserve">. Исчерпывающий перечень оснований для отказа в выдаче дубликата документа, выданного по результатам предоставления муниципальной услуги: </w:t>
      </w:r>
      <w:r w:rsidR="008D3F8F" w:rsidRPr="0053213F">
        <w:rPr>
          <w:rFonts w:ascii="Arial" w:eastAsia="Calibri" w:hAnsi="Arial" w:cs="Arial"/>
          <w:sz w:val="24"/>
          <w:szCs w:val="24"/>
        </w:rPr>
        <w:tab/>
        <w:t>- несоответствие заявите</w:t>
      </w:r>
      <w:r w:rsidRPr="0053213F">
        <w:rPr>
          <w:rFonts w:ascii="Arial" w:eastAsia="Calibri" w:hAnsi="Arial" w:cs="Arial"/>
          <w:sz w:val="24"/>
          <w:szCs w:val="24"/>
        </w:rPr>
        <w:t xml:space="preserve">ля кругу лиц, указанных в пункте </w:t>
      </w:r>
      <w:r w:rsidR="008D3F8F" w:rsidRPr="0053213F">
        <w:rPr>
          <w:rFonts w:ascii="Arial" w:eastAsia="Calibri" w:hAnsi="Arial" w:cs="Arial"/>
          <w:sz w:val="24"/>
          <w:szCs w:val="24"/>
        </w:rPr>
        <w:t>2 настоящего Административного регламента.</w:t>
      </w:r>
    </w:p>
    <w:p w:rsidR="00DA5258" w:rsidRPr="00F84E87" w:rsidRDefault="00B40DDC" w:rsidP="00EF2E81">
      <w:pPr>
        <w:spacing w:after="0" w:line="240" w:lineRule="auto"/>
        <w:jc w:val="center"/>
        <w:rPr>
          <w:rFonts w:ascii="Arial" w:hAnsi="Arial" w:cs="Arial"/>
          <w:sz w:val="24"/>
          <w:szCs w:val="24"/>
        </w:rPr>
      </w:pPr>
      <w:r>
        <w:rPr>
          <w:rFonts w:ascii="Arial" w:hAnsi="Arial" w:cs="Arial"/>
          <w:sz w:val="24"/>
          <w:szCs w:val="24"/>
        </w:rPr>
        <w:tab/>
      </w:r>
      <w:r w:rsidR="00DA5258" w:rsidRPr="008A5B01">
        <w:rPr>
          <w:rFonts w:ascii="Arial" w:hAnsi="Arial" w:cs="Arial"/>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E5BD9" w:rsidRPr="00F84E87" w:rsidRDefault="008E5BD9" w:rsidP="00EF2E81">
      <w:pPr>
        <w:spacing w:after="0" w:line="240" w:lineRule="auto"/>
        <w:jc w:val="center"/>
        <w:rPr>
          <w:rFonts w:ascii="Arial" w:hAnsi="Arial" w:cs="Arial"/>
          <w:sz w:val="24"/>
          <w:szCs w:val="24"/>
        </w:rPr>
      </w:pP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F54939">
        <w:rPr>
          <w:rFonts w:ascii="Arial" w:hAnsi="Arial" w:cs="Arial"/>
          <w:sz w:val="24"/>
          <w:szCs w:val="24"/>
        </w:rPr>
        <w:t>6</w:t>
      </w:r>
      <w:r w:rsidR="001161C0">
        <w:rPr>
          <w:rFonts w:ascii="Arial" w:hAnsi="Arial" w:cs="Arial"/>
          <w:sz w:val="24"/>
          <w:szCs w:val="24"/>
        </w:rPr>
        <w:t>8</w:t>
      </w:r>
      <w:r w:rsidR="00DA5258" w:rsidRPr="00D67B15">
        <w:rPr>
          <w:rFonts w:ascii="Arial" w:hAnsi="Arial" w:cs="Arial"/>
          <w:sz w:val="24"/>
          <w:szCs w:val="24"/>
        </w:rPr>
        <w:t>. Предоставление муниципальной услуги включает в себя следующие административные процедуры:</w:t>
      </w:r>
    </w:p>
    <w:p w:rsidR="00F54939" w:rsidRDefault="00D10A07" w:rsidP="00F54939">
      <w:pPr>
        <w:spacing w:after="0" w:line="240" w:lineRule="auto"/>
        <w:ind w:firstLine="709"/>
        <w:jc w:val="both"/>
        <w:rPr>
          <w:rFonts w:ascii="Arial" w:eastAsia="Times New Roman" w:hAnsi="Arial" w:cs="Arial"/>
          <w:sz w:val="24"/>
          <w:szCs w:val="24"/>
          <w:lang w:eastAsia="ru-RU"/>
        </w:rPr>
      </w:pPr>
      <w:r w:rsidRPr="00D10A07">
        <w:rPr>
          <w:rFonts w:ascii="Arial" w:hAnsi="Arial" w:cs="Arial"/>
          <w:sz w:val="24"/>
          <w:szCs w:val="24"/>
        </w:rPr>
        <w:t xml:space="preserve">1) </w:t>
      </w:r>
      <w:r w:rsidR="00F54939" w:rsidRPr="00A05E43">
        <w:rPr>
          <w:rFonts w:ascii="Arial" w:eastAsia="Times New Roman" w:hAnsi="Arial" w:cs="Arial"/>
          <w:sz w:val="24"/>
          <w:szCs w:val="24"/>
          <w:lang w:eastAsia="ru-RU"/>
        </w:rPr>
        <w:t>прием и регистрация заявления и документов, представленных заявителем или его представителем;</w:t>
      </w:r>
    </w:p>
    <w:p w:rsidR="00EA2349" w:rsidRPr="00EA2349" w:rsidRDefault="00EA2349" w:rsidP="00F54939">
      <w:pPr>
        <w:spacing w:after="0" w:line="240" w:lineRule="auto"/>
        <w:ind w:firstLine="709"/>
        <w:jc w:val="both"/>
        <w:rPr>
          <w:rFonts w:ascii="Arial" w:hAnsi="Arial" w:cs="Arial"/>
          <w:sz w:val="24"/>
          <w:szCs w:val="24"/>
        </w:rPr>
      </w:pPr>
      <w:r>
        <w:rPr>
          <w:rFonts w:ascii="Arial" w:hAnsi="Arial" w:cs="Arial"/>
          <w:sz w:val="24"/>
          <w:szCs w:val="24"/>
        </w:rPr>
        <w:t xml:space="preserve">2) </w:t>
      </w:r>
      <w:r w:rsidRPr="00EA2349">
        <w:rPr>
          <w:rFonts w:ascii="Arial" w:hAnsi="Arial" w:cs="Arial"/>
          <w:sz w:val="24"/>
          <w:szCs w:val="24"/>
          <w:shd w:val="clear" w:color="auto" w:fill="FFFFFF"/>
        </w:rPr>
        <w:t>получение сведений посредством межведомственного информационного взаимодействия, в т</w:t>
      </w:r>
      <w:r w:rsidR="00C9197E">
        <w:rPr>
          <w:rFonts w:ascii="Arial" w:hAnsi="Arial" w:cs="Arial"/>
          <w:sz w:val="24"/>
          <w:szCs w:val="24"/>
          <w:shd w:val="clear" w:color="auto" w:fill="FFFFFF"/>
        </w:rPr>
        <w:t xml:space="preserve">ом </w:t>
      </w:r>
      <w:r w:rsidRPr="00EA2349">
        <w:rPr>
          <w:rFonts w:ascii="Arial" w:hAnsi="Arial" w:cs="Arial"/>
          <w:sz w:val="24"/>
          <w:szCs w:val="24"/>
          <w:shd w:val="clear" w:color="auto" w:fill="FFFFFF"/>
        </w:rPr>
        <w:t>ч</w:t>
      </w:r>
      <w:r w:rsidR="00C9197E">
        <w:rPr>
          <w:rFonts w:ascii="Arial" w:hAnsi="Arial" w:cs="Arial"/>
          <w:sz w:val="24"/>
          <w:szCs w:val="24"/>
          <w:shd w:val="clear" w:color="auto" w:fill="FFFFFF"/>
        </w:rPr>
        <w:t>исле</w:t>
      </w:r>
      <w:r w:rsidRPr="00EA2349">
        <w:rPr>
          <w:rFonts w:ascii="Arial" w:hAnsi="Arial" w:cs="Arial"/>
          <w:sz w:val="24"/>
          <w:szCs w:val="24"/>
          <w:shd w:val="clear" w:color="auto" w:fill="FFFFFF"/>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10A07" w:rsidRPr="00D10A07" w:rsidRDefault="00D10A07" w:rsidP="00F54939">
      <w:pPr>
        <w:spacing w:after="0" w:line="240" w:lineRule="auto"/>
        <w:jc w:val="both"/>
        <w:rPr>
          <w:rFonts w:ascii="Arial" w:hAnsi="Arial" w:cs="Arial"/>
          <w:sz w:val="24"/>
          <w:szCs w:val="24"/>
        </w:rPr>
      </w:pPr>
      <w:r>
        <w:rPr>
          <w:rFonts w:ascii="Arial" w:hAnsi="Arial" w:cs="Arial"/>
          <w:sz w:val="24"/>
          <w:szCs w:val="24"/>
        </w:rPr>
        <w:lastRenderedPageBreak/>
        <w:tab/>
      </w:r>
      <w:r w:rsidR="00EA2349">
        <w:rPr>
          <w:rFonts w:ascii="Arial" w:hAnsi="Arial" w:cs="Arial"/>
          <w:sz w:val="24"/>
          <w:szCs w:val="24"/>
        </w:rPr>
        <w:t>3</w:t>
      </w:r>
      <w:r w:rsidRPr="00D10A07">
        <w:rPr>
          <w:rFonts w:ascii="Arial" w:hAnsi="Arial" w:cs="Arial"/>
          <w:sz w:val="24"/>
          <w:szCs w:val="24"/>
        </w:rPr>
        <w:t xml:space="preserve">)  </w:t>
      </w:r>
      <w:r w:rsidR="00F54939" w:rsidRPr="00A05E43">
        <w:rPr>
          <w:rFonts w:ascii="Arial" w:eastAsia="Times New Roman" w:hAnsi="Arial" w:cs="Arial"/>
          <w:sz w:val="24"/>
          <w:szCs w:val="24"/>
        </w:rPr>
        <w:t xml:space="preserve">принятие </w:t>
      </w:r>
      <w:r w:rsidR="00F54939" w:rsidRPr="00A05E43">
        <w:rPr>
          <w:rFonts w:ascii="Arial" w:hAnsi="Arial" w:cs="Arial"/>
          <w:sz w:val="24"/>
          <w:szCs w:val="24"/>
          <w:lang w:eastAsia="ru-RU"/>
        </w:rPr>
        <w:t xml:space="preserve">решения о </w:t>
      </w:r>
      <w:r w:rsidR="00F54939" w:rsidRPr="00A05E43">
        <w:rPr>
          <w:rFonts w:ascii="Arial" w:hAnsi="Arial" w:cs="Arial"/>
          <w:sz w:val="24"/>
          <w:szCs w:val="24"/>
        </w:rPr>
        <w:t>прекращении права постоянного (бессрочного) пользования или права пожизненного наследуемого владения земельным участком</w:t>
      </w:r>
      <w:r w:rsidRPr="00D10A07">
        <w:rPr>
          <w:rFonts w:ascii="Arial" w:hAnsi="Arial" w:cs="Arial"/>
          <w:sz w:val="24"/>
          <w:szCs w:val="24"/>
        </w:rPr>
        <w:t>;</w:t>
      </w:r>
    </w:p>
    <w:p w:rsidR="00F54939" w:rsidRDefault="00D10A07" w:rsidP="00D10A07">
      <w:pPr>
        <w:spacing w:after="0" w:line="240" w:lineRule="auto"/>
        <w:jc w:val="both"/>
        <w:rPr>
          <w:rFonts w:ascii="Arial" w:eastAsia="Times New Roman" w:hAnsi="Arial" w:cs="Arial"/>
          <w:sz w:val="24"/>
          <w:szCs w:val="24"/>
        </w:rPr>
      </w:pPr>
      <w:r>
        <w:rPr>
          <w:rFonts w:ascii="Arial" w:hAnsi="Arial" w:cs="Arial"/>
          <w:sz w:val="24"/>
          <w:szCs w:val="24"/>
        </w:rPr>
        <w:tab/>
      </w:r>
      <w:r w:rsidR="00EA2349">
        <w:rPr>
          <w:rFonts w:ascii="Arial" w:hAnsi="Arial" w:cs="Arial"/>
          <w:sz w:val="24"/>
          <w:szCs w:val="24"/>
        </w:rPr>
        <w:t>4</w:t>
      </w:r>
      <w:r w:rsidRPr="00D10A07">
        <w:rPr>
          <w:rFonts w:ascii="Arial" w:hAnsi="Arial" w:cs="Arial"/>
          <w:sz w:val="24"/>
          <w:szCs w:val="24"/>
        </w:rPr>
        <w:t xml:space="preserve">) </w:t>
      </w:r>
      <w:r w:rsidR="00F54939" w:rsidRPr="00A05E43">
        <w:rPr>
          <w:rFonts w:ascii="Arial" w:eastAsia="Times New Roman" w:hAnsi="Arial" w:cs="Arial"/>
          <w:sz w:val="24"/>
          <w:szCs w:val="24"/>
        </w:rPr>
        <w:t xml:space="preserve">выдача (направление) заявителю </w:t>
      </w:r>
      <w:r w:rsidR="00F54939" w:rsidRPr="00A05E43">
        <w:rPr>
          <w:rFonts w:ascii="Arial" w:eastAsia="Times New Roman" w:hAnsi="Arial" w:cs="Arial"/>
          <w:sz w:val="24"/>
          <w:szCs w:val="24"/>
          <w:lang w:eastAsia="ru-RU"/>
        </w:rPr>
        <w:t xml:space="preserve">или его представителю </w:t>
      </w:r>
      <w:r w:rsidR="00F54939" w:rsidRPr="00A05E43">
        <w:rPr>
          <w:rFonts w:ascii="Arial" w:eastAsia="Times New Roman" w:hAnsi="Arial" w:cs="Arial"/>
          <w:sz w:val="24"/>
          <w:szCs w:val="24"/>
        </w:rPr>
        <w:t>результата муниципальной услуги</w:t>
      </w:r>
    </w:p>
    <w:p w:rsidR="00F54939" w:rsidRPr="00A05E43" w:rsidRDefault="003B62FF" w:rsidP="00F54939">
      <w:pPr>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6</w:t>
      </w:r>
      <w:r w:rsidR="001161C0">
        <w:rPr>
          <w:rFonts w:ascii="Arial" w:eastAsia="Times New Roman" w:hAnsi="Arial" w:cs="Arial"/>
          <w:sz w:val="24"/>
          <w:szCs w:val="24"/>
        </w:rPr>
        <w:t>9</w:t>
      </w:r>
      <w:r>
        <w:rPr>
          <w:rFonts w:ascii="Arial" w:eastAsia="Times New Roman" w:hAnsi="Arial" w:cs="Arial"/>
          <w:sz w:val="24"/>
          <w:szCs w:val="24"/>
        </w:rPr>
        <w:t xml:space="preserve">. </w:t>
      </w:r>
      <w:r w:rsidR="00F54939" w:rsidRPr="00A05E43">
        <w:rPr>
          <w:rFonts w:ascii="Arial" w:eastAsia="Times New Roman" w:hAnsi="Arial" w:cs="Arial"/>
          <w:sz w:val="24"/>
          <w:szCs w:val="24"/>
        </w:rPr>
        <w:t>В электронной форме при предоставлении муниципальной услуги осуществляются следующие административные процедуры (действия):</w:t>
      </w:r>
    </w:p>
    <w:p w:rsidR="00F54939" w:rsidRPr="00A05E43" w:rsidRDefault="00F54939" w:rsidP="00F54939">
      <w:pPr>
        <w:autoSpaceDE w:val="0"/>
        <w:autoSpaceDN w:val="0"/>
        <w:adjustRightInd w:val="0"/>
        <w:spacing w:after="0" w:line="240" w:lineRule="auto"/>
        <w:ind w:firstLine="709"/>
        <w:jc w:val="both"/>
        <w:rPr>
          <w:rFonts w:ascii="Arial" w:eastAsia="Times New Roman" w:hAnsi="Arial" w:cs="Arial"/>
          <w:sz w:val="24"/>
          <w:szCs w:val="24"/>
        </w:rPr>
      </w:pPr>
      <w:r w:rsidRPr="00A05E43">
        <w:rPr>
          <w:rFonts w:ascii="Arial" w:eastAsia="Times New Roman" w:hAnsi="Arial" w:cs="Arial"/>
          <w:sz w:val="24"/>
          <w:szCs w:val="24"/>
        </w:rPr>
        <w:t>1) прием и регистрация заявления и документов, представленных заявителем или его представителем;</w:t>
      </w:r>
    </w:p>
    <w:p w:rsidR="00F54939" w:rsidRPr="00A05E43" w:rsidRDefault="00F54939" w:rsidP="00F54939">
      <w:pPr>
        <w:autoSpaceDE w:val="0"/>
        <w:autoSpaceDN w:val="0"/>
        <w:adjustRightInd w:val="0"/>
        <w:spacing w:after="0" w:line="240" w:lineRule="auto"/>
        <w:ind w:firstLine="709"/>
        <w:jc w:val="both"/>
        <w:rPr>
          <w:rFonts w:ascii="Arial" w:eastAsia="Times New Roman" w:hAnsi="Arial" w:cs="Arial"/>
          <w:sz w:val="24"/>
          <w:szCs w:val="24"/>
        </w:rPr>
      </w:pPr>
      <w:r w:rsidRPr="00A05E43">
        <w:rPr>
          <w:rFonts w:ascii="Arial" w:eastAsia="Times New Roman" w:hAnsi="Arial" w:cs="Arial"/>
          <w:sz w:val="24"/>
          <w:szCs w:val="24"/>
        </w:rPr>
        <w:t>2) формирование и направление межведомственных запросов в органы, участвующие в предоставлении муниципальной услуги.</w:t>
      </w:r>
    </w:p>
    <w:p w:rsidR="005653B2" w:rsidRDefault="005653B2" w:rsidP="00F54939">
      <w:pPr>
        <w:spacing w:after="0" w:line="240" w:lineRule="auto"/>
        <w:jc w:val="both"/>
        <w:rPr>
          <w:rFonts w:ascii="Arial" w:eastAsia="Arial" w:hAnsi="Arial"/>
          <w:sz w:val="24"/>
          <w:szCs w:val="24"/>
        </w:rPr>
      </w:pPr>
    </w:p>
    <w:p w:rsidR="00D4052A" w:rsidRDefault="00D4052A" w:rsidP="00EF2E81">
      <w:pPr>
        <w:spacing w:after="0" w:line="240" w:lineRule="auto"/>
        <w:jc w:val="center"/>
        <w:rPr>
          <w:rFonts w:ascii="Arial" w:hAnsi="Arial" w:cs="Arial"/>
          <w:sz w:val="24"/>
          <w:szCs w:val="24"/>
        </w:rPr>
      </w:pPr>
      <w:r w:rsidRPr="005302AC">
        <w:rPr>
          <w:rFonts w:ascii="Arial" w:hAnsi="Arial" w:cs="Arial"/>
          <w:sz w:val="24"/>
          <w:szCs w:val="24"/>
        </w:rPr>
        <w:t>Прием, проверка документов и регистрация заявления</w:t>
      </w:r>
    </w:p>
    <w:p w:rsidR="008B2A7F" w:rsidRPr="00F84E87" w:rsidRDefault="008B2A7F" w:rsidP="00EF2E81">
      <w:pPr>
        <w:spacing w:after="0" w:line="240" w:lineRule="auto"/>
        <w:jc w:val="center"/>
        <w:rPr>
          <w:rFonts w:ascii="Arial" w:hAnsi="Arial" w:cs="Arial"/>
          <w:sz w:val="24"/>
          <w:szCs w:val="24"/>
        </w:rPr>
      </w:pPr>
    </w:p>
    <w:p w:rsidR="003B62FF" w:rsidRPr="00B04E0E" w:rsidRDefault="001161C0" w:rsidP="003B62FF">
      <w:pPr>
        <w:spacing w:after="0" w:line="240" w:lineRule="auto"/>
        <w:ind w:firstLine="709"/>
        <w:jc w:val="both"/>
        <w:rPr>
          <w:rFonts w:ascii="Arial" w:hAnsi="Arial" w:cs="Arial"/>
          <w:sz w:val="24"/>
          <w:szCs w:val="24"/>
        </w:rPr>
      </w:pPr>
      <w:r>
        <w:rPr>
          <w:rFonts w:ascii="Arial" w:hAnsi="Arial" w:cs="Arial"/>
          <w:sz w:val="24"/>
          <w:szCs w:val="24"/>
        </w:rPr>
        <w:t>70</w:t>
      </w:r>
      <w:r w:rsidR="00DA5258" w:rsidRPr="00D67B15">
        <w:rPr>
          <w:rFonts w:ascii="Arial" w:hAnsi="Arial" w:cs="Arial"/>
          <w:sz w:val="24"/>
          <w:szCs w:val="24"/>
        </w:rPr>
        <w:t xml:space="preserve">. </w:t>
      </w:r>
      <w:r w:rsidR="003B62FF" w:rsidRPr="00B04E0E">
        <w:rPr>
          <w:rFonts w:ascii="Arial" w:hAnsi="Arial" w:cs="Arial"/>
          <w:sz w:val="24"/>
          <w:szCs w:val="24"/>
        </w:rPr>
        <w:t>Основанием для начала административной процедуры является обращение заявителя с заявлением для предоставления муниципальной услуги.</w:t>
      </w:r>
    </w:p>
    <w:p w:rsidR="003B62FF" w:rsidRPr="00B04E0E" w:rsidRDefault="003B62FF" w:rsidP="003B62FF">
      <w:pPr>
        <w:spacing w:after="0" w:line="240" w:lineRule="auto"/>
        <w:ind w:firstLine="709"/>
        <w:jc w:val="both"/>
        <w:rPr>
          <w:rFonts w:ascii="Arial" w:hAnsi="Arial" w:cs="Arial"/>
          <w:sz w:val="24"/>
          <w:szCs w:val="24"/>
        </w:rPr>
      </w:pPr>
      <w:r w:rsidRPr="00B04E0E">
        <w:rPr>
          <w:rFonts w:ascii="Arial" w:hAnsi="Arial" w:cs="Arial"/>
          <w:sz w:val="24"/>
          <w:szCs w:val="24"/>
        </w:rPr>
        <w:t>Заявление представляется заявителем (представителем заявителя) в Администрацию или многофункциональный центр по месту нахождения земельного участка, в отношении которого подано заявление о прекращении права постоянного (бессрочного) пользования или пожизненного наследуемого владения земельным участком.</w:t>
      </w:r>
    </w:p>
    <w:p w:rsidR="003B62FF" w:rsidRPr="00B04E0E" w:rsidRDefault="003B62FF" w:rsidP="003B62FF">
      <w:pPr>
        <w:spacing w:after="0" w:line="240" w:lineRule="auto"/>
        <w:ind w:firstLine="709"/>
        <w:jc w:val="both"/>
        <w:rPr>
          <w:rFonts w:ascii="Arial" w:hAnsi="Arial" w:cs="Arial"/>
          <w:sz w:val="24"/>
          <w:szCs w:val="24"/>
        </w:rPr>
      </w:pPr>
      <w:r w:rsidRPr="00B04E0E">
        <w:rPr>
          <w:rFonts w:ascii="Arial" w:hAnsi="Arial" w:cs="Arial"/>
          <w:sz w:val="24"/>
          <w:szCs w:val="24"/>
        </w:rPr>
        <w:t>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заявителем лично или в форме электронного  документа посредством  заполнения электронной формы заявления и направления ее  через личный кабинет регионального портала, а также путем  направления электронного документа, подписанного электронной подписью, в Администрацию на официальную электронную почту</w:t>
      </w:r>
    </w:p>
    <w:p w:rsidR="00DA5258" w:rsidRPr="00D67B15" w:rsidRDefault="00DA5258" w:rsidP="003B62FF">
      <w:pPr>
        <w:spacing w:after="0" w:line="240" w:lineRule="auto"/>
        <w:jc w:val="both"/>
        <w:rPr>
          <w:rFonts w:ascii="Arial" w:hAnsi="Arial" w:cs="Arial"/>
          <w:sz w:val="24"/>
          <w:szCs w:val="24"/>
        </w:rPr>
      </w:pPr>
      <w:r w:rsidRPr="00D67B15">
        <w:rPr>
          <w:rFonts w:ascii="Arial" w:hAnsi="Arial" w:cs="Arial"/>
          <w:sz w:val="24"/>
          <w:szCs w:val="24"/>
        </w:rPr>
        <w:tab/>
      </w:r>
      <w:r w:rsidR="001161C0">
        <w:rPr>
          <w:rFonts w:ascii="Arial" w:hAnsi="Arial" w:cs="Arial"/>
          <w:sz w:val="24"/>
          <w:szCs w:val="24"/>
        </w:rPr>
        <w:t>71</w:t>
      </w:r>
      <w:r w:rsidRPr="00D67B15">
        <w:rPr>
          <w:rFonts w:ascii="Arial" w:hAnsi="Arial" w:cs="Arial"/>
          <w:sz w:val="24"/>
          <w:szCs w:val="24"/>
        </w:rPr>
        <w:t xml:space="preserve">. Прием и регистрация </w:t>
      </w:r>
      <w:r w:rsidR="00FE0055">
        <w:rPr>
          <w:rFonts w:ascii="Arial" w:hAnsi="Arial" w:cs="Arial"/>
          <w:sz w:val="24"/>
          <w:szCs w:val="24"/>
        </w:rPr>
        <w:t>заявления</w:t>
      </w:r>
      <w:r w:rsidRPr="00D67B15">
        <w:rPr>
          <w:rFonts w:ascii="Arial" w:hAnsi="Arial" w:cs="Arial"/>
          <w:sz w:val="24"/>
          <w:szCs w:val="24"/>
        </w:rPr>
        <w:t xml:space="preserve"> о предоставлении муниципальной услуги и прилагаемых к не</w:t>
      </w:r>
      <w:r w:rsidR="00FE0055">
        <w:rPr>
          <w:rFonts w:ascii="Arial" w:hAnsi="Arial" w:cs="Arial"/>
          <w:sz w:val="24"/>
          <w:szCs w:val="24"/>
        </w:rPr>
        <w:t>му</w:t>
      </w:r>
      <w:r w:rsidRPr="00D67B15">
        <w:rPr>
          <w:rFonts w:ascii="Arial" w:hAnsi="Arial" w:cs="Arial"/>
          <w:sz w:val="24"/>
          <w:szCs w:val="24"/>
        </w:rPr>
        <w:t xml:space="preserve"> документов осуществляется специалистом, ответственным за делопроизводство.</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r>
      <w:r w:rsidR="0078098B">
        <w:rPr>
          <w:rFonts w:ascii="Arial" w:hAnsi="Arial" w:cs="Arial"/>
          <w:sz w:val="24"/>
          <w:szCs w:val="24"/>
        </w:rPr>
        <w:t>7</w:t>
      </w:r>
      <w:r w:rsidR="001161C0">
        <w:rPr>
          <w:rFonts w:ascii="Arial" w:hAnsi="Arial" w:cs="Arial"/>
          <w:sz w:val="24"/>
          <w:szCs w:val="24"/>
        </w:rPr>
        <w:t>2</w:t>
      </w:r>
      <w:r w:rsidRPr="00D67B15">
        <w:rPr>
          <w:rFonts w:ascii="Arial" w:hAnsi="Arial" w:cs="Arial"/>
          <w:sz w:val="24"/>
          <w:szCs w:val="24"/>
        </w:rPr>
        <w:t xml:space="preserve">. </w:t>
      </w:r>
      <w:r w:rsidR="00FE0055">
        <w:rPr>
          <w:rFonts w:ascii="Arial" w:hAnsi="Arial" w:cs="Arial"/>
          <w:sz w:val="24"/>
          <w:szCs w:val="24"/>
        </w:rPr>
        <w:t>Заявление</w:t>
      </w:r>
      <w:r w:rsidRPr="00D67B15">
        <w:rPr>
          <w:rFonts w:ascii="Arial" w:hAnsi="Arial" w:cs="Arial"/>
          <w:sz w:val="24"/>
          <w:szCs w:val="24"/>
        </w:rPr>
        <w:t xml:space="preserve"> и прилагаемые к не</w:t>
      </w:r>
      <w:r w:rsidR="00FE0055">
        <w:rPr>
          <w:rFonts w:ascii="Arial" w:hAnsi="Arial" w:cs="Arial"/>
          <w:sz w:val="24"/>
          <w:szCs w:val="24"/>
        </w:rPr>
        <w:t>му</w:t>
      </w:r>
      <w:r w:rsidRPr="00D67B15">
        <w:rPr>
          <w:rFonts w:ascii="Arial" w:hAnsi="Arial" w:cs="Arial"/>
          <w:sz w:val="24"/>
          <w:szCs w:val="24"/>
        </w:rPr>
        <w:t xml:space="preserve"> документы, регистрируются в сроки, предусмотренные </w:t>
      </w:r>
      <w:r w:rsidRPr="00D63732">
        <w:rPr>
          <w:rFonts w:ascii="Arial" w:hAnsi="Arial" w:cs="Arial"/>
          <w:sz w:val="24"/>
          <w:szCs w:val="24"/>
        </w:rPr>
        <w:t xml:space="preserve">пунктами </w:t>
      </w:r>
      <w:r w:rsidR="00567431" w:rsidRPr="00B108A0">
        <w:rPr>
          <w:rFonts w:ascii="Arial" w:hAnsi="Arial" w:cs="Arial"/>
          <w:sz w:val="24"/>
          <w:szCs w:val="24"/>
        </w:rPr>
        <w:t>3</w:t>
      </w:r>
      <w:r w:rsidR="00E567EB">
        <w:rPr>
          <w:rFonts w:ascii="Arial" w:hAnsi="Arial" w:cs="Arial"/>
          <w:sz w:val="24"/>
          <w:szCs w:val="24"/>
        </w:rPr>
        <w:t>6</w:t>
      </w:r>
      <w:r w:rsidR="00D63732" w:rsidRPr="00B108A0">
        <w:rPr>
          <w:rFonts w:ascii="Arial" w:hAnsi="Arial" w:cs="Arial"/>
          <w:sz w:val="24"/>
          <w:szCs w:val="24"/>
        </w:rPr>
        <w:t>-</w:t>
      </w:r>
      <w:r w:rsidR="00E567EB">
        <w:rPr>
          <w:rFonts w:ascii="Arial" w:hAnsi="Arial" w:cs="Arial"/>
          <w:sz w:val="24"/>
          <w:szCs w:val="24"/>
        </w:rPr>
        <w:t>38</w:t>
      </w:r>
      <w:r w:rsidRPr="00D417D8">
        <w:rPr>
          <w:rFonts w:ascii="Arial" w:hAnsi="Arial" w:cs="Arial"/>
          <w:color w:val="FF0000"/>
          <w:sz w:val="24"/>
          <w:szCs w:val="24"/>
        </w:rPr>
        <w:t xml:space="preserve"> </w:t>
      </w:r>
      <w:r w:rsidRPr="00D67B15">
        <w:rPr>
          <w:rFonts w:ascii="Arial" w:hAnsi="Arial" w:cs="Arial"/>
          <w:sz w:val="24"/>
          <w:szCs w:val="24"/>
        </w:rPr>
        <w:t>Административного регламента.</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78098B">
        <w:rPr>
          <w:rFonts w:ascii="Arial" w:hAnsi="Arial" w:cs="Arial"/>
          <w:sz w:val="24"/>
          <w:szCs w:val="24"/>
        </w:rPr>
        <w:t>7</w:t>
      </w:r>
      <w:r w:rsidR="001161C0">
        <w:rPr>
          <w:rFonts w:ascii="Arial" w:hAnsi="Arial" w:cs="Arial"/>
          <w:sz w:val="24"/>
          <w:szCs w:val="24"/>
        </w:rPr>
        <w:t>3</w:t>
      </w:r>
      <w:r w:rsidR="00DA5258" w:rsidRPr="00D67B15">
        <w:rPr>
          <w:rFonts w:ascii="Arial" w:hAnsi="Arial" w:cs="Arial"/>
          <w:sz w:val="24"/>
          <w:szCs w:val="24"/>
        </w:rPr>
        <w:t>.</w:t>
      </w:r>
      <w:r w:rsidR="0078098B">
        <w:rPr>
          <w:rFonts w:ascii="Arial" w:hAnsi="Arial" w:cs="Arial"/>
          <w:sz w:val="24"/>
          <w:szCs w:val="24"/>
        </w:rPr>
        <w:t xml:space="preserve"> </w:t>
      </w:r>
      <w:r w:rsidR="00DA5258" w:rsidRPr="00D67B15">
        <w:rPr>
          <w:rFonts w:ascii="Arial" w:hAnsi="Arial" w:cs="Arial"/>
          <w:sz w:val="24"/>
          <w:szCs w:val="24"/>
        </w:rPr>
        <w:t xml:space="preserve">Результатом административной процедуры является регистрация </w:t>
      </w:r>
      <w:r w:rsidR="00FE0055">
        <w:rPr>
          <w:rFonts w:ascii="Arial" w:hAnsi="Arial" w:cs="Arial"/>
          <w:sz w:val="24"/>
          <w:szCs w:val="24"/>
        </w:rPr>
        <w:t>заявления</w:t>
      </w:r>
      <w:r w:rsidR="00DA5258" w:rsidRPr="00D67B15">
        <w:rPr>
          <w:rFonts w:ascii="Arial" w:hAnsi="Arial" w:cs="Arial"/>
          <w:sz w:val="24"/>
          <w:szCs w:val="24"/>
        </w:rPr>
        <w:t xml:space="preserve"> и документов, предусмотренных </w:t>
      </w:r>
      <w:r w:rsidR="00DA5258" w:rsidRPr="00D63732">
        <w:rPr>
          <w:rFonts w:ascii="Arial" w:hAnsi="Arial" w:cs="Arial"/>
          <w:sz w:val="24"/>
          <w:szCs w:val="24"/>
        </w:rPr>
        <w:t>пункт</w:t>
      </w:r>
      <w:r w:rsidR="00D8156C" w:rsidRPr="00D63732">
        <w:rPr>
          <w:rFonts w:ascii="Arial" w:hAnsi="Arial" w:cs="Arial"/>
          <w:sz w:val="24"/>
          <w:szCs w:val="24"/>
        </w:rPr>
        <w:t>ом</w:t>
      </w:r>
      <w:r w:rsidR="00DA5258" w:rsidRPr="00D67B15">
        <w:rPr>
          <w:rFonts w:ascii="Arial" w:hAnsi="Arial" w:cs="Arial"/>
          <w:sz w:val="24"/>
          <w:szCs w:val="24"/>
        </w:rPr>
        <w:t xml:space="preserve"> </w:t>
      </w:r>
      <w:r w:rsidR="00567431" w:rsidRPr="00B108A0">
        <w:rPr>
          <w:rFonts w:ascii="Arial" w:hAnsi="Arial" w:cs="Arial"/>
          <w:sz w:val="24"/>
          <w:szCs w:val="24"/>
        </w:rPr>
        <w:t>2</w:t>
      </w:r>
      <w:r w:rsidR="00C7103C">
        <w:rPr>
          <w:rFonts w:ascii="Arial" w:hAnsi="Arial" w:cs="Arial"/>
          <w:sz w:val="24"/>
          <w:szCs w:val="24"/>
        </w:rPr>
        <w:t>7</w:t>
      </w:r>
      <w:r w:rsidR="00D8156C" w:rsidRPr="00757C9E">
        <w:rPr>
          <w:rFonts w:ascii="Arial" w:hAnsi="Arial" w:cs="Arial"/>
          <w:color w:val="FF0000"/>
          <w:sz w:val="24"/>
          <w:szCs w:val="24"/>
        </w:rPr>
        <w:t xml:space="preserve"> </w:t>
      </w:r>
      <w:r w:rsidR="00DA5258" w:rsidRPr="00D67B15">
        <w:rPr>
          <w:rFonts w:ascii="Arial" w:hAnsi="Arial" w:cs="Arial"/>
          <w:sz w:val="24"/>
          <w:szCs w:val="24"/>
        </w:rPr>
        <w:t>Административного регламента, что подтверждается выдачей (направлением) заявителю:</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при личном обращении заявителя (представителя заявителя):</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sidR="00B108A0">
        <w:rPr>
          <w:rFonts w:ascii="Arial" w:hAnsi="Arial" w:cs="Arial"/>
          <w:sz w:val="24"/>
          <w:szCs w:val="24"/>
        </w:rPr>
        <w:t>заявления</w:t>
      </w:r>
      <w:r w:rsidR="00DA5258" w:rsidRPr="00D67B15">
        <w:rPr>
          <w:rFonts w:ascii="Arial" w:hAnsi="Arial" w:cs="Arial"/>
          <w:sz w:val="24"/>
          <w:szCs w:val="24"/>
        </w:rPr>
        <w:t xml:space="preserve">, даты и времени (с точностью до минуты) получения </w:t>
      </w:r>
      <w:r w:rsidR="00B108A0">
        <w:rPr>
          <w:rFonts w:ascii="Arial" w:hAnsi="Arial" w:cs="Arial"/>
          <w:sz w:val="24"/>
          <w:szCs w:val="24"/>
        </w:rPr>
        <w:t>заявления</w:t>
      </w:r>
      <w:r w:rsidR="00DA5258" w:rsidRPr="00D67B15">
        <w:rPr>
          <w:rFonts w:ascii="Arial" w:hAnsi="Arial" w:cs="Arial"/>
          <w:sz w:val="24"/>
          <w:szCs w:val="24"/>
        </w:rPr>
        <w:t>;</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sidR="00B108A0">
        <w:rPr>
          <w:rFonts w:ascii="Arial" w:hAnsi="Arial" w:cs="Arial"/>
          <w:sz w:val="24"/>
          <w:szCs w:val="24"/>
        </w:rPr>
        <w:t>заявления</w:t>
      </w:r>
      <w:r w:rsidR="00DA5258" w:rsidRPr="00D67B15">
        <w:rPr>
          <w:rFonts w:ascii="Arial" w:hAnsi="Arial" w:cs="Arial"/>
          <w:sz w:val="24"/>
          <w:szCs w:val="24"/>
        </w:rPr>
        <w:t>, а также даты и времени (с точностью до минуты) получения</w:t>
      </w:r>
      <w:r w:rsidR="00D8156C">
        <w:rPr>
          <w:rFonts w:ascii="Arial" w:hAnsi="Arial" w:cs="Arial"/>
          <w:sz w:val="24"/>
          <w:szCs w:val="24"/>
        </w:rPr>
        <w:t xml:space="preserve"> </w:t>
      </w:r>
      <w:r w:rsidR="00B108A0">
        <w:rPr>
          <w:rFonts w:ascii="Arial" w:hAnsi="Arial" w:cs="Arial"/>
          <w:sz w:val="24"/>
          <w:szCs w:val="24"/>
        </w:rPr>
        <w:t>заявления</w:t>
      </w:r>
      <w:r w:rsidR="00DA5258" w:rsidRPr="00D67B15">
        <w:rPr>
          <w:rFonts w:ascii="Arial" w:hAnsi="Arial" w:cs="Arial"/>
          <w:sz w:val="24"/>
          <w:szCs w:val="24"/>
        </w:rPr>
        <w:t>.</w:t>
      </w:r>
    </w:p>
    <w:p w:rsidR="00DA5258" w:rsidRDefault="00DA5258" w:rsidP="00EF2E81">
      <w:pPr>
        <w:spacing w:after="0" w:line="240" w:lineRule="auto"/>
        <w:jc w:val="both"/>
        <w:rPr>
          <w:rFonts w:ascii="Arial" w:hAnsi="Arial" w:cs="Arial"/>
          <w:sz w:val="24"/>
          <w:szCs w:val="24"/>
        </w:rPr>
      </w:pPr>
      <w:r w:rsidRPr="00D67B15">
        <w:rPr>
          <w:rFonts w:ascii="Arial" w:hAnsi="Arial" w:cs="Arial"/>
          <w:sz w:val="24"/>
          <w:szCs w:val="24"/>
        </w:rPr>
        <w:tab/>
      </w:r>
      <w:r w:rsidR="008B2A7F">
        <w:rPr>
          <w:rFonts w:ascii="Arial" w:hAnsi="Arial" w:cs="Arial"/>
          <w:sz w:val="24"/>
          <w:szCs w:val="24"/>
        </w:rPr>
        <w:t>7</w:t>
      </w:r>
      <w:r w:rsidR="001161C0">
        <w:rPr>
          <w:rFonts w:ascii="Arial" w:hAnsi="Arial" w:cs="Arial"/>
          <w:sz w:val="24"/>
          <w:szCs w:val="24"/>
        </w:rPr>
        <w:t>4</w:t>
      </w:r>
      <w:r w:rsidRPr="00FC5D98">
        <w:rPr>
          <w:rFonts w:ascii="Arial" w:hAnsi="Arial" w:cs="Arial"/>
          <w:sz w:val="24"/>
          <w:szCs w:val="24"/>
        </w:rPr>
        <w:t xml:space="preserve">. После регистрации, не позднее дня регистрации, </w:t>
      </w:r>
      <w:r w:rsidR="00D81B1A" w:rsidRPr="00FC5D98">
        <w:rPr>
          <w:rFonts w:ascii="Arial" w:hAnsi="Arial" w:cs="Arial"/>
          <w:sz w:val="24"/>
          <w:szCs w:val="24"/>
        </w:rPr>
        <w:t>заявление</w:t>
      </w:r>
      <w:r w:rsidRPr="00FC5D98">
        <w:rPr>
          <w:rFonts w:ascii="Arial" w:hAnsi="Arial" w:cs="Arial"/>
          <w:sz w:val="24"/>
          <w:szCs w:val="24"/>
        </w:rPr>
        <w:t xml:space="preserve"> и прилагаемые к не</w:t>
      </w:r>
      <w:r w:rsidR="00D81B1A" w:rsidRPr="00FC5D98">
        <w:rPr>
          <w:rFonts w:ascii="Arial" w:hAnsi="Arial" w:cs="Arial"/>
          <w:sz w:val="24"/>
          <w:szCs w:val="24"/>
        </w:rPr>
        <w:t>му</w:t>
      </w:r>
      <w:r w:rsidRPr="00FC5D98">
        <w:rPr>
          <w:rFonts w:ascii="Arial" w:hAnsi="Arial" w:cs="Arial"/>
          <w:sz w:val="24"/>
          <w:szCs w:val="24"/>
        </w:rPr>
        <w:t xml:space="preserve"> документы направляются Главе </w:t>
      </w:r>
      <w:r w:rsidR="008E5418" w:rsidRPr="00FC5D98">
        <w:rPr>
          <w:rFonts w:ascii="Arial" w:hAnsi="Arial" w:cs="Arial"/>
          <w:sz w:val="24"/>
          <w:szCs w:val="24"/>
        </w:rPr>
        <w:t>Кривошеинского сельского поселения</w:t>
      </w:r>
      <w:r w:rsidRPr="00FC5D98">
        <w:rPr>
          <w:rFonts w:ascii="Arial" w:hAnsi="Arial" w:cs="Arial"/>
          <w:sz w:val="24"/>
          <w:szCs w:val="24"/>
        </w:rPr>
        <w:t xml:space="preserve"> для назначения ответственного за рассмотрение </w:t>
      </w:r>
      <w:r w:rsidR="00D81B1A" w:rsidRPr="00FC5D98">
        <w:rPr>
          <w:rFonts w:ascii="Arial" w:hAnsi="Arial" w:cs="Arial"/>
          <w:sz w:val="24"/>
          <w:szCs w:val="24"/>
        </w:rPr>
        <w:t>заявления</w:t>
      </w:r>
      <w:r w:rsidRPr="00FC5D98">
        <w:rPr>
          <w:rFonts w:ascii="Arial" w:hAnsi="Arial" w:cs="Arial"/>
          <w:sz w:val="24"/>
          <w:szCs w:val="24"/>
        </w:rPr>
        <w:t xml:space="preserve"> и прилагаемых документов</w:t>
      </w:r>
      <w:r w:rsidR="00F1754C" w:rsidRPr="00FC5D98">
        <w:rPr>
          <w:rFonts w:ascii="Arial" w:hAnsi="Arial" w:cs="Arial"/>
          <w:sz w:val="24"/>
          <w:szCs w:val="24"/>
        </w:rPr>
        <w:t>.</w:t>
      </w:r>
      <w:r w:rsidR="00F1754C" w:rsidRPr="00FC5D98">
        <w:t xml:space="preserve"> </w:t>
      </w:r>
      <w:r w:rsidR="00F1754C" w:rsidRPr="00FC5D98">
        <w:rPr>
          <w:rFonts w:ascii="Arial" w:hAnsi="Arial" w:cs="Arial"/>
          <w:sz w:val="24"/>
          <w:szCs w:val="24"/>
        </w:rPr>
        <w:t xml:space="preserve">После визирования, не позднее следующего рабочего </w:t>
      </w:r>
      <w:r w:rsidR="00F1754C" w:rsidRPr="00FC5D98">
        <w:rPr>
          <w:rFonts w:ascii="Arial" w:hAnsi="Arial" w:cs="Arial"/>
          <w:sz w:val="24"/>
          <w:szCs w:val="24"/>
        </w:rPr>
        <w:lastRenderedPageBreak/>
        <w:t>дня, направляются специалисту, ответственному за предоставление</w:t>
      </w:r>
      <w:r w:rsidR="00F1754C" w:rsidRPr="00F1754C">
        <w:rPr>
          <w:rFonts w:ascii="Arial" w:hAnsi="Arial" w:cs="Arial"/>
          <w:sz w:val="24"/>
          <w:szCs w:val="24"/>
        </w:rPr>
        <w:t xml:space="preserve"> муниципальной услуги.</w:t>
      </w:r>
    </w:p>
    <w:p w:rsidR="00F1754C" w:rsidRPr="00F1754C" w:rsidRDefault="00F1754C" w:rsidP="00F1754C">
      <w:pPr>
        <w:spacing w:after="0" w:line="240" w:lineRule="auto"/>
        <w:jc w:val="both"/>
        <w:rPr>
          <w:rFonts w:ascii="Arial" w:hAnsi="Arial" w:cs="Arial"/>
          <w:sz w:val="24"/>
          <w:szCs w:val="24"/>
        </w:rPr>
      </w:pPr>
      <w:r>
        <w:rPr>
          <w:rFonts w:ascii="Arial" w:hAnsi="Arial" w:cs="Arial"/>
          <w:sz w:val="24"/>
          <w:szCs w:val="24"/>
        </w:rPr>
        <w:tab/>
      </w:r>
      <w:r w:rsidR="001161C0">
        <w:rPr>
          <w:rFonts w:ascii="Arial" w:hAnsi="Arial" w:cs="Arial"/>
          <w:sz w:val="24"/>
          <w:szCs w:val="24"/>
        </w:rPr>
        <w:t>75</w:t>
      </w:r>
      <w:r w:rsidRPr="0028041F">
        <w:rPr>
          <w:rFonts w:ascii="Arial" w:hAnsi="Arial" w:cs="Arial"/>
          <w:sz w:val="24"/>
          <w:szCs w:val="24"/>
        </w:rPr>
        <w:t>. Результатом административной процедуры является прием</w:t>
      </w:r>
      <w:r w:rsidR="00FD0739" w:rsidRPr="0028041F">
        <w:rPr>
          <w:rFonts w:ascii="Arial" w:hAnsi="Arial" w:cs="Arial"/>
          <w:sz w:val="24"/>
          <w:szCs w:val="24"/>
        </w:rPr>
        <w:t xml:space="preserve"> </w:t>
      </w:r>
      <w:r w:rsidR="00287E14" w:rsidRPr="0028041F">
        <w:rPr>
          <w:rFonts w:ascii="Arial" w:hAnsi="Arial" w:cs="Arial"/>
          <w:sz w:val="24"/>
          <w:szCs w:val="24"/>
        </w:rPr>
        <w:t>заявления</w:t>
      </w:r>
      <w:r w:rsidR="00FD0739" w:rsidRPr="0028041F">
        <w:rPr>
          <w:rFonts w:ascii="Arial" w:hAnsi="Arial" w:cs="Arial"/>
          <w:sz w:val="24"/>
          <w:szCs w:val="24"/>
        </w:rPr>
        <w:t xml:space="preserve"> и </w:t>
      </w:r>
      <w:r w:rsidR="00D81B1A" w:rsidRPr="0028041F">
        <w:rPr>
          <w:rFonts w:ascii="Arial" w:hAnsi="Arial" w:cs="Arial"/>
          <w:sz w:val="24"/>
          <w:szCs w:val="24"/>
        </w:rPr>
        <w:t>документов,</w:t>
      </w:r>
      <w:r w:rsidR="00FD0739" w:rsidRPr="0028041F">
        <w:rPr>
          <w:rFonts w:ascii="Arial" w:hAnsi="Arial" w:cs="Arial"/>
          <w:sz w:val="24"/>
          <w:szCs w:val="24"/>
        </w:rPr>
        <w:t xml:space="preserve"> необходимых для предоставления муниципальной услуги, их регистрация</w:t>
      </w:r>
      <w:r w:rsidRPr="0028041F">
        <w:rPr>
          <w:rFonts w:ascii="Arial" w:hAnsi="Arial" w:cs="Arial"/>
          <w:sz w:val="24"/>
          <w:szCs w:val="24"/>
        </w:rPr>
        <w:t xml:space="preserve"> и передача специалисту, ответственному за предоставление муниципальной услуги.</w:t>
      </w:r>
    </w:p>
    <w:p w:rsidR="00F1754C" w:rsidRPr="00F1754C" w:rsidRDefault="00F1754C" w:rsidP="00F1754C">
      <w:pPr>
        <w:spacing w:after="0" w:line="240" w:lineRule="auto"/>
        <w:jc w:val="both"/>
        <w:rPr>
          <w:rFonts w:ascii="Arial" w:hAnsi="Arial" w:cs="Arial"/>
          <w:sz w:val="24"/>
          <w:szCs w:val="24"/>
        </w:rPr>
      </w:pPr>
      <w:r>
        <w:rPr>
          <w:rFonts w:ascii="Arial" w:hAnsi="Arial" w:cs="Arial"/>
          <w:sz w:val="24"/>
          <w:szCs w:val="24"/>
        </w:rPr>
        <w:tab/>
      </w:r>
      <w:r w:rsidR="0028041F">
        <w:rPr>
          <w:rFonts w:ascii="Arial" w:hAnsi="Arial" w:cs="Arial"/>
          <w:sz w:val="24"/>
          <w:szCs w:val="24"/>
        </w:rPr>
        <w:t>7</w:t>
      </w:r>
      <w:r w:rsidR="001161C0">
        <w:rPr>
          <w:rFonts w:ascii="Arial" w:hAnsi="Arial" w:cs="Arial"/>
          <w:sz w:val="24"/>
          <w:szCs w:val="24"/>
        </w:rPr>
        <w:t>6</w:t>
      </w:r>
      <w:r w:rsidRPr="00F1754C">
        <w:rPr>
          <w:rFonts w:ascii="Arial" w:hAnsi="Arial" w:cs="Arial"/>
          <w:sz w:val="24"/>
          <w:szCs w:val="24"/>
        </w:rPr>
        <w:t xml:space="preserve">. Способом фиксации административной процедуры является регистрация </w:t>
      </w:r>
      <w:r w:rsidR="00287E14">
        <w:rPr>
          <w:rFonts w:ascii="Arial" w:hAnsi="Arial" w:cs="Arial"/>
          <w:sz w:val="24"/>
          <w:szCs w:val="24"/>
        </w:rPr>
        <w:t>заявления</w:t>
      </w:r>
      <w:r w:rsidRPr="00F1754C">
        <w:rPr>
          <w:rFonts w:ascii="Arial" w:hAnsi="Arial" w:cs="Arial"/>
          <w:sz w:val="24"/>
          <w:szCs w:val="24"/>
        </w:rPr>
        <w:t xml:space="preserve"> о предоставлении муниципальной услуги и прилагаемых к не</w:t>
      </w:r>
      <w:r w:rsidR="00287E14">
        <w:rPr>
          <w:rFonts w:ascii="Arial" w:hAnsi="Arial" w:cs="Arial"/>
          <w:sz w:val="24"/>
          <w:szCs w:val="24"/>
        </w:rPr>
        <w:t>му</w:t>
      </w:r>
      <w:r w:rsidRPr="00F1754C">
        <w:rPr>
          <w:rFonts w:ascii="Arial" w:hAnsi="Arial" w:cs="Arial"/>
          <w:sz w:val="24"/>
          <w:szCs w:val="24"/>
        </w:rPr>
        <w:t xml:space="preserve"> документов. </w:t>
      </w:r>
    </w:p>
    <w:p w:rsidR="00F1754C" w:rsidRDefault="00F1754C" w:rsidP="00F1754C">
      <w:pPr>
        <w:spacing w:after="0" w:line="240" w:lineRule="auto"/>
        <w:jc w:val="both"/>
        <w:rPr>
          <w:rFonts w:ascii="Arial" w:hAnsi="Arial" w:cs="Arial"/>
          <w:sz w:val="24"/>
          <w:szCs w:val="24"/>
        </w:rPr>
      </w:pPr>
      <w:r>
        <w:rPr>
          <w:rFonts w:ascii="Arial" w:hAnsi="Arial" w:cs="Arial"/>
          <w:sz w:val="24"/>
          <w:szCs w:val="24"/>
        </w:rPr>
        <w:tab/>
      </w:r>
      <w:r w:rsidR="0028041F">
        <w:rPr>
          <w:rFonts w:ascii="Arial" w:hAnsi="Arial" w:cs="Arial"/>
          <w:sz w:val="24"/>
          <w:szCs w:val="24"/>
        </w:rPr>
        <w:t>7</w:t>
      </w:r>
      <w:r w:rsidR="001161C0">
        <w:rPr>
          <w:rFonts w:ascii="Arial" w:hAnsi="Arial" w:cs="Arial"/>
          <w:sz w:val="24"/>
          <w:szCs w:val="24"/>
        </w:rPr>
        <w:t>7</w:t>
      </w:r>
      <w:r w:rsidRPr="00F1754C">
        <w:rPr>
          <w:rFonts w:ascii="Arial" w:hAnsi="Arial" w:cs="Arial"/>
          <w:sz w:val="24"/>
          <w:szCs w:val="24"/>
        </w:rPr>
        <w:t>. Максимальный срок выполнения ад</w:t>
      </w:r>
      <w:r w:rsidR="00524F2B">
        <w:rPr>
          <w:rFonts w:ascii="Arial" w:hAnsi="Arial" w:cs="Arial"/>
          <w:sz w:val="24"/>
          <w:szCs w:val="24"/>
        </w:rPr>
        <w:t xml:space="preserve">министративной процедуры </w:t>
      </w:r>
      <w:r w:rsidR="00174F60">
        <w:rPr>
          <w:rFonts w:ascii="Arial" w:hAnsi="Arial" w:cs="Arial"/>
          <w:sz w:val="24"/>
          <w:szCs w:val="24"/>
        </w:rPr>
        <w:t>не должен превышать 1 календарного</w:t>
      </w:r>
      <w:r w:rsidRPr="00F1754C">
        <w:rPr>
          <w:rFonts w:ascii="Arial" w:hAnsi="Arial" w:cs="Arial"/>
          <w:sz w:val="24"/>
          <w:szCs w:val="24"/>
        </w:rPr>
        <w:t xml:space="preserve"> дня с</w:t>
      </w:r>
      <w:r w:rsidR="00904836">
        <w:rPr>
          <w:rFonts w:ascii="Arial" w:hAnsi="Arial" w:cs="Arial"/>
          <w:sz w:val="24"/>
          <w:szCs w:val="24"/>
        </w:rPr>
        <w:t>о</w:t>
      </w:r>
      <w:r w:rsidRPr="00F1754C">
        <w:rPr>
          <w:rFonts w:ascii="Arial" w:hAnsi="Arial" w:cs="Arial"/>
          <w:sz w:val="24"/>
          <w:szCs w:val="24"/>
        </w:rPr>
        <w:t xml:space="preserve"> </w:t>
      </w:r>
      <w:r w:rsidR="00904836">
        <w:rPr>
          <w:rFonts w:ascii="Arial" w:hAnsi="Arial" w:cs="Arial"/>
          <w:sz w:val="24"/>
          <w:szCs w:val="24"/>
        </w:rPr>
        <w:t>дня</w:t>
      </w:r>
      <w:r w:rsidRPr="00F1754C">
        <w:rPr>
          <w:rFonts w:ascii="Arial" w:hAnsi="Arial" w:cs="Arial"/>
          <w:sz w:val="24"/>
          <w:szCs w:val="24"/>
        </w:rPr>
        <w:t xml:space="preserve"> приема документов.</w:t>
      </w:r>
    </w:p>
    <w:p w:rsidR="00BA5BAB" w:rsidRDefault="00BA5BAB" w:rsidP="00F1754C">
      <w:pPr>
        <w:spacing w:after="0" w:line="240" w:lineRule="auto"/>
        <w:jc w:val="both"/>
        <w:rPr>
          <w:rFonts w:ascii="Arial" w:hAnsi="Arial" w:cs="Arial"/>
          <w:sz w:val="24"/>
          <w:szCs w:val="24"/>
        </w:rPr>
      </w:pPr>
    </w:p>
    <w:p w:rsidR="00BA5BAB" w:rsidRDefault="00BA5BAB" w:rsidP="00BA5BAB">
      <w:pPr>
        <w:spacing w:after="0" w:line="240" w:lineRule="auto"/>
        <w:jc w:val="center"/>
        <w:rPr>
          <w:rFonts w:ascii="Arial" w:hAnsi="Arial" w:cs="Arial"/>
          <w:sz w:val="24"/>
          <w:szCs w:val="24"/>
          <w:shd w:val="clear" w:color="auto" w:fill="FFFFFF"/>
        </w:rPr>
      </w:pPr>
      <w:r w:rsidRPr="005900E8">
        <w:rPr>
          <w:rFonts w:ascii="Arial" w:hAnsi="Arial" w:cs="Arial"/>
          <w:sz w:val="24"/>
          <w:szCs w:val="24"/>
          <w:shd w:val="clear" w:color="auto" w:fill="FFFFFF"/>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r w:rsidRPr="00EA2349">
        <w:rPr>
          <w:rFonts w:ascii="Arial" w:hAnsi="Arial" w:cs="Arial"/>
          <w:sz w:val="24"/>
          <w:szCs w:val="24"/>
          <w:shd w:val="clear" w:color="auto" w:fill="FFFFFF"/>
        </w:rPr>
        <w:t xml:space="preserve"> </w:t>
      </w:r>
    </w:p>
    <w:p w:rsidR="00BA5BAB" w:rsidRPr="00D417D8" w:rsidRDefault="00BA5BAB" w:rsidP="00BA5BAB">
      <w:pPr>
        <w:spacing w:after="0" w:line="240" w:lineRule="auto"/>
        <w:jc w:val="center"/>
        <w:rPr>
          <w:rFonts w:ascii="Arial" w:hAnsi="Arial" w:cs="Arial"/>
          <w:b/>
          <w:sz w:val="24"/>
          <w:szCs w:val="24"/>
        </w:rPr>
      </w:pPr>
    </w:p>
    <w:p w:rsidR="00BA5BAB" w:rsidRPr="00D67B15" w:rsidRDefault="00BA5BAB" w:rsidP="00BA5BAB">
      <w:pPr>
        <w:spacing w:after="0" w:line="240" w:lineRule="auto"/>
        <w:jc w:val="both"/>
        <w:rPr>
          <w:rFonts w:ascii="Arial" w:hAnsi="Arial" w:cs="Arial"/>
          <w:sz w:val="24"/>
          <w:szCs w:val="24"/>
        </w:rPr>
      </w:pPr>
      <w:r w:rsidRPr="00D67B15">
        <w:rPr>
          <w:rFonts w:ascii="Arial" w:hAnsi="Arial" w:cs="Arial"/>
          <w:sz w:val="24"/>
          <w:szCs w:val="24"/>
        </w:rPr>
        <w:tab/>
      </w:r>
      <w:r w:rsidR="00EF1584">
        <w:rPr>
          <w:rFonts w:ascii="Arial" w:hAnsi="Arial" w:cs="Arial"/>
          <w:sz w:val="24"/>
          <w:szCs w:val="24"/>
        </w:rPr>
        <w:t>7</w:t>
      </w:r>
      <w:r w:rsidR="001161C0">
        <w:rPr>
          <w:rFonts w:ascii="Arial" w:hAnsi="Arial" w:cs="Arial"/>
          <w:sz w:val="24"/>
          <w:szCs w:val="24"/>
        </w:rPr>
        <w:t>8</w:t>
      </w:r>
      <w:r w:rsidRPr="00D67B15">
        <w:rPr>
          <w:rFonts w:ascii="Arial" w:hAnsi="Arial" w:cs="Arial"/>
          <w:sz w:val="24"/>
          <w:szCs w:val="24"/>
        </w:rPr>
        <w:t xml:space="preserve">. Основанием для начала административной процедуры является непредставление заявителем в </w:t>
      </w:r>
      <w:r>
        <w:rPr>
          <w:rFonts w:ascii="Arial" w:hAnsi="Arial" w:cs="Arial"/>
          <w:sz w:val="24"/>
          <w:szCs w:val="24"/>
        </w:rPr>
        <w:t>Администрацию</w:t>
      </w:r>
      <w:r w:rsidRPr="00D67B15">
        <w:rPr>
          <w:rFonts w:ascii="Arial" w:hAnsi="Arial" w:cs="Arial"/>
          <w:sz w:val="24"/>
          <w:szCs w:val="24"/>
        </w:rPr>
        <w:t xml:space="preserve">, в МФЦ документов и информации, которые могут быть получены в рамках межведомственного информационного взаимодействия. </w:t>
      </w:r>
    </w:p>
    <w:p w:rsidR="00BA5BAB" w:rsidRDefault="00EF1584" w:rsidP="00BA5BAB">
      <w:pPr>
        <w:spacing w:after="0" w:line="240" w:lineRule="auto"/>
        <w:jc w:val="both"/>
        <w:rPr>
          <w:rFonts w:ascii="Arial" w:hAnsi="Arial" w:cs="Arial"/>
          <w:sz w:val="24"/>
          <w:szCs w:val="24"/>
        </w:rPr>
      </w:pPr>
      <w:r>
        <w:rPr>
          <w:rFonts w:ascii="Arial" w:hAnsi="Arial" w:cs="Arial"/>
          <w:sz w:val="24"/>
          <w:szCs w:val="24"/>
        </w:rPr>
        <w:tab/>
        <w:t>7</w:t>
      </w:r>
      <w:r w:rsidR="001161C0">
        <w:rPr>
          <w:rFonts w:ascii="Arial" w:hAnsi="Arial" w:cs="Arial"/>
          <w:sz w:val="24"/>
          <w:szCs w:val="24"/>
        </w:rPr>
        <w:t>9</w:t>
      </w:r>
      <w:r w:rsidR="00BA5BAB" w:rsidRPr="00D67B15">
        <w:rPr>
          <w:rFonts w:ascii="Arial" w:hAnsi="Arial" w:cs="Arial"/>
          <w:sz w:val="24"/>
          <w:szCs w:val="24"/>
        </w:rPr>
        <w:t>. Специалист подготавливает и направляет (в то</w:t>
      </w:r>
      <w:r w:rsidR="00BA5BAB">
        <w:rPr>
          <w:rFonts w:ascii="Arial" w:hAnsi="Arial" w:cs="Arial"/>
          <w:sz w:val="24"/>
          <w:szCs w:val="24"/>
        </w:rPr>
        <w:t>м</w:t>
      </w:r>
      <w:r w:rsidR="00BA5BAB" w:rsidRPr="00D67B15">
        <w:rPr>
          <w:rFonts w:ascii="Arial" w:hAnsi="Arial" w:cs="Arial"/>
          <w:sz w:val="24"/>
          <w:szCs w:val="24"/>
        </w:rPr>
        <w:t xml:space="preserve">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w:t>
      </w:r>
      <w:r w:rsidR="00BA5BAB" w:rsidRPr="00271CB2">
        <w:rPr>
          <w:rFonts w:ascii="Arial" w:hAnsi="Arial" w:cs="Arial"/>
          <w:sz w:val="24"/>
          <w:szCs w:val="24"/>
        </w:rPr>
        <w:t xml:space="preserve">пунктом </w:t>
      </w:r>
      <w:r>
        <w:rPr>
          <w:rFonts w:ascii="Arial" w:hAnsi="Arial" w:cs="Arial"/>
          <w:sz w:val="24"/>
          <w:szCs w:val="24"/>
        </w:rPr>
        <w:t>27</w:t>
      </w:r>
      <w:r w:rsidR="00BA5BAB" w:rsidRPr="00FA5CEA">
        <w:rPr>
          <w:rFonts w:ascii="Arial" w:hAnsi="Arial" w:cs="Arial"/>
          <w:color w:val="FF0000"/>
          <w:sz w:val="24"/>
          <w:szCs w:val="24"/>
        </w:rPr>
        <w:t xml:space="preserve"> </w:t>
      </w:r>
      <w:r w:rsidR="00BA5BAB">
        <w:rPr>
          <w:rFonts w:ascii="Arial" w:hAnsi="Arial" w:cs="Arial"/>
          <w:sz w:val="24"/>
          <w:szCs w:val="24"/>
        </w:rPr>
        <w:t>А</w:t>
      </w:r>
      <w:r w:rsidR="00BA5BAB" w:rsidRPr="00D67B15">
        <w:rPr>
          <w:rFonts w:ascii="Arial" w:hAnsi="Arial" w:cs="Arial"/>
          <w:sz w:val="24"/>
          <w:szCs w:val="24"/>
        </w:rPr>
        <w:t xml:space="preserve">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Томской области, муниципальными правовыми актами.     </w:t>
      </w:r>
    </w:p>
    <w:p w:rsidR="00EF1584" w:rsidRPr="00C87FF9" w:rsidRDefault="001161C0" w:rsidP="00EF1584">
      <w:pPr>
        <w:spacing w:after="0" w:line="240" w:lineRule="auto"/>
        <w:jc w:val="both"/>
        <w:rPr>
          <w:rFonts w:ascii="Arial" w:hAnsi="Arial" w:cs="Arial"/>
          <w:sz w:val="24"/>
          <w:szCs w:val="24"/>
        </w:rPr>
      </w:pPr>
      <w:r>
        <w:rPr>
          <w:rFonts w:ascii="Arial" w:hAnsi="Arial" w:cs="Arial"/>
          <w:sz w:val="24"/>
          <w:szCs w:val="24"/>
        </w:rPr>
        <w:tab/>
      </w:r>
      <w:r w:rsidR="00EF1584">
        <w:rPr>
          <w:rFonts w:ascii="Arial" w:hAnsi="Arial" w:cs="Arial"/>
          <w:sz w:val="24"/>
          <w:szCs w:val="24"/>
        </w:rPr>
        <w:t>8</w:t>
      </w:r>
      <w:r>
        <w:rPr>
          <w:rFonts w:ascii="Arial" w:hAnsi="Arial" w:cs="Arial"/>
          <w:sz w:val="24"/>
          <w:szCs w:val="24"/>
        </w:rPr>
        <w:t>0</w:t>
      </w:r>
      <w:r w:rsidR="00EF1584">
        <w:rPr>
          <w:rFonts w:ascii="Arial" w:hAnsi="Arial" w:cs="Arial"/>
          <w:sz w:val="24"/>
          <w:szCs w:val="24"/>
        </w:rPr>
        <w:t xml:space="preserve">. </w:t>
      </w:r>
      <w:r w:rsidR="00EF1584" w:rsidRPr="00C87FF9">
        <w:rPr>
          <w:rFonts w:ascii="Arial" w:hAnsi="Arial" w:cs="Arial"/>
          <w:sz w:val="24"/>
          <w:szCs w:val="24"/>
        </w:rPr>
        <w:t>Органы и организации участвующие в предоставлении муниципальной услуги:</w:t>
      </w:r>
    </w:p>
    <w:p w:rsidR="00EF1584" w:rsidRPr="00C87FF9" w:rsidRDefault="00EF1584" w:rsidP="00EF1584">
      <w:pPr>
        <w:spacing w:after="0" w:line="240" w:lineRule="auto"/>
        <w:jc w:val="both"/>
        <w:rPr>
          <w:rFonts w:ascii="Arial" w:hAnsi="Arial" w:cs="Arial"/>
          <w:sz w:val="24"/>
          <w:szCs w:val="24"/>
        </w:rPr>
      </w:pPr>
      <w:r w:rsidRPr="00C87FF9">
        <w:rPr>
          <w:rFonts w:ascii="Arial" w:hAnsi="Arial" w:cs="Arial"/>
          <w:sz w:val="24"/>
          <w:szCs w:val="24"/>
        </w:rPr>
        <w:tab/>
        <w:t>1) Федеральная налоговая служба Российской Федерации;</w:t>
      </w:r>
    </w:p>
    <w:p w:rsidR="00EF1584" w:rsidRPr="00C87FF9" w:rsidRDefault="00EF1584" w:rsidP="00EF1584">
      <w:pPr>
        <w:spacing w:after="0" w:line="240" w:lineRule="auto"/>
        <w:jc w:val="both"/>
        <w:rPr>
          <w:rFonts w:ascii="Arial" w:hAnsi="Arial" w:cs="Arial"/>
          <w:sz w:val="24"/>
          <w:szCs w:val="24"/>
        </w:rPr>
      </w:pPr>
      <w:r w:rsidRPr="00C87FF9">
        <w:rPr>
          <w:rFonts w:ascii="Arial" w:hAnsi="Arial" w:cs="Arial"/>
          <w:sz w:val="24"/>
          <w:szCs w:val="24"/>
        </w:rPr>
        <w:tab/>
        <w:t>2) Федеральная кадастровая палата федеральной служба государственной регистрации кадастра и картографии;</w:t>
      </w:r>
    </w:p>
    <w:p w:rsidR="00EF1584" w:rsidRPr="00C87FF9" w:rsidRDefault="00EF1584" w:rsidP="00EF1584">
      <w:pPr>
        <w:spacing w:after="0" w:line="240" w:lineRule="auto"/>
        <w:ind w:firstLine="708"/>
        <w:jc w:val="both"/>
        <w:rPr>
          <w:rFonts w:ascii="Arial" w:hAnsi="Arial" w:cs="Arial"/>
          <w:sz w:val="24"/>
          <w:szCs w:val="24"/>
        </w:rPr>
      </w:pPr>
      <w:r w:rsidRPr="00C87FF9">
        <w:rPr>
          <w:rFonts w:ascii="Arial" w:hAnsi="Arial" w:cs="Arial"/>
          <w:sz w:val="24"/>
          <w:szCs w:val="24"/>
        </w:rPr>
        <w:t>3)</w:t>
      </w:r>
      <w:r w:rsidR="00F155CA">
        <w:rPr>
          <w:rFonts w:ascii="Arial" w:hAnsi="Arial" w:cs="Arial"/>
          <w:sz w:val="24"/>
          <w:szCs w:val="24"/>
        </w:rPr>
        <w:t xml:space="preserve"> </w:t>
      </w:r>
      <w:r w:rsidRPr="00C87FF9">
        <w:rPr>
          <w:rFonts w:ascii="Arial"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r>
      <w:r w:rsidR="004E2E62">
        <w:rPr>
          <w:rFonts w:ascii="Arial" w:hAnsi="Arial" w:cs="Arial"/>
          <w:sz w:val="24"/>
          <w:szCs w:val="24"/>
        </w:rPr>
        <w:t>81</w:t>
      </w:r>
      <w:r w:rsidRPr="00D67B15">
        <w:rPr>
          <w:rFonts w:ascii="Arial" w:hAnsi="Arial" w:cs="Arial"/>
          <w:sz w:val="24"/>
          <w:szCs w:val="24"/>
        </w:rPr>
        <w:t xml:space="preserve">.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BA5BAB" w:rsidRPr="00D67B15" w:rsidRDefault="00F155CA" w:rsidP="00BA5BAB">
      <w:pPr>
        <w:spacing w:after="0" w:line="240" w:lineRule="auto"/>
        <w:jc w:val="both"/>
        <w:rPr>
          <w:rFonts w:ascii="Arial" w:hAnsi="Arial" w:cs="Arial"/>
          <w:sz w:val="24"/>
          <w:szCs w:val="24"/>
        </w:rPr>
      </w:pPr>
      <w:r>
        <w:rPr>
          <w:rFonts w:ascii="Arial" w:hAnsi="Arial" w:cs="Arial"/>
          <w:sz w:val="24"/>
          <w:szCs w:val="24"/>
        </w:rPr>
        <w:tab/>
        <w:t>8</w:t>
      </w:r>
      <w:r w:rsidR="004E2E62">
        <w:rPr>
          <w:rFonts w:ascii="Arial" w:hAnsi="Arial" w:cs="Arial"/>
          <w:sz w:val="24"/>
          <w:szCs w:val="24"/>
        </w:rPr>
        <w:t>2</w:t>
      </w:r>
      <w:r w:rsidR="00BA5BAB" w:rsidRPr="00D67B15">
        <w:rPr>
          <w:rFonts w:ascii="Arial" w:hAnsi="Arial" w:cs="Arial"/>
          <w:sz w:val="24"/>
          <w:szCs w:val="24"/>
        </w:rPr>
        <w:t xml:space="preserve">. В течение одного рабочего дня с даты поступления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w:t>
      </w:r>
      <w:r w:rsidR="00BA5BAB">
        <w:rPr>
          <w:rFonts w:ascii="Arial" w:hAnsi="Arial" w:cs="Arial"/>
          <w:sz w:val="24"/>
          <w:szCs w:val="24"/>
        </w:rPr>
        <w:t>заявлению</w:t>
      </w:r>
      <w:r w:rsidR="00BA5BAB" w:rsidRPr="00D67B15">
        <w:rPr>
          <w:rFonts w:ascii="Arial" w:hAnsi="Arial" w:cs="Arial"/>
          <w:sz w:val="24"/>
          <w:szCs w:val="24"/>
        </w:rPr>
        <w:t xml:space="preserve">. </w:t>
      </w:r>
    </w:p>
    <w:p w:rsidR="00BA5BAB" w:rsidRDefault="00F155CA" w:rsidP="00BA5BAB">
      <w:pPr>
        <w:spacing w:after="0" w:line="240" w:lineRule="auto"/>
        <w:jc w:val="both"/>
        <w:rPr>
          <w:rFonts w:ascii="Arial" w:hAnsi="Arial" w:cs="Arial"/>
          <w:sz w:val="24"/>
          <w:szCs w:val="24"/>
        </w:rPr>
      </w:pPr>
      <w:r>
        <w:rPr>
          <w:rFonts w:ascii="Arial" w:hAnsi="Arial" w:cs="Arial"/>
          <w:sz w:val="24"/>
          <w:szCs w:val="24"/>
        </w:rPr>
        <w:tab/>
        <w:t>8</w:t>
      </w:r>
      <w:r w:rsidR="004E2E62">
        <w:rPr>
          <w:rFonts w:ascii="Arial" w:hAnsi="Arial" w:cs="Arial"/>
          <w:sz w:val="24"/>
          <w:szCs w:val="24"/>
        </w:rPr>
        <w:t>3</w:t>
      </w:r>
      <w:r w:rsidR="00BA5BAB" w:rsidRPr="00D67B15">
        <w:rPr>
          <w:rFonts w:ascii="Arial" w:hAnsi="Arial" w:cs="Arial"/>
          <w:sz w:val="24"/>
          <w:szCs w:val="24"/>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A5BAB" w:rsidRPr="001C457F" w:rsidRDefault="00BA5BAB" w:rsidP="00BA5BAB">
      <w:pPr>
        <w:spacing w:after="0" w:line="240" w:lineRule="auto"/>
        <w:jc w:val="both"/>
        <w:rPr>
          <w:rFonts w:ascii="Arial" w:hAnsi="Arial" w:cs="Arial"/>
          <w:sz w:val="24"/>
          <w:szCs w:val="24"/>
        </w:rPr>
      </w:pPr>
      <w:r>
        <w:rPr>
          <w:rFonts w:ascii="Arial" w:hAnsi="Arial" w:cs="Arial"/>
          <w:sz w:val="24"/>
          <w:szCs w:val="24"/>
        </w:rPr>
        <w:lastRenderedPageBreak/>
        <w:tab/>
      </w:r>
      <w:r w:rsidRPr="001C457F">
        <w:rPr>
          <w:rFonts w:ascii="Arial" w:hAnsi="Arial" w:cs="Arial"/>
          <w:sz w:val="24"/>
          <w:szCs w:val="24"/>
        </w:rPr>
        <w:t>Способом фиксации административной процедуры является регистрация запрашиваемых документов.</w:t>
      </w:r>
    </w:p>
    <w:p w:rsidR="00BA5BAB" w:rsidRPr="00D67B15" w:rsidRDefault="00F155CA" w:rsidP="00BA5BAB">
      <w:pPr>
        <w:spacing w:after="0" w:line="240" w:lineRule="auto"/>
        <w:jc w:val="both"/>
        <w:rPr>
          <w:rFonts w:ascii="Arial" w:hAnsi="Arial" w:cs="Arial"/>
          <w:sz w:val="24"/>
          <w:szCs w:val="24"/>
        </w:rPr>
      </w:pPr>
      <w:r>
        <w:rPr>
          <w:rFonts w:ascii="Arial" w:hAnsi="Arial" w:cs="Arial"/>
          <w:sz w:val="24"/>
          <w:szCs w:val="24"/>
        </w:rPr>
        <w:tab/>
        <w:t>8</w:t>
      </w:r>
      <w:r w:rsidR="004E2E62">
        <w:rPr>
          <w:rFonts w:ascii="Arial" w:hAnsi="Arial" w:cs="Arial"/>
          <w:sz w:val="24"/>
          <w:szCs w:val="24"/>
        </w:rPr>
        <w:t>4</w:t>
      </w:r>
      <w:r w:rsidR="00BA5BAB" w:rsidRPr="00D67B15">
        <w:rPr>
          <w:rFonts w:ascii="Arial" w:hAnsi="Arial" w:cs="Arial"/>
          <w:sz w:val="24"/>
          <w:szCs w:val="24"/>
        </w:rPr>
        <w:t xml:space="preserve">. Срок направления запроса - 1 </w:t>
      </w:r>
      <w:r w:rsidR="00F61D57">
        <w:rPr>
          <w:rFonts w:ascii="Arial" w:hAnsi="Arial" w:cs="Arial"/>
          <w:sz w:val="24"/>
          <w:szCs w:val="24"/>
        </w:rPr>
        <w:t>рабочий</w:t>
      </w:r>
      <w:r w:rsidR="00C00CDF">
        <w:rPr>
          <w:rFonts w:ascii="Arial" w:hAnsi="Arial" w:cs="Arial"/>
          <w:sz w:val="24"/>
          <w:szCs w:val="24"/>
        </w:rPr>
        <w:t xml:space="preserve"> д</w:t>
      </w:r>
      <w:r w:rsidR="00BA5BAB" w:rsidRPr="00D67B15">
        <w:rPr>
          <w:rFonts w:ascii="Arial" w:hAnsi="Arial" w:cs="Arial"/>
          <w:sz w:val="24"/>
          <w:szCs w:val="24"/>
        </w:rPr>
        <w:t>ень</w:t>
      </w:r>
      <w:r w:rsidR="002E221F">
        <w:rPr>
          <w:rFonts w:ascii="Arial" w:hAnsi="Arial" w:cs="Arial"/>
          <w:sz w:val="24"/>
          <w:szCs w:val="24"/>
        </w:rPr>
        <w:t xml:space="preserve"> со дня поступления заявления в Администрацию</w:t>
      </w:r>
      <w:r w:rsidR="00BA5BAB" w:rsidRPr="00D67B15">
        <w:rPr>
          <w:rFonts w:ascii="Arial" w:hAnsi="Arial" w:cs="Arial"/>
          <w:sz w:val="24"/>
          <w:szCs w:val="24"/>
        </w:rPr>
        <w:t xml:space="preserve">. </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r>
      <w:r w:rsidR="00F155CA">
        <w:rPr>
          <w:rFonts w:ascii="Arial" w:hAnsi="Arial" w:cs="Arial"/>
          <w:sz w:val="24"/>
          <w:szCs w:val="24"/>
        </w:rPr>
        <w:t>8</w:t>
      </w:r>
      <w:r w:rsidR="004E2E62">
        <w:rPr>
          <w:rFonts w:ascii="Arial" w:hAnsi="Arial" w:cs="Arial"/>
          <w:sz w:val="24"/>
          <w:szCs w:val="24"/>
        </w:rPr>
        <w:t>5</w:t>
      </w:r>
      <w:r w:rsidRPr="00D67B15">
        <w:rPr>
          <w:rFonts w:ascii="Arial" w:hAnsi="Arial" w:cs="Arial"/>
          <w:sz w:val="24"/>
          <w:szCs w:val="24"/>
        </w:rPr>
        <w:t xml:space="preserve">. Максимальный срок административной процедуры составляет </w:t>
      </w:r>
      <w:r w:rsidR="003B617F">
        <w:rPr>
          <w:rFonts w:ascii="Arial" w:hAnsi="Arial" w:cs="Arial"/>
          <w:sz w:val="24"/>
          <w:szCs w:val="24"/>
        </w:rPr>
        <w:t>10</w:t>
      </w:r>
      <w:r w:rsidRPr="00D67B15">
        <w:rPr>
          <w:rFonts w:ascii="Arial" w:hAnsi="Arial" w:cs="Arial"/>
          <w:sz w:val="24"/>
          <w:szCs w:val="24"/>
        </w:rPr>
        <w:t xml:space="preserve"> </w:t>
      </w:r>
      <w:r w:rsidR="00C00CDF">
        <w:rPr>
          <w:rFonts w:ascii="Arial" w:hAnsi="Arial" w:cs="Arial"/>
          <w:sz w:val="24"/>
          <w:szCs w:val="24"/>
        </w:rPr>
        <w:t>календарных</w:t>
      </w:r>
      <w:r w:rsidRPr="00D67B15">
        <w:rPr>
          <w:rFonts w:ascii="Arial" w:hAnsi="Arial" w:cs="Arial"/>
          <w:sz w:val="24"/>
          <w:szCs w:val="24"/>
        </w:rPr>
        <w:t xml:space="preserve"> дн</w:t>
      </w:r>
      <w:r>
        <w:rPr>
          <w:rFonts w:ascii="Arial" w:hAnsi="Arial" w:cs="Arial"/>
          <w:sz w:val="24"/>
          <w:szCs w:val="24"/>
        </w:rPr>
        <w:t>я со дня поступления заявления в Администрацию</w:t>
      </w:r>
      <w:r w:rsidRPr="00D67B15">
        <w:rPr>
          <w:rFonts w:ascii="Arial" w:hAnsi="Arial" w:cs="Arial"/>
          <w:sz w:val="24"/>
          <w:szCs w:val="24"/>
        </w:rPr>
        <w:t>.</w:t>
      </w:r>
    </w:p>
    <w:p w:rsidR="00BA5BAB" w:rsidRDefault="00BA5BAB" w:rsidP="00BA5BAB">
      <w:pPr>
        <w:spacing w:after="0" w:line="240" w:lineRule="auto"/>
        <w:jc w:val="both"/>
        <w:rPr>
          <w:rFonts w:ascii="Arial" w:hAnsi="Arial" w:cs="Arial"/>
          <w:sz w:val="24"/>
          <w:szCs w:val="24"/>
        </w:rPr>
      </w:pPr>
    </w:p>
    <w:p w:rsidR="00497093" w:rsidRPr="00174F60" w:rsidRDefault="00497093" w:rsidP="00497093">
      <w:pPr>
        <w:keepNext/>
        <w:keepLines/>
        <w:autoSpaceDE w:val="0"/>
        <w:autoSpaceDN w:val="0"/>
        <w:adjustRightInd w:val="0"/>
        <w:spacing w:after="0" w:line="240" w:lineRule="auto"/>
        <w:jc w:val="center"/>
        <w:outlineLvl w:val="2"/>
        <w:rPr>
          <w:rFonts w:ascii="Arial" w:hAnsi="Arial" w:cs="Arial"/>
          <w:bCs/>
          <w:sz w:val="24"/>
          <w:szCs w:val="24"/>
        </w:rPr>
      </w:pPr>
      <w:r w:rsidRPr="00174F60">
        <w:rPr>
          <w:rFonts w:ascii="Arial" w:hAnsi="Arial" w:cs="Arial"/>
          <w:bCs/>
          <w:sz w:val="24"/>
          <w:szCs w:val="24"/>
        </w:rPr>
        <w:t>Принятие решения о прекращении права постоянного</w:t>
      </w:r>
    </w:p>
    <w:p w:rsidR="00497093" w:rsidRPr="00174F60" w:rsidRDefault="00497093" w:rsidP="00497093">
      <w:pPr>
        <w:keepNext/>
        <w:keepLines/>
        <w:autoSpaceDE w:val="0"/>
        <w:autoSpaceDN w:val="0"/>
        <w:adjustRightInd w:val="0"/>
        <w:spacing w:after="0" w:line="240" w:lineRule="auto"/>
        <w:jc w:val="center"/>
        <w:outlineLvl w:val="2"/>
        <w:rPr>
          <w:rFonts w:ascii="Arial" w:hAnsi="Arial" w:cs="Arial"/>
          <w:bCs/>
          <w:sz w:val="24"/>
          <w:szCs w:val="24"/>
        </w:rPr>
      </w:pPr>
      <w:r w:rsidRPr="00174F60">
        <w:rPr>
          <w:rFonts w:ascii="Arial" w:hAnsi="Arial" w:cs="Arial"/>
          <w:bCs/>
          <w:sz w:val="24"/>
          <w:szCs w:val="24"/>
        </w:rPr>
        <w:t>(бессрочного) пользования или права пожизненного</w:t>
      </w:r>
    </w:p>
    <w:p w:rsidR="00497093" w:rsidRPr="008C257C" w:rsidRDefault="00497093" w:rsidP="00497093">
      <w:pPr>
        <w:keepNext/>
        <w:keepLines/>
        <w:autoSpaceDE w:val="0"/>
        <w:autoSpaceDN w:val="0"/>
        <w:adjustRightInd w:val="0"/>
        <w:spacing w:after="0" w:line="240" w:lineRule="auto"/>
        <w:jc w:val="center"/>
        <w:outlineLvl w:val="2"/>
        <w:rPr>
          <w:rFonts w:ascii="Arial" w:hAnsi="Arial" w:cs="Arial"/>
          <w:bCs/>
          <w:sz w:val="24"/>
          <w:szCs w:val="24"/>
        </w:rPr>
      </w:pPr>
      <w:r w:rsidRPr="00174F60">
        <w:rPr>
          <w:rFonts w:ascii="Arial" w:hAnsi="Arial" w:cs="Arial"/>
          <w:bCs/>
          <w:sz w:val="24"/>
          <w:szCs w:val="24"/>
        </w:rPr>
        <w:t>наследуемого владения земельным участком</w:t>
      </w:r>
    </w:p>
    <w:p w:rsidR="00D32A90" w:rsidRDefault="00D32A90" w:rsidP="00497093">
      <w:pPr>
        <w:spacing w:after="0" w:line="240" w:lineRule="auto"/>
        <w:jc w:val="both"/>
        <w:rPr>
          <w:rFonts w:ascii="Arial" w:hAnsi="Arial" w:cs="Arial"/>
          <w:sz w:val="24"/>
          <w:szCs w:val="24"/>
        </w:rPr>
      </w:pPr>
      <w:r>
        <w:rPr>
          <w:rFonts w:ascii="Arial" w:hAnsi="Arial" w:cs="Arial"/>
          <w:sz w:val="24"/>
          <w:szCs w:val="24"/>
        </w:rPr>
        <w:t xml:space="preserve"> </w:t>
      </w:r>
    </w:p>
    <w:p w:rsidR="00D03C37" w:rsidRPr="00D03C37" w:rsidRDefault="00D03C37" w:rsidP="009C380F">
      <w:pPr>
        <w:tabs>
          <w:tab w:val="left" w:pos="709"/>
        </w:tabs>
        <w:spacing w:after="0" w:line="240" w:lineRule="auto"/>
        <w:jc w:val="both"/>
        <w:rPr>
          <w:rFonts w:ascii="Arial" w:hAnsi="Arial" w:cs="Arial"/>
          <w:sz w:val="24"/>
          <w:szCs w:val="24"/>
        </w:rPr>
      </w:pPr>
      <w:r>
        <w:rPr>
          <w:rFonts w:ascii="Arial" w:hAnsi="Arial" w:cs="Arial"/>
          <w:sz w:val="24"/>
          <w:szCs w:val="24"/>
        </w:rPr>
        <w:tab/>
      </w:r>
      <w:r w:rsidR="009C380F">
        <w:rPr>
          <w:rFonts w:ascii="Arial" w:hAnsi="Arial" w:cs="Arial"/>
          <w:sz w:val="24"/>
          <w:szCs w:val="24"/>
        </w:rPr>
        <w:t>8</w:t>
      </w:r>
      <w:r w:rsidR="004E2E62">
        <w:rPr>
          <w:rFonts w:ascii="Arial" w:hAnsi="Arial" w:cs="Arial"/>
          <w:sz w:val="24"/>
          <w:szCs w:val="24"/>
        </w:rPr>
        <w:t>6</w:t>
      </w:r>
      <w:r w:rsidRPr="00D03C37">
        <w:rPr>
          <w:rFonts w:ascii="Arial" w:hAnsi="Arial" w:cs="Arial"/>
          <w:sz w:val="24"/>
          <w:szCs w:val="24"/>
        </w:rPr>
        <w:t xml:space="preserve">. Основанием </w:t>
      </w:r>
      <w:r w:rsidR="00D32A90">
        <w:rPr>
          <w:rFonts w:ascii="Arial" w:hAnsi="Arial" w:cs="Arial"/>
          <w:sz w:val="24"/>
          <w:szCs w:val="24"/>
        </w:rPr>
        <w:t xml:space="preserve">для начала административной процедуры является </w:t>
      </w:r>
      <w:r w:rsidRPr="00D03C37">
        <w:rPr>
          <w:rFonts w:ascii="Arial" w:hAnsi="Arial" w:cs="Arial"/>
          <w:sz w:val="24"/>
          <w:szCs w:val="24"/>
        </w:rPr>
        <w:t xml:space="preserve">поступление </w:t>
      </w:r>
      <w:r w:rsidR="00A5663F">
        <w:rPr>
          <w:rFonts w:ascii="Arial" w:hAnsi="Arial" w:cs="Arial"/>
          <w:sz w:val="24"/>
          <w:szCs w:val="24"/>
        </w:rPr>
        <w:t>заявления</w:t>
      </w:r>
      <w:r w:rsidRPr="00D03C37">
        <w:rPr>
          <w:rFonts w:ascii="Arial" w:hAnsi="Arial" w:cs="Arial"/>
          <w:sz w:val="24"/>
          <w:szCs w:val="24"/>
        </w:rPr>
        <w:t xml:space="preserve"> и представленных документов специалисту, ответственному за предоставление муниципальной услуги.</w:t>
      </w:r>
    </w:p>
    <w:p w:rsidR="00D03C37" w:rsidRPr="00D03C37" w:rsidRDefault="00D03C37" w:rsidP="00D03C37">
      <w:pPr>
        <w:spacing w:after="0" w:line="240" w:lineRule="auto"/>
        <w:jc w:val="both"/>
        <w:rPr>
          <w:rFonts w:ascii="Arial" w:hAnsi="Arial" w:cs="Arial"/>
          <w:sz w:val="24"/>
          <w:szCs w:val="24"/>
        </w:rPr>
      </w:pPr>
      <w:r>
        <w:rPr>
          <w:rFonts w:ascii="Arial" w:hAnsi="Arial" w:cs="Arial"/>
          <w:sz w:val="24"/>
          <w:szCs w:val="24"/>
        </w:rPr>
        <w:tab/>
      </w:r>
      <w:r w:rsidR="009C380F">
        <w:rPr>
          <w:rFonts w:ascii="Arial" w:hAnsi="Arial" w:cs="Arial"/>
          <w:sz w:val="24"/>
          <w:szCs w:val="24"/>
        </w:rPr>
        <w:t>8</w:t>
      </w:r>
      <w:r w:rsidR="004E2E62">
        <w:rPr>
          <w:rFonts w:ascii="Arial" w:hAnsi="Arial" w:cs="Arial"/>
          <w:sz w:val="24"/>
          <w:szCs w:val="24"/>
        </w:rPr>
        <w:t>7</w:t>
      </w:r>
      <w:r w:rsidRPr="00D03C37">
        <w:rPr>
          <w:rFonts w:ascii="Arial" w:hAnsi="Arial" w:cs="Arial"/>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DD0759" w:rsidRDefault="00D03C37" w:rsidP="00D03C37">
      <w:pPr>
        <w:spacing w:after="0" w:line="240" w:lineRule="auto"/>
        <w:jc w:val="both"/>
        <w:rPr>
          <w:rFonts w:ascii="Arial" w:hAnsi="Arial" w:cs="Arial"/>
          <w:sz w:val="24"/>
          <w:szCs w:val="24"/>
        </w:rPr>
      </w:pPr>
      <w:r>
        <w:rPr>
          <w:rFonts w:ascii="Arial" w:hAnsi="Arial" w:cs="Arial"/>
          <w:sz w:val="24"/>
          <w:szCs w:val="24"/>
        </w:rPr>
        <w:tab/>
      </w:r>
      <w:r w:rsidR="009C380F">
        <w:rPr>
          <w:rFonts w:ascii="Arial" w:hAnsi="Arial" w:cs="Arial"/>
          <w:sz w:val="24"/>
          <w:szCs w:val="24"/>
        </w:rPr>
        <w:t>86</w:t>
      </w:r>
      <w:r w:rsidR="001C457F">
        <w:rPr>
          <w:rFonts w:ascii="Arial" w:hAnsi="Arial" w:cs="Arial"/>
          <w:sz w:val="24"/>
          <w:szCs w:val="24"/>
        </w:rPr>
        <w:t xml:space="preserve">. </w:t>
      </w:r>
      <w:r w:rsidR="00DD0759" w:rsidRPr="00DD0759">
        <w:rPr>
          <w:rFonts w:ascii="Arial" w:hAnsi="Arial" w:cs="Arial"/>
          <w:sz w:val="24"/>
          <w:szCs w:val="24"/>
        </w:rPr>
        <w:t xml:space="preserve">В случае если заявителем не </w:t>
      </w:r>
      <w:r w:rsidR="00733EFF" w:rsidRPr="00DD0759">
        <w:rPr>
          <w:rFonts w:ascii="Arial" w:hAnsi="Arial" w:cs="Arial"/>
          <w:sz w:val="24"/>
          <w:szCs w:val="24"/>
        </w:rPr>
        <w:t>представлен,</w:t>
      </w:r>
      <w:r w:rsidR="00DD0759" w:rsidRPr="00DD0759">
        <w:rPr>
          <w:rFonts w:ascii="Arial" w:hAnsi="Arial" w:cs="Arial"/>
          <w:sz w:val="24"/>
          <w:szCs w:val="24"/>
        </w:rPr>
        <w:t xml:space="preserve"> хотя бы один из документов, предусмотренных </w:t>
      </w:r>
      <w:r w:rsidR="00DD0759" w:rsidRPr="00026756">
        <w:rPr>
          <w:rFonts w:ascii="Arial" w:hAnsi="Arial" w:cs="Arial"/>
          <w:sz w:val="24"/>
          <w:szCs w:val="24"/>
        </w:rPr>
        <w:t>пункт</w:t>
      </w:r>
      <w:r w:rsidR="007B6535" w:rsidRPr="00026756">
        <w:rPr>
          <w:rFonts w:ascii="Arial" w:hAnsi="Arial" w:cs="Arial"/>
          <w:sz w:val="24"/>
          <w:szCs w:val="24"/>
        </w:rPr>
        <w:t xml:space="preserve">ом </w:t>
      </w:r>
      <w:r w:rsidR="000B7F62" w:rsidRPr="002567F4">
        <w:rPr>
          <w:rFonts w:ascii="Arial" w:hAnsi="Arial" w:cs="Arial"/>
          <w:sz w:val="24"/>
          <w:szCs w:val="24"/>
        </w:rPr>
        <w:t>2</w:t>
      </w:r>
      <w:r w:rsidR="009E45D1">
        <w:rPr>
          <w:rFonts w:ascii="Arial" w:hAnsi="Arial" w:cs="Arial"/>
          <w:sz w:val="24"/>
          <w:szCs w:val="24"/>
        </w:rPr>
        <w:t>7</w:t>
      </w:r>
      <w:r w:rsidR="00026756">
        <w:rPr>
          <w:rFonts w:ascii="Arial" w:hAnsi="Arial" w:cs="Arial"/>
          <w:sz w:val="24"/>
          <w:szCs w:val="24"/>
        </w:rPr>
        <w:t xml:space="preserve"> А</w:t>
      </w:r>
      <w:r w:rsidR="00DD0759" w:rsidRPr="00DD0759">
        <w:rPr>
          <w:rFonts w:ascii="Arial" w:hAnsi="Arial" w:cs="Arial"/>
          <w:sz w:val="24"/>
          <w:szCs w:val="24"/>
        </w:rPr>
        <w:t>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9E45D1" w:rsidRDefault="009E45D1" w:rsidP="00D03C37">
      <w:pPr>
        <w:spacing w:after="0" w:line="240" w:lineRule="auto"/>
        <w:jc w:val="both"/>
        <w:rPr>
          <w:rFonts w:ascii="Arial" w:eastAsia="Times New Roman" w:hAnsi="Arial" w:cs="Arial"/>
          <w:sz w:val="24"/>
          <w:szCs w:val="24"/>
        </w:rPr>
      </w:pPr>
      <w:r>
        <w:rPr>
          <w:rFonts w:ascii="Arial" w:hAnsi="Arial" w:cs="Arial"/>
          <w:sz w:val="24"/>
          <w:szCs w:val="24"/>
        </w:rPr>
        <w:tab/>
        <w:t>8</w:t>
      </w:r>
      <w:r w:rsidR="004E2E62">
        <w:rPr>
          <w:rFonts w:ascii="Arial" w:hAnsi="Arial" w:cs="Arial"/>
          <w:sz w:val="24"/>
          <w:szCs w:val="24"/>
        </w:rPr>
        <w:t>8</w:t>
      </w:r>
      <w:r>
        <w:rPr>
          <w:rFonts w:ascii="Arial" w:hAnsi="Arial" w:cs="Arial"/>
          <w:sz w:val="24"/>
          <w:szCs w:val="24"/>
        </w:rPr>
        <w:t xml:space="preserve">. </w:t>
      </w:r>
      <w:r w:rsidRPr="00D03C37">
        <w:rPr>
          <w:rFonts w:ascii="Arial" w:hAnsi="Arial" w:cs="Arial"/>
          <w:sz w:val="24"/>
          <w:szCs w:val="24"/>
        </w:rPr>
        <w:t>Специалист, ответственный за предоставление муниципальной услуги</w:t>
      </w:r>
      <w:r w:rsidRPr="009E45D1">
        <w:rPr>
          <w:rFonts w:ascii="Arial" w:eastAsia="Times New Roman" w:hAnsi="Arial" w:cs="Arial"/>
          <w:sz w:val="24"/>
          <w:szCs w:val="24"/>
          <w:lang w:eastAsia="ru-RU"/>
        </w:rPr>
        <w:t>,</w:t>
      </w:r>
      <w:r w:rsidRPr="009E45D1">
        <w:rPr>
          <w:rFonts w:ascii="Arial" w:eastAsia="Times New Roman" w:hAnsi="Arial" w:cs="Arial"/>
          <w:sz w:val="24"/>
          <w:szCs w:val="24"/>
        </w:rPr>
        <w:t xml:space="preserve"> в течение 10 календарных дней со дня получения в рамках межведомственного взаимодействия информации (документов), указанных в п</w:t>
      </w:r>
      <w:r>
        <w:rPr>
          <w:rFonts w:ascii="Arial" w:eastAsia="Times New Roman" w:hAnsi="Arial" w:cs="Arial"/>
          <w:sz w:val="24"/>
          <w:szCs w:val="24"/>
        </w:rPr>
        <w:t xml:space="preserve">ункте </w:t>
      </w:r>
      <w:r w:rsidRPr="009E45D1">
        <w:rPr>
          <w:rFonts w:ascii="Arial" w:eastAsia="Times New Roman" w:hAnsi="Arial" w:cs="Arial"/>
          <w:sz w:val="24"/>
          <w:szCs w:val="24"/>
        </w:rPr>
        <w:t>3</w:t>
      </w:r>
      <w:r>
        <w:rPr>
          <w:rFonts w:ascii="Arial" w:eastAsia="Times New Roman" w:hAnsi="Arial" w:cs="Arial"/>
          <w:sz w:val="24"/>
          <w:szCs w:val="24"/>
        </w:rPr>
        <w:t>0</w:t>
      </w:r>
      <w:r w:rsidRPr="009E45D1">
        <w:rPr>
          <w:rFonts w:ascii="Arial" w:eastAsia="Times New Roman" w:hAnsi="Arial" w:cs="Arial"/>
          <w:sz w:val="24"/>
          <w:szCs w:val="24"/>
        </w:rPr>
        <w:t xml:space="preserve"> </w:t>
      </w:r>
      <w:r w:rsidRPr="009E45D1">
        <w:rPr>
          <w:rFonts w:ascii="Arial" w:hAnsi="Arial" w:cs="Arial"/>
          <w:sz w:val="24"/>
          <w:szCs w:val="24"/>
        </w:rPr>
        <w:t xml:space="preserve">настоящего </w:t>
      </w:r>
      <w:r w:rsidRPr="009E45D1">
        <w:rPr>
          <w:rFonts w:ascii="Arial" w:eastAsia="Times New Roman" w:hAnsi="Arial" w:cs="Arial"/>
          <w:sz w:val="24"/>
          <w:szCs w:val="24"/>
        </w:rPr>
        <w:t>административного регламента, подготавливает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9E45D1" w:rsidRDefault="009E45D1" w:rsidP="00432AA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rPr>
        <w:t>8</w:t>
      </w:r>
      <w:r w:rsidR="004E2E62">
        <w:rPr>
          <w:rFonts w:ascii="Arial" w:eastAsia="Times New Roman" w:hAnsi="Arial" w:cs="Arial"/>
          <w:sz w:val="24"/>
          <w:szCs w:val="24"/>
        </w:rPr>
        <w:t>9</w:t>
      </w:r>
      <w:r>
        <w:rPr>
          <w:rFonts w:ascii="Arial" w:eastAsia="Times New Roman" w:hAnsi="Arial" w:cs="Arial"/>
          <w:sz w:val="24"/>
          <w:szCs w:val="24"/>
        </w:rPr>
        <w:t xml:space="preserve">. </w:t>
      </w:r>
      <w:r w:rsidRPr="009E45D1">
        <w:rPr>
          <w:rFonts w:ascii="Arial" w:eastAsia="Times New Roman" w:hAnsi="Arial" w:cs="Arial"/>
          <w:sz w:val="24"/>
          <w:szCs w:val="24"/>
          <w:lang w:eastAsia="ru-RU"/>
        </w:rPr>
        <w:t xml:space="preserve">После подготовки документа, указанного в пункте </w:t>
      </w:r>
      <w:r w:rsidR="00432AA3">
        <w:rPr>
          <w:rFonts w:ascii="Arial" w:eastAsia="Times New Roman" w:hAnsi="Arial" w:cs="Arial"/>
          <w:sz w:val="24"/>
          <w:szCs w:val="24"/>
          <w:lang w:eastAsia="ru-RU"/>
        </w:rPr>
        <w:t>8</w:t>
      </w:r>
      <w:r w:rsidR="004E2E62">
        <w:rPr>
          <w:rFonts w:ascii="Arial" w:eastAsia="Times New Roman" w:hAnsi="Arial" w:cs="Arial"/>
          <w:sz w:val="24"/>
          <w:szCs w:val="24"/>
          <w:lang w:eastAsia="ru-RU"/>
        </w:rPr>
        <w:t>8</w:t>
      </w:r>
      <w:r w:rsidRPr="009E45D1">
        <w:rPr>
          <w:rFonts w:ascii="Arial" w:eastAsia="Times New Roman" w:hAnsi="Arial" w:cs="Arial"/>
          <w:sz w:val="24"/>
          <w:szCs w:val="24"/>
          <w:lang w:eastAsia="ru-RU"/>
        </w:rPr>
        <w:t xml:space="preserve"> </w:t>
      </w:r>
      <w:r w:rsidRPr="009E45D1">
        <w:rPr>
          <w:rFonts w:ascii="Arial" w:hAnsi="Arial" w:cs="Arial"/>
          <w:sz w:val="24"/>
          <w:szCs w:val="24"/>
        </w:rPr>
        <w:t xml:space="preserve">настоящего </w:t>
      </w:r>
      <w:r w:rsidRPr="009E45D1">
        <w:rPr>
          <w:rFonts w:ascii="Arial" w:eastAsia="Times New Roman" w:hAnsi="Arial" w:cs="Arial"/>
          <w:sz w:val="24"/>
          <w:szCs w:val="24"/>
          <w:lang w:eastAsia="ru-RU"/>
        </w:rPr>
        <w:t xml:space="preserve">административного регламента, </w:t>
      </w:r>
      <w:r w:rsidR="00432AA3">
        <w:rPr>
          <w:rFonts w:ascii="Arial" w:eastAsia="Times New Roman" w:hAnsi="Arial" w:cs="Arial"/>
          <w:sz w:val="24"/>
          <w:szCs w:val="24"/>
          <w:lang w:eastAsia="ru-RU"/>
        </w:rPr>
        <w:t>специалист</w:t>
      </w:r>
      <w:r w:rsidRPr="009E45D1">
        <w:rPr>
          <w:rFonts w:ascii="Arial" w:eastAsia="Times New Roman" w:hAnsi="Arial" w:cs="Arial"/>
          <w:sz w:val="24"/>
          <w:szCs w:val="24"/>
          <w:lang w:eastAsia="ru-RU"/>
        </w:rPr>
        <w:t>, ответственн</w:t>
      </w:r>
      <w:r w:rsidR="00432AA3">
        <w:rPr>
          <w:rFonts w:ascii="Arial" w:eastAsia="Times New Roman" w:hAnsi="Arial" w:cs="Arial"/>
          <w:sz w:val="24"/>
          <w:szCs w:val="24"/>
          <w:lang w:eastAsia="ru-RU"/>
        </w:rPr>
        <w:t>ый</w:t>
      </w:r>
      <w:r w:rsidRPr="009E45D1">
        <w:rPr>
          <w:rFonts w:ascii="Arial" w:eastAsia="Times New Roman" w:hAnsi="Arial" w:cs="Arial"/>
          <w:sz w:val="24"/>
          <w:szCs w:val="24"/>
          <w:lang w:eastAsia="ru-RU"/>
        </w:rPr>
        <w:t xml:space="preserve"> за предоставление муниципальной услуги, в течение 4 календарных дней  со дня подготовки документов, </w:t>
      </w:r>
      <w:r w:rsidRPr="009E45D1">
        <w:rPr>
          <w:rFonts w:ascii="Arial" w:eastAsia="Times New Roman" w:hAnsi="Arial" w:cs="Arial"/>
          <w:sz w:val="24"/>
          <w:szCs w:val="24"/>
        </w:rPr>
        <w:t xml:space="preserve">но не позднее одного месяца со дня поступления заявления в администрацию, </w:t>
      </w:r>
      <w:r w:rsidRPr="009E45D1">
        <w:rPr>
          <w:rFonts w:ascii="Arial" w:eastAsia="Times New Roman" w:hAnsi="Arial" w:cs="Arial"/>
          <w:sz w:val="24"/>
          <w:szCs w:val="24"/>
          <w:lang w:eastAsia="ru-RU"/>
        </w:rPr>
        <w:t xml:space="preserve">обеспечивает согласование уполномоченными лицами администрации и подписание документа </w:t>
      </w:r>
      <w:r w:rsidR="00432AA3">
        <w:rPr>
          <w:rFonts w:ascii="Arial" w:eastAsia="Times New Roman" w:hAnsi="Arial" w:cs="Arial"/>
          <w:sz w:val="24"/>
          <w:szCs w:val="24"/>
          <w:lang w:eastAsia="ru-RU"/>
        </w:rPr>
        <w:t>Г</w:t>
      </w:r>
      <w:r w:rsidRPr="009E45D1">
        <w:rPr>
          <w:rFonts w:ascii="Arial" w:eastAsia="Times New Roman" w:hAnsi="Arial" w:cs="Arial"/>
          <w:sz w:val="24"/>
          <w:szCs w:val="24"/>
          <w:lang w:eastAsia="ru-RU"/>
        </w:rPr>
        <w:t xml:space="preserve">лавой </w:t>
      </w:r>
      <w:r w:rsidR="00432AA3">
        <w:rPr>
          <w:rFonts w:ascii="Arial" w:eastAsia="Times New Roman" w:hAnsi="Arial" w:cs="Arial"/>
          <w:sz w:val="24"/>
          <w:szCs w:val="24"/>
          <w:lang w:eastAsia="ru-RU"/>
        </w:rPr>
        <w:t>Кривошеинской сельского поселения</w:t>
      </w:r>
      <w:r w:rsidRPr="009E45D1">
        <w:rPr>
          <w:rFonts w:ascii="Arial" w:eastAsia="Times New Roman" w:hAnsi="Arial" w:cs="Arial"/>
          <w:sz w:val="24"/>
          <w:szCs w:val="24"/>
          <w:lang w:eastAsia="ru-RU"/>
        </w:rPr>
        <w:t>.</w:t>
      </w:r>
    </w:p>
    <w:p w:rsidR="00432AA3" w:rsidRPr="00C34629" w:rsidRDefault="00432AA3" w:rsidP="00432AA3">
      <w:pPr>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lang w:eastAsia="ru-RU"/>
        </w:rPr>
        <w:t>9</w:t>
      </w:r>
      <w:r w:rsidR="004E2E62">
        <w:rPr>
          <w:rFonts w:ascii="Arial" w:eastAsia="Times New Roman" w:hAnsi="Arial" w:cs="Arial"/>
          <w:sz w:val="24"/>
          <w:szCs w:val="24"/>
          <w:lang w:eastAsia="ru-RU"/>
        </w:rPr>
        <w:t>0</w:t>
      </w:r>
      <w:r>
        <w:rPr>
          <w:rFonts w:ascii="Arial" w:eastAsia="Times New Roman" w:hAnsi="Arial" w:cs="Arial"/>
          <w:sz w:val="24"/>
          <w:szCs w:val="24"/>
          <w:lang w:eastAsia="ru-RU"/>
        </w:rPr>
        <w:t xml:space="preserve">. </w:t>
      </w:r>
      <w:r w:rsidRPr="00C34629">
        <w:rPr>
          <w:rFonts w:ascii="Arial" w:eastAsia="Times New Roman" w:hAnsi="Arial" w:cs="Arial"/>
          <w:sz w:val="24"/>
          <w:szCs w:val="24"/>
        </w:rPr>
        <w:t>Критерием принятия решения о прекращении права постоянного (бессрочного) пользования земельным участком или права пожизненного наследуемого владения земельным участком является наличие документов, необходимых для предоставления муниципальной услуги.</w:t>
      </w:r>
    </w:p>
    <w:p w:rsidR="00432AA3" w:rsidRPr="00C34629" w:rsidRDefault="00432AA3" w:rsidP="00432AA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hAnsi="Arial" w:cs="Arial"/>
          <w:sz w:val="24"/>
          <w:szCs w:val="24"/>
        </w:rPr>
        <w:t>9</w:t>
      </w:r>
      <w:r w:rsidR="004E2E62">
        <w:rPr>
          <w:rFonts w:ascii="Arial" w:hAnsi="Arial" w:cs="Arial"/>
          <w:sz w:val="24"/>
          <w:szCs w:val="24"/>
        </w:rPr>
        <w:t>1</w:t>
      </w:r>
      <w:r w:rsidR="001C457F">
        <w:rPr>
          <w:rFonts w:ascii="Arial" w:hAnsi="Arial" w:cs="Arial"/>
          <w:sz w:val="24"/>
          <w:szCs w:val="24"/>
        </w:rPr>
        <w:t xml:space="preserve">. </w:t>
      </w:r>
      <w:r w:rsidRPr="00C34629">
        <w:rPr>
          <w:rFonts w:ascii="Arial" w:eastAsia="Times New Roman" w:hAnsi="Arial" w:cs="Arial"/>
          <w:sz w:val="24"/>
          <w:szCs w:val="24"/>
        </w:rPr>
        <w:t>Результатом административной процедуры является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r w:rsidRPr="00C34629">
        <w:rPr>
          <w:rFonts w:ascii="Arial" w:hAnsi="Arial" w:cs="Arial"/>
          <w:sz w:val="24"/>
          <w:szCs w:val="24"/>
          <w:lang w:eastAsia="ru-RU"/>
        </w:rPr>
        <w:t>.</w:t>
      </w:r>
    </w:p>
    <w:p w:rsidR="001C457F" w:rsidRPr="001C457F" w:rsidRDefault="001C457F" w:rsidP="00432AA3">
      <w:pPr>
        <w:spacing w:after="0" w:line="240" w:lineRule="auto"/>
        <w:jc w:val="both"/>
        <w:rPr>
          <w:rFonts w:ascii="Arial" w:hAnsi="Arial" w:cs="Arial"/>
          <w:sz w:val="24"/>
          <w:szCs w:val="24"/>
        </w:rPr>
      </w:pPr>
      <w:r>
        <w:rPr>
          <w:rFonts w:ascii="Arial" w:hAnsi="Arial" w:cs="Arial"/>
          <w:sz w:val="24"/>
          <w:szCs w:val="24"/>
        </w:rPr>
        <w:tab/>
      </w:r>
      <w:r w:rsidR="00432AA3">
        <w:rPr>
          <w:rFonts w:ascii="Arial" w:hAnsi="Arial" w:cs="Arial"/>
          <w:sz w:val="24"/>
          <w:szCs w:val="24"/>
        </w:rPr>
        <w:t>9</w:t>
      </w:r>
      <w:r w:rsidR="004E2E62">
        <w:rPr>
          <w:rFonts w:ascii="Arial" w:hAnsi="Arial" w:cs="Arial"/>
          <w:sz w:val="24"/>
          <w:szCs w:val="24"/>
        </w:rPr>
        <w:t>2</w:t>
      </w:r>
      <w:r w:rsidRPr="001C457F">
        <w:rPr>
          <w:rFonts w:ascii="Arial" w:hAnsi="Arial" w:cs="Arial"/>
          <w:sz w:val="24"/>
          <w:szCs w:val="24"/>
        </w:rPr>
        <w:t xml:space="preserve">. </w:t>
      </w:r>
      <w:r w:rsidR="00432AA3" w:rsidRPr="00432AA3">
        <w:rPr>
          <w:rFonts w:ascii="Arial" w:eastAsia="Times New Roman" w:hAnsi="Arial" w:cs="Arial"/>
          <w:sz w:val="24"/>
          <w:szCs w:val="24"/>
        </w:rPr>
        <w:t xml:space="preserve">Способом фиксации результата административной процедуры является подписание </w:t>
      </w:r>
      <w:r w:rsidR="002C0E9D">
        <w:rPr>
          <w:rFonts w:ascii="Arial" w:eastAsia="Times New Roman" w:hAnsi="Arial" w:cs="Arial"/>
          <w:sz w:val="24"/>
          <w:szCs w:val="24"/>
          <w:lang w:eastAsia="ru-RU"/>
        </w:rPr>
        <w:t>Г</w:t>
      </w:r>
      <w:r w:rsidR="002C0E9D" w:rsidRPr="009E45D1">
        <w:rPr>
          <w:rFonts w:ascii="Arial" w:eastAsia="Times New Roman" w:hAnsi="Arial" w:cs="Arial"/>
          <w:sz w:val="24"/>
          <w:szCs w:val="24"/>
          <w:lang w:eastAsia="ru-RU"/>
        </w:rPr>
        <w:t xml:space="preserve">лавой </w:t>
      </w:r>
      <w:r w:rsidR="002C0E9D">
        <w:rPr>
          <w:rFonts w:ascii="Arial" w:eastAsia="Times New Roman" w:hAnsi="Arial" w:cs="Arial"/>
          <w:sz w:val="24"/>
          <w:szCs w:val="24"/>
          <w:lang w:eastAsia="ru-RU"/>
        </w:rPr>
        <w:t>Кривошеинской сельского поселения</w:t>
      </w:r>
      <w:r w:rsidR="002C0E9D" w:rsidRPr="00432AA3">
        <w:rPr>
          <w:rFonts w:ascii="Arial" w:eastAsia="Times New Roman" w:hAnsi="Arial" w:cs="Arial"/>
          <w:sz w:val="24"/>
          <w:szCs w:val="24"/>
        </w:rPr>
        <w:t xml:space="preserve"> </w:t>
      </w:r>
      <w:r w:rsidR="00432AA3" w:rsidRPr="00432AA3">
        <w:rPr>
          <w:rFonts w:ascii="Arial" w:eastAsia="Times New Roman" w:hAnsi="Arial" w:cs="Arial"/>
          <w:sz w:val="24"/>
          <w:szCs w:val="24"/>
        </w:rPr>
        <w:t>решения о прекращении права постоянного (бессрочного) пользования земельным участком или права пожизненного наследуемого владения земельным участком</w:t>
      </w:r>
      <w:r w:rsidR="00432AA3" w:rsidRPr="00432AA3">
        <w:rPr>
          <w:rFonts w:ascii="Arial" w:eastAsia="Times New Roman" w:hAnsi="Arial" w:cs="Arial"/>
          <w:sz w:val="24"/>
          <w:szCs w:val="24"/>
          <w:lang w:eastAsia="ru-RU"/>
        </w:rPr>
        <w:t>.</w:t>
      </w:r>
      <w:r w:rsidRPr="001C457F">
        <w:rPr>
          <w:rFonts w:ascii="Arial" w:hAnsi="Arial" w:cs="Arial"/>
          <w:sz w:val="24"/>
          <w:szCs w:val="24"/>
        </w:rPr>
        <w:t xml:space="preserve"> </w:t>
      </w:r>
    </w:p>
    <w:p w:rsidR="00387F40" w:rsidRDefault="009C380F" w:rsidP="00A639A3">
      <w:pPr>
        <w:spacing w:after="0" w:line="240" w:lineRule="auto"/>
        <w:ind w:firstLine="709"/>
        <w:jc w:val="both"/>
        <w:rPr>
          <w:rFonts w:ascii="Arial" w:hAnsi="Arial" w:cs="Arial"/>
          <w:sz w:val="24"/>
          <w:szCs w:val="24"/>
        </w:rPr>
      </w:pPr>
      <w:r>
        <w:rPr>
          <w:rFonts w:ascii="Arial" w:hAnsi="Arial" w:cs="Arial"/>
          <w:sz w:val="24"/>
          <w:szCs w:val="24"/>
        </w:rPr>
        <w:t>9</w:t>
      </w:r>
      <w:r w:rsidR="004E2E62">
        <w:rPr>
          <w:rFonts w:ascii="Arial" w:hAnsi="Arial" w:cs="Arial"/>
          <w:sz w:val="24"/>
          <w:szCs w:val="24"/>
        </w:rPr>
        <w:t>3</w:t>
      </w:r>
      <w:r w:rsidR="001C457F" w:rsidRPr="001C457F">
        <w:rPr>
          <w:rFonts w:ascii="Arial" w:hAnsi="Arial" w:cs="Arial"/>
          <w:sz w:val="24"/>
          <w:szCs w:val="24"/>
        </w:rPr>
        <w:t>.</w:t>
      </w:r>
      <w:r w:rsidR="00387F40">
        <w:rPr>
          <w:rFonts w:ascii="Arial" w:hAnsi="Arial" w:cs="Arial"/>
          <w:sz w:val="24"/>
          <w:szCs w:val="24"/>
        </w:rPr>
        <w:t xml:space="preserve"> </w:t>
      </w:r>
      <w:r w:rsidR="00C00CDF" w:rsidRPr="00F40EA2">
        <w:rPr>
          <w:rFonts w:ascii="Arial" w:hAnsi="Arial" w:cs="Arial"/>
          <w:sz w:val="24"/>
          <w:szCs w:val="24"/>
        </w:rPr>
        <w:t>Продолжительность административной процедуры (максимальный срок ее выполнения) составляет 14 календарных дней</w:t>
      </w:r>
      <w:r w:rsidR="00387F40">
        <w:rPr>
          <w:rFonts w:ascii="Arial" w:hAnsi="Arial" w:cs="Arial"/>
          <w:sz w:val="24"/>
          <w:szCs w:val="24"/>
        </w:rPr>
        <w:t xml:space="preserve"> мо дня </w:t>
      </w:r>
      <w:r w:rsidR="00387F40" w:rsidRPr="00407ABE">
        <w:rPr>
          <w:rFonts w:ascii="Arial" w:hAnsi="Arial" w:cs="Arial"/>
          <w:sz w:val="24"/>
          <w:szCs w:val="24"/>
        </w:rPr>
        <w:t>получени</w:t>
      </w:r>
      <w:r w:rsidR="00387F40">
        <w:rPr>
          <w:rFonts w:ascii="Arial" w:hAnsi="Arial" w:cs="Arial"/>
          <w:sz w:val="24"/>
          <w:szCs w:val="24"/>
        </w:rPr>
        <w:t>я</w:t>
      </w:r>
      <w:r w:rsidR="00387F40" w:rsidRPr="00407ABE">
        <w:rPr>
          <w:rFonts w:ascii="Arial" w:hAnsi="Arial" w:cs="Arial"/>
          <w:sz w:val="24"/>
          <w:szCs w:val="24"/>
        </w:rPr>
        <w:t xml:space="preserve"> ответов на межведомственные запросы о предоставлении документов и информации для предоставления муниципальной услуги.</w:t>
      </w:r>
    </w:p>
    <w:p w:rsidR="00A639A3" w:rsidRPr="00407ABE" w:rsidRDefault="00A639A3" w:rsidP="00A639A3">
      <w:pPr>
        <w:spacing w:after="0" w:line="240" w:lineRule="auto"/>
        <w:ind w:firstLine="709"/>
        <w:jc w:val="both"/>
        <w:rPr>
          <w:rFonts w:ascii="Arial" w:hAnsi="Arial" w:cs="Arial"/>
          <w:sz w:val="24"/>
          <w:szCs w:val="24"/>
        </w:rPr>
      </w:pPr>
    </w:p>
    <w:p w:rsidR="00DA5258" w:rsidRPr="00957813" w:rsidRDefault="00DA5258" w:rsidP="00A639A3">
      <w:pPr>
        <w:spacing w:after="0" w:line="240" w:lineRule="auto"/>
        <w:jc w:val="center"/>
        <w:rPr>
          <w:rFonts w:ascii="Arial" w:hAnsi="Arial" w:cs="Arial"/>
          <w:sz w:val="24"/>
          <w:szCs w:val="24"/>
        </w:rPr>
      </w:pPr>
      <w:r w:rsidRPr="00957813">
        <w:rPr>
          <w:rFonts w:ascii="Arial" w:hAnsi="Arial" w:cs="Arial"/>
          <w:sz w:val="24"/>
          <w:szCs w:val="24"/>
        </w:rPr>
        <w:t>Выдача результата</w:t>
      </w:r>
    </w:p>
    <w:p w:rsidR="008E5BD9" w:rsidRPr="00157AF5" w:rsidRDefault="008E5BD9" w:rsidP="00157AF5">
      <w:pPr>
        <w:spacing w:after="0" w:line="240" w:lineRule="auto"/>
        <w:jc w:val="center"/>
        <w:rPr>
          <w:rFonts w:ascii="Arial" w:hAnsi="Arial" w:cs="Arial"/>
          <w:b/>
          <w:sz w:val="24"/>
          <w:szCs w:val="24"/>
        </w:rPr>
      </w:pP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lastRenderedPageBreak/>
        <w:tab/>
      </w:r>
      <w:r w:rsidR="00A639A3">
        <w:rPr>
          <w:rFonts w:ascii="Arial" w:hAnsi="Arial" w:cs="Arial"/>
          <w:sz w:val="24"/>
          <w:szCs w:val="24"/>
        </w:rPr>
        <w:t>9</w:t>
      </w:r>
      <w:r w:rsidR="004E2E62">
        <w:rPr>
          <w:rFonts w:ascii="Arial" w:hAnsi="Arial" w:cs="Arial"/>
          <w:sz w:val="24"/>
          <w:szCs w:val="24"/>
        </w:rPr>
        <w:t>4</w:t>
      </w:r>
      <w:r w:rsidRPr="00D67B15">
        <w:rPr>
          <w:rFonts w:ascii="Arial" w:hAnsi="Arial" w:cs="Arial"/>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A639A3">
        <w:rPr>
          <w:rFonts w:ascii="Arial" w:hAnsi="Arial" w:cs="Arial"/>
          <w:sz w:val="24"/>
          <w:szCs w:val="24"/>
        </w:rPr>
        <w:t>9</w:t>
      </w:r>
      <w:r w:rsidR="004E2E62">
        <w:rPr>
          <w:rFonts w:ascii="Arial" w:hAnsi="Arial" w:cs="Arial"/>
          <w:sz w:val="24"/>
          <w:szCs w:val="24"/>
        </w:rPr>
        <w:t>5</w:t>
      </w:r>
      <w:r w:rsidRPr="00D67B15">
        <w:rPr>
          <w:rFonts w:ascii="Arial" w:hAnsi="Arial" w:cs="Arial"/>
          <w:sz w:val="24"/>
          <w:szCs w:val="24"/>
        </w:rPr>
        <w:t xml:space="preserve">. Специалист ответственный за предоставление муниципальной услуги производит выдачу подписанных Главой Кривошеинского сельского поселения документов заявителю (его уполномоченному представителю) под подпись в журнале учета. </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2613FF">
        <w:rPr>
          <w:rFonts w:ascii="Arial" w:hAnsi="Arial" w:cs="Arial"/>
          <w:sz w:val="24"/>
          <w:szCs w:val="24"/>
        </w:rPr>
        <w:t>9</w:t>
      </w:r>
      <w:r w:rsidR="004E2E62">
        <w:rPr>
          <w:rFonts w:ascii="Arial" w:hAnsi="Arial" w:cs="Arial"/>
          <w:sz w:val="24"/>
          <w:szCs w:val="24"/>
        </w:rPr>
        <w:t>6</w:t>
      </w:r>
      <w:r w:rsidRPr="00D67B15">
        <w:rPr>
          <w:rFonts w:ascii="Arial" w:hAnsi="Arial" w:cs="Arial"/>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1) при личном обращении в Администрацию;</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2) при личном обращении в многофункциональный центр;</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3) посредством почтового отправления на адрес заявителя, указанный в заявлении;</w:t>
      </w:r>
    </w:p>
    <w:p w:rsidR="00DA5258" w:rsidRDefault="00DA5258" w:rsidP="00157AF5">
      <w:pPr>
        <w:spacing w:after="0" w:line="240" w:lineRule="auto"/>
        <w:jc w:val="both"/>
        <w:rPr>
          <w:rFonts w:ascii="Arial" w:hAnsi="Arial" w:cs="Arial"/>
          <w:sz w:val="24"/>
          <w:szCs w:val="24"/>
        </w:rPr>
      </w:pPr>
      <w:r w:rsidRPr="00D67B15">
        <w:rPr>
          <w:rFonts w:ascii="Arial" w:hAnsi="Arial" w:cs="Arial"/>
          <w:sz w:val="24"/>
          <w:szCs w:val="24"/>
        </w:rPr>
        <w:tab/>
        <w:t xml:space="preserve">4) </w:t>
      </w:r>
      <w:r w:rsidR="008B36F1">
        <w:rPr>
          <w:rFonts w:ascii="Arial" w:hAnsi="Arial" w:cs="Arial"/>
          <w:sz w:val="24"/>
          <w:szCs w:val="24"/>
        </w:rPr>
        <w:t xml:space="preserve">посредством отправления </w:t>
      </w:r>
      <w:r w:rsidRPr="00D67B15">
        <w:rPr>
          <w:rFonts w:ascii="Arial" w:hAnsi="Arial" w:cs="Arial"/>
          <w:sz w:val="24"/>
          <w:szCs w:val="24"/>
        </w:rPr>
        <w:t>по адресу электронной почты указанному в обращении, в случае поступления заявления и необходимых документов</w:t>
      </w:r>
      <w:r w:rsidR="008B36F1">
        <w:rPr>
          <w:rFonts w:ascii="Arial" w:hAnsi="Arial" w:cs="Arial"/>
          <w:sz w:val="24"/>
          <w:szCs w:val="24"/>
        </w:rPr>
        <w:t xml:space="preserve"> в форме электронного документа;</w:t>
      </w:r>
    </w:p>
    <w:p w:rsidR="008B36F1" w:rsidRPr="00D67B15" w:rsidRDefault="008B36F1" w:rsidP="008B36F1">
      <w:pPr>
        <w:spacing w:after="0" w:line="240" w:lineRule="auto"/>
        <w:ind w:firstLine="708"/>
        <w:jc w:val="both"/>
        <w:rPr>
          <w:rFonts w:ascii="Arial" w:hAnsi="Arial" w:cs="Arial"/>
          <w:sz w:val="24"/>
          <w:szCs w:val="24"/>
        </w:rPr>
      </w:pPr>
      <w:r>
        <w:rPr>
          <w:rFonts w:ascii="Arial" w:hAnsi="Arial" w:cs="Arial"/>
          <w:sz w:val="24"/>
          <w:szCs w:val="24"/>
        </w:rPr>
        <w:t xml:space="preserve">5) </w:t>
      </w:r>
      <w:r>
        <w:rPr>
          <w:rFonts w:ascii="Arial" w:eastAsia="Arial" w:hAnsi="Arial"/>
          <w:sz w:val="24"/>
          <w:szCs w:val="24"/>
        </w:rPr>
        <w:t xml:space="preserve">в </w:t>
      </w:r>
      <w:r w:rsidRPr="00A77986">
        <w:rPr>
          <w:rFonts w:ascii="Arial" w:eastAsia="Arial" w:hAnsi="Arial"/>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Pr>
          <w:rFonts w:ascii="Arial" w:eastAsia="Arial" w:hAnsi="Arial"/>
          <w:sz w:val="24"/>
          <w:szCs w:val="24"/>
        </w:rPr>
        <w:t>Администрации</w:t>
      </w:r>
      <w:r w:rsidRPr="00A77986">
        <w:rPr>
          <w:rFonts w:ascii="Arial" w:eastAsia="Arial" w:hAnsi="Arial"/>
          <w:sz w:val="24"/>
          <w:szCs w:val="24"/>
        </w:rPr>
        <w:t>, направленного заявителю в личный кабинет на Един</w:t>
      </w:r>
      <w:r w:rsidR="00194F34">
        <w:rPr>
          <w:rFonts w:ascii="Arial" w:eastAsia="Arial" w:hAnsi="Arial"/>
          <w:sz w:val="24"/>
          <w:szCs w:val="24"/>
        </w:rPr>
        <w:t>ом портале</w:t>
      </w:r>
      <w:r>
        <w:rPr>
          <w:rFonts w:ascii="Arial" w:eastAsia="Arial" w:hAnsi="Arial"/>
          <w:sz w:val="24"/>
          <w:szCs w:val="24"/>
        </w:rPr>
        <w:t>.</w:t>
      </w:r>
    </w:p>
    <w:p w:rsidR="00DA5258" w:rsidRPr="002613FF"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8B36F1">
        <w:rPr>
          <w:rFonts w:ascii="Arial" w:hAnsi="Arial" w:cs="Arial"/>
          <w:sz w:val="24"/>
          <w:szCs w:val="24"/>
        </w:rPr>
        <w:t>9</w:t>
      </w:r>
      <w:r w:rsidR="004E2E62">
        <w:rPr>
          <w:rFonts w:ascii="Arial" w:hAnsi="Arial" w:cs="Arial"/>
          <w:sz w:val="24"/>
          <w:szCs w:val="24"/>
        </w:rPr>
        <w:t>7</w:t>
      </w:r>
      <w:r w:rsidRPr="00D67B15">
        <w:rPr>
          <w:rFonts w:ascii="Arial" w:hAnsi="Arial" w:cs="Arial"/>
          <w:sz w:val="24"/>
          <w:szCs w:val="24"/>
        </w:rPr>
        <w:t xml:space="preserve">. </w:t>
      </w:r>
      <w:r w:rsidRPr="002613FF">
        <w:rPr>
          <w:rFonts w:ascii="Arial" w:hAnsi="Arial" w:cs="Arial"/>
          <w:sz w:val="24"/>
          <w:szCs w:val="24"/>
        </w:rPr>
        <w:t xml:space="preserve">Продолжительность и (или) максимальный срок выполнения административной процедуры не превышает </w:t>
      </w:r>
      <w:r w:rsidR="002613FF">
        <w:rPr>
          <w:rFonts w:ascii="Arial" w:hAnsi="Arial" w:cs="Arial"/>
          <w:sz w:val="24"/>
          <w:szCs w:val="24"/>
        </w:rPr>
        <w:t>3</w:t>
      </w:r>
      <w:r w:rsidRPr="002613FF">
        <w:rPr>
          <w:rFonts w:ascii="Arial" w:hAnsi="Arial" w:cs="Arial"/>
          <w:sz w:val="24"/>
          <w:szCs w:val="24"/>
        </w:rPr>
        <w:t xml:space="preserve"> </w:t>
      </w:r>
      <w:r w:rsidR="002613FF">
        <w:rPr>
          <w:rFonts w:ascii="Arial" w:hAnsi="Arial" w:cs="Arial"/>
          <w:sz w:val="24"/>
          <w:szCs w:val="24"/>
        </w:rPr>
        <w:t xml:space="preserve">календарных </w:t>
      </w:r>
      <w:r w:rsidRPr="002613FF">
        <w:rPr>
          <w:rFonts w:ascii="Arial" w:hAnsi="Arial" w:cs="Arial"/>
          <w:sz w:val="24"/>
          <w:szCs w:val="24"/>
        </w:rPr>
        <w:t>д</w:t>
      </w:r>
      <w:r w:rsidR="001128FF">
        <w:rPr>
          <w:rFonts w:ascii="Arial" w:hAnsi="Arial" w:cs="Arial"/>
          <w:sz w:val="24"/>
          <w:szCs w:val="24"/>
        </w:rPr>
        <w:t>ней</w:t>
      </w:r>
      <w:r w:rsidR="009F1A42" w:rsidRPr="002613FF">
        <w:rPr>
          <w:rFonts w:ascii="Arial" w:hAnsi="Arial" w:cs="Arial"/>
          <w:sz w:val="24"/>
          <w:szCs w:val="24"/>
        </w:rPr>
        <w:t>,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r w:rsidRPr="002613FF">
        <w:rPr>
          <w:rFonts w:ascii="Arial" w:hAnsi="Arial" w:cs="Arial"/>
          <w:sz w:val="24"/>
          <w:szCs w:val="24"/>
        </w:rPr>
        <w:t>.</w:t>
      </w:r>
    </w:p>
    <w:p w:rsidR="002B0DB5" w:rsidRDefault="002B0DB5" w:rsidP="002B0DB5">
      <w:pPr>
        <w:spacing w:after="0"/>
        <w:ind w:firstLine="709"/>
        <w:jc w:val="both"/>
        <w:rPr>
          <w:rFonts w:ascii="Arial" w:eastAsia="Times New Roman" w:hAnsi="Arial" w:cs="Arial"/>
          <w:sz w:val="24"/>
          <w:szCs w:val="24"/>
        </w:rPr>
      </w:pPr>
      <w:r>
        <w:rPr>
          <w:rFonts w:ascii="Arial" w:hAnsi="Arial" w:cs="Arial"/>
          <w:sz w:val="24"/>
          <w:szCs w:val="24"/>
        </w:rPr>
        <w:t>9</w:t>
      </w:r>
      <w:r w:rsidR="004E2E62">
        <w:rPr>
          <w:rFonts w:ascii="Arial" w:hAnsi="Arial" w:cs="Arial"/>
          <w:sz w:val="24"/>
          <w:szCs w:val="24"/>
        </w:rPr>
        <w:t>8</w:t>
      </w:r>
      <w:r>
        <w:rPr>
          <w:rFonts w:ascii="Arial" w:hAnsi="Arial" w:cs="Arial"/>
          <w:sz w:val="24"/>
          <w:szCs w:val="24"/>
        </w:rPr>
        <w:t xml:space="preserve">. </w:t>
      </w:r>
      <w:r w:rsidRPr="00407ABE">
        <w:rPr>
          <w:rFonts w:ascii="Arial" w:eastAsia="Times New Roman" w:hAnsi="Arial" w:cs="Arial"/>
          <w:sz w:val="24"/>
          <w:szCs w:val="24"/>
        </w:rPr>
        <w:t>Результатом административной процедуры является направление (выдача) заявителю или его представителю копии постановления администрации муниципального образования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0E1A94" w:rsidRDefault="002B0DB5" w:rsidP="002B0DB5">
      <w:pPr>
        <w:spacing w:after="0" w:line="240" w:lineRule="auto"/>
        <w:jc w:val="both"/>
        <w:rPr>
          <w:rFonts w:ascii="Arial" w:hAnsi="Arial" w:cs="Arial"/>
          <w:sz w:val="24"/>
          <w:szCs w:val="24"/>
          <w:shd w:val="clear" w:color="auto" w:fill="FFFFFF"/>
        </w:rPr>
      </w:pPr>
      <w:r>
        <w:rPr>
          <w:rFonts w:ascii="Arial" w:hAnsi="Arial" w:cs="Arial"/>
          <w:sz w:val="24"/>
          <w:szCs w:val="24"/>
        </w:rPr>
        <w:tab/>
        <w:t>9</w:t>
      </w:r>
      <w:r w:rsidR="004E2E62">
        <w:rPr>
          <w:rFonts w:ascii="Arial" w:hAnsi="Arial" w:cs="Arial"/>
          <w:sz w:val="24"/>
          <w:szCs w:val="24"/>
        </w:rPr>
        <w:t>9</w:t>
      </w:r>
      <w:r w:rsidR="000E1A94" w:rsidRPr="002B0DB5">
        <w:rPr>
          <w:rFonts w:ascii="Arial" w:hAnsi="Arial" w:cs="Arial"/>
          <w:sz w:val="24"/>
          <w:szCs w:val="24"/>
        </w:rPr>
        <w:t xml:space="preserve">. </w:t>
      </w:r>
      <w:r w:rsidR="000E1A94" w:rsidRPr="002B0DB5">
        <w:rPr>
          <w:rFonts w:ascii="Arial" w:hAnsi="Arial" w:cs="Arial"/>
          <w:sz w:val="24"/>
          <w:szCs w:val="24"/>
          <w:shd w:val="clear" w:color="auto" w:fill="FFFFFF"/>
        </w:rPr>
        <w:t xml:space="preserve">Способом фиксации результата выполнения административной процедуры является подпись заявителя </w:t>
      </w:r>
      <w:r w:rsidR="00760EFD" w:rsidRPr="002B0DB5">
        <w:rPr>
          <w:rFonts w:ascii="Arial" w:hAnsi="Arial" w:cs="Arial"/>
          <w:sz w:val="24"/>
          <w:szCs w:val="24"/>
          <w:shd w:val="clear" w:color="auto" w:fill="FFFFFF"/>
        </w:rPr>
        <w:t>в журнале регистрации</w:t>
      </w:r>
      <w:r w:rsidR="00760EFD">
        <w:rPr>
          <w:rFonts w:ascii="Arial" w:hAnsi="Arial" w:cs="Arial"/>
          <w:sz w:val="24"/>
          <w:szCs w:val="24"/>
          <w:shd w:val="clear" w:color="auto" w:fill="FFFFFF"/>
        </w:rPr>
        <w:t xml:space="preserve"> отправляемых документов (в том числе по электронной почте)</w:t>
      </w:r>
      <w:r w:rsidR="000E1A94" w:rsidRPr="000E1A94">
        <w:rPr>
          <w:rFonts w:ascii="Arial" w:hAnsi="Arial" w:cs="Arial"/>
          <w:sz w:val="24"/>
          <w:szCs w:val="24"/>
          <w:shd w:val="clear" w:color="auto" w:fill="FFFFFF"/>
        </w:rPr>
        <w:t>.</w:t>
      </w:r>
    </w:p>
    <w:p w:rsidR="00BC7572" w:rsidRPr="000E1A94" w:rsidRDefault="00BC7572" w:rsidP="002B0DB5">
      <w:pPr>
        <w:spacing w:after="0" w:line="240" w:lineRule="auto"/>
        <w:jc w:val="center"/>
        <w:rPr>
          <w:rFonts w:ascii="Arial" w:hAnsi="Arial" w:cs="Arial"/>
          <w:sz w:val="24"/>
          <w:szCs w:val="24"/>
        </w:rPr>
      </w:pPr>
    </w:p>
    <w:p w:rsidR="00492FDE" w:rsidRPr="00407ABE" w:rsidRDefault="00492FDE" w:rsidP="00492FDE">
      <w:pPr>
        <w:spacing w:after="0" w:line="240" w:lineRule="auto"/>
        <w:ind w:firstLine="709"/>
        <w:jc w:val="center"/>
        <w:rPr>
          <w:rFonts w:ascii="Arial" w:hAnsi="Arial" w:cs="Arial"/>
          <w:sz w:val="24"/>
          <w:szCs w:val="24"/>
        </w:rPr>
      </w:pPr>
      <w:r w:rsidRPr="00407ABE">
        <w:rPr>
          <w:rFonts w:ascii="Arial" w:eastAsia="Times New Roman" w:hAnsi="Arial" w:cs="Arial"/>
          <w:sz w:val="24"/>
          <w:szCs w:val="24"/>
        </w:rPr>
        <w:t>Исправление допущенных опечаток и ошибок в</w:t>
      </w:r>
    </w:p>
    <w:p w:rsidR="00492FDE" w:rsidRPr="00407ABE" w:rsidRDefault="00492FDE" w:rsidP="00492FDE">
      <w:pPr>
        <w:spacing w:after="0" w:line="240" w:lineRule="auto"/>
        <w:ind w:firstLine="709"/>
        <w:jc w:val="center"/>
        <w:rPr>
          <w:rFonts w:ascii="Arial" w:eastAsia="Times New Roman" w:hAnsi="Arial" w:cs="Arial"/>
          <w:sz w:val="24"/>
          <w:szCs w:val="24"/>
        </w:rPr>
      </w:pPr>
      <w:r w:rsidRPr="00407ABE">
        <w:rPr>
          <w:rFonts w:ascii="Arial" w:eastAsia="Times New Roman" w:hAnsi="Arial" w:cs="Arial"/>
          <w:sz w:val="24"/>
          <w:szCs w:val="24"/>
        </w:rPr>
        <w:t>выданных в результате предоставления государственной услуги документах</w:t>
      </w:r>
    </w:p>
    <w:p w:rsidR="00C42BD8" w:rsidRDefault="00C42BD8" w:rsidP="00492FDE">
      <w:pPr>
        <w:spacing w:after="0" w:line="240" w:lineRule="auto"/>
        <w:jc w:val="center"/>
        <w:rPr>
          <w:rFonts w:ascii="Arial" w:hAnsi="Arial" w:cs="Arial"/>
          <w:b/>
          <w:sz w:val="24"/>
          <w:szCs w:val="24"/>
        </w:rPr>
      </w:pPr>
    </w:p>
    <w:p w:rsidR="00584626" w:rsidRPr="00407ABE" w:rsidRDefault="004E2E62" w:rsidP="00584626">
      <w:pPr>
        <w:spacing w:after="0" w:line="240" w:lineRule="auto"/>
        <w:ind w:firstLine="709"/>
        <w:jc w:val="both"/>
        <w:rPr>
          <w:rFonts w:ascii="Arial" w:eastAsia="Times New Roman" w:hAnsi="Arial" w:cs="Arial"/>
          <w:sz w:val="24"/>
          <w:szCs w:val="24"/>
        </w:rPr>
      </w:pPr>
      <w:r>
        <w:rPr>
          <w:rFonts w:ascii="Arial" w:hAnsi="Arial" w:cs="Arial"/>
          <w:sz w:val="24"/>
          <w:szCs w:val="24"/>
        </w:rPr>
        <w:t>100</w:t>
      </w:r>
      <w:r w:rsidR="006F3A6B" w:rsidRPr="00584626">
        <w:rPr>
          <w:rFonts w:ascii="Arial" w:hAnsi="Arial" w:cs="Arial"/>
          <w:sz w:val="24"/>
          <w:szCs w:val="24"/>
        </w:rPr>
        <w:t xml:space="preserve">. </w:t>
      </w:r>
      <w:r w:rsidR="00584626" w:rsidRPr="00407ABE">
        <w:rPr>
          <w:rFonts w:ascii="Arial" w:eastAsia="Times New Roman" w:hAnsi="Arial" w:cs="Arial"/>
          <w:sz w:val="24"/>
          <w:szCs w:val="24"/>
        </w:rPr>
        <w:t xml:space="preserve">В случае выявления заявителем в полученных документах опечаток и (или) ошибок заявитель обращается в Администрацию, многофункциональный центр с запросом об исправлении таких опечаток и (или) ошибок. </w:t>
      </w:r>
    </w:p>
    <w:p w:rsidR="00584626" w:rsidRPr="00407ABE" w:rsidRDefault="00584626" w:rsidP="00584626">
      <w:pPr>
        <w:spacing w:after="0" w:line="240" w:lineRule="auto"/>
        <w:ind w:firstLine="709"/>
        <w:jc w:val="both"/>
        <w:rPr>
          <w:rFonts w:ascii="Arial" w:hAnsi="Arial" w:cs="Arial"/>
          <w:sz w:val="24"/>
          <w:szCs w:val="24"/>
        </w:rPr>
      </w:pPr>
      <w:r w:rsidRPr="00407ABE">
        <w:rPr>
          <w:rFonts w:ascii="Arial" w:eastAsia="Times New Roman" w:hAnsi="Arial" w:cs="Arial"/>
          <w:sz w:val="24"/>
          <w:szCs w:val="24"/>
        </w:rPr>
        <w:t>Ответственный исполнитель в срок, не превышающий двух рабочих дней со дня поступления соответствующего запроса, проводит проверку указанных сведений.</w:t>
      </w:r>
    </w:p>
    <w:p w:rsidR="00584626" w:rsidRPr="00407ABE" w:rsidRDefault="00584626" w:rsidP="00584626">
      <w:pPr>
        <w:spacing w:after="0" w:line="240" w:lineRule="auto"/>
        <w:ind w:firstLine="709"/>
        <w:jc w:val="both"/>
        <w:rPr>
          <w:rFonts w:ascii="Arial" w:hAnsi="Arial" w:cs="Arial"/>
          <w:sz w:val="24"/>
          <w:szCs w:val="24"/>
        </w:rPr>
      </w:pPr>
      <w:r w:rsidRPr="00407ABE">
        <w:rPr>
          <w:rFonts w:ascii="Arial" w:eastAsia="Times New Roman" w:hAnsi="Arial" w:cs="Arial"/>
          <w:sz w:val="24"/>
          <w:szCs w:val="24"/>
        </w:rPr>
        <w:t>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соответствующего запроса.</w:t>
      </w:r>
    </w:p>
    <w:p w:rsidR="00584626" w:rsidRDefault="00584626" w:rsidP="00584626">
      <w:pPr>
        <w:spacing w:after="0" w:line="240" w:lineRule="auto"/>
        <w:ind w:firstLine="709"/>
        <w:jc w:val="both"/>
        <w:rPr>
          <w:rFonts w:ascii="Arial" w:eastAsia="Times New Roman" w:hAnsi="Arial" w:cs="Arial"/>
          <w:sz w:val="24"/>
          <w:szCs w:val="24"/>
        </w:rPr>
      </w:pPr>
      <w:r w:rsidRPr="00407ABE">
        <w:rPr>
          <w:rFonts w:ascii="Arial" w:eastAsia="Times New Roman" w:hAnsi="Arial" w:cs="Arial"/>
          <w:sz w:val="24"/>
          <w:szCs w:val="24"/>
        </w:rPr>
        <w:t xml:space="preserve">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заявление об </w:t>
      </w:r>
      <w:r w:rsidRPr="00407ABE">
        <w:rPr>
          <w:rFonts w:ascii="Arial" w:eastAsia="Times New Roman" w:hAnsi="Arial" w:cs="Arial"/>
          <w:sz w:val="24"/>
          <w:szCs w:val="24"/>
        </w:rPr>
        <w:lastRenderedPageBreak/>
        <w:t>отсутствии допущенных опечаток и (или) ошибок в выданных в результате предоставления муниципальной услуги документах.</w:t>
      </w:r>
    </w:p>
    <w:p w:rsidR="00A954D0" w:rsidRDefault="00A954D0" w:rsidP="00584626">
      <w:pPr>
        <w:spacing w:after="0" w:line="240" w:lineRule="auto"/>
        <w:ind w:firstLine="709"/>
        <w:jc w:val="both"/>
        <w:rPr>
          <w:rFonts w:ascii="Arial" w:eastAsia="Times New Roman" w:hAnsi="Arial" w:cs="Arial"/>
          <w:sz w:val="24"/>
          <w:szCs w:val="24"/>
        </w:rPr>
      </w:pPr>
    </w:p>
    <w:p w:rsidR="00A954D0" w:rsidRPr="00B07622" w:rsidRDefault="00B07622" w:rsidP="00A954D0">
      <w:pPr>
        <w:spacing w:after="0" w:line="240" w:lineRule="auto"/>
        <w:jc w:val="center"/>
        <w:rPr>
          <w:rFonts w:ascii="Arial" w:hAnsi="Arial" w:cs="Arial"/>
          <w:sz w:val="24"/>
          <w:szCs w:val="24"/>
        </w:rPr>
      </w:pPr>
      <w:r>
        <w:rPr>
          <w:rFonts w:ascii="Arial" w:hAnsi="Arial" w:cs="Arial"/>
          <w:sz w:val="24"/>
          <w:szCs w:val="24"/>
        </w:rPr>
        <w:tab/>
      </w:r>
      <w:r w:rsidR="00A954D0" w:rsidRPr="00B07622">
        <w:rPr>
          <w:rFonts w:ascii="Arial" w:hAnsi="Arial" w:cs="Arial"/>
          <w:sz w:val="24"/>
          <w:szCs w:val="24"/>
        </w:rPr>
        <w:t>Особенности выполнения административных процедур в многофункциональных центрах</w:t>
      </w:r>
    </w:p>
    <w:p w:rsidR="00A954D0" w:rsidRPr="00B07622" w:rsidRDefault="00A954D0" w:rsidP="00A954D0">
      <w:pPr>
        <w:spacing w:after="0" w:line="240" w:lineRule="auto"/>
        <w:jc w:val="center"/>
        <w:rPr>
          <w:rFonts w:ascii="Arial" w:hAnsi="Arial" w:cs="Arial"/>
          <w:b/>
          <w:sz w:val="24"/>
          <w:szCs w:val="24"/>
        </w:rPr>
      </w:pPr>
    </w:p>
    <w:p w:rsidR="00A954D0" w:rsidRPr="0032419D" w:rsidRDefault="00A954D0" w:rsidP="00A954D0">
      <w:pPr>
        <w:spacing w:after="0" w:line="240" w:lineRule="auto"/>
        <w:jc w:val="both"/>
        <w:rPr>
          <w:rFonts w:ascii="Arial" w:hAnsi="Arial" w:cs="Arial"/>
          <w:sz w:val="24"/>
          <w:szCs w:val="24"/>
        </w:rPr>
      </w:pPr>
      <w:r w:rsidRPr="00B07622">
        <w:rPr>
          <w:rFonts w:ascii="Arial" w:hAnsi="Arial" w:cs="Arial"/>
          <w:b/>
          <w:sz w:val="24"/>
          <w:szCs w:val="24"/>
        </w:rPr>
        <w:tab/>
      </w:r>
      <w:r w:rsidRPr="00B07622">
        <w:rPr>
          <w:rFonts w:ascii="Arial" w:hAnsi="Arial" w:cs="Arial"/>
          <w:sz w:val="24"/>
          <w:szCs w:val="24"/>
        </w:rPr>
        <w:t>1</w:t>
      </w:r>
      <w:r w:rsidR="004E2E62" w:rsidRPr="00B07622">
        <w:rPr>
          <w:rFonts w:ascii="Arial" w:hAnsi="Arial" w:cs="Arial"/>
          <w:sz w:val="24"/>
          <w:szCs w:val="24"/>
        </w:rPr>
        <w:t>0</w:t>
      </w:r>
      <w:r w:rsidRPr="00B07622">
        <w:rPr>
          <w:rFonts w:ascii="Arial" w:hAnsi="Arial" w:cs="Arial"/>
          <w:sz w:val="24"/>
          <w:szCs w:val="24"/>
        </w:rPr>
        <w:t>1.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A954D0" w:rsidRPr="00407ABE" w:rsidRDefault="00A954D0" w:rsidP="00584626">
      <w:pPr>
        <w:spacing w:after="0" w:line="240" w:lineRule="auto"/>
        <w:ind w:firstLine="709"/>
        <w:jc w:val="both"/>
        <w:rPr>
          <w:rFonts w:ascii="Arial" w:hAnsi="Arial" w:cs="Arial"/>
          <w:sz w:val="24"/>
          <w:szCs w:val="24"/>
        </w:rPr>
      </w:pPr>
    </w:p>
    <w:p w:rsidR="00DA5258" w:rsidRPr="00D25C71" w:rsidRDefault="00DA5258" w:rsidP="00FA0326">
      <w:pPr>
        <w:spacing w:after="0" w:line="240" w:lineRule="auto"/>
        <w:jc w:val="center"/>
        <w:rPr>
          <w:rFonts w:ascii="Arial" w:hAnsi="Arial" w:cs="Arial"/>
          <w:sz w:val="24"/>
          <w:szCs w:val="24"/>
        </w:rPr>
      </w:pPr>
      <w:r w:rsidRPr="00D25C71">
        <w:rPr>
          <w:rFonts w:ascii="Arial" w:hAnsi="Arial" w:cs="Arial"/>
          <w:sz w:val="24"/>
          <w:szCs w:val="24"/>
        </w:rPr>
        <w:t>4. Формы контроля</w:t>
      </w:r>
    </w:p>
    <w:p w:rsidR="00FA0326" w:rsidRDefault="00DA5258" w:rsidP="00FA0326">
      <w:pPr>
        <w:spacing w:after="0" w:line="240" w:lineRule="auto"/>
        <w:jc w:val="center"/>
        <w:rPr>
          <w:rFonts w:ascii="Arial" w:hAnsi="Arial" w:cs="Arial"/>
          <w:sz w:val="24"/>
          <w:szCs w:val="24"/>
        </w:rPr>
      </w:pPr>
      <w:r w:rsidRPr="00D25C71">
        <w:rPr>
          <w:rFonts w:ascii="Arial" w:hAnsi="Arial" w:cs="Arial"/>
          <w:sz w:val="24"/>
          <w:szCs w:val="24"/>
        </w:rPr>
        <w:t>за исполнением административного регламента</w:t>
      </w:r>
    </w:p>
    <w:p w:rsidR="00D25C71" w:rsidRDefault="00D25C71" w:rsidP="00D25C71">
      <w:pPr>
        <w:spacing w:after="0" w:line="240" w:lineRule="auto"/>
        <w:jc w:val="center"/>
        <w:rPr>
          <w:rFonts w:ascii="Arial" w:eastAsia="Arial" w:hAnsi="Arial"/>
          <w:sz w:val="24"/>
          <w:szCs w:val="24"/>
        </w:rPr>
      </w:pPr>
    </w:p>
    <w:p w:rsidR="00D25C71" w:rsidRPr="00A34971" w:rsidRDefault="00D25C71" w:rsidP="00D25C71">
      <w:pPr>
        <w:spacing w:after="0" w:line="240" w:lineRule="auto"/>
        <w:jc w:val="center"/>
        <w:rPr>
          <w:rFonts w:ascii="Arial" w:eastAsia="Arial" w:hAnsi="Arial"/>
          <w:sz w:val="24"/>
          <w:szCs w:val="24"/>
        </w:rPr>
      </w:pPr>
      <w:r w:rsidRPr="00A34971">
        <w:rPr>
          <w:rFonts w:ascii="Arial" w:eastAsia="Arial" w:hAnsi="Arial"/>
          <w:sz w:val="24"/>
          <w:szCs w:val="24"/>
        </w:rPr>
        <w:t>Порядок осуществления текущего контроля за соблюдением</w:t>
      </w:r>
    </w:p>
    <w:p w:rsidR="00D25C71" w:rsidRPr="00A34971" w:rsidRDefault="00D25C71" w:rsidP="00D25C71">
      <w:pPr>
        <w:spacing w:after="0" w:line="240" w:lineRule="auto"/>
        <w:jc w:val="center"/>
        <w:rPr>
          <w:rFonts w:ascii="Arial" w:eastAsia="Arial" w:hAnsi="Arial"/>
          <w:sz w:val="24"/>
          <w:szCs w:val="24"/>
        </w:rPr>
      </w:pPr>
      <w:r w:rsidRPr="008112AE">
        <w:rPr>
          <w:rFonts w:ascii="Arial" w:eastAsia="Arial" w:hAnsi="Arial"/>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766E" w:rsidRDefault="001B766E" w:rsidP="001B766E">
      <w:pPr>
        <w:spacing w:after="0" w:line="240" w:lineRule="auto"/>
        <w:jc w:val="both"/>
        <w:rPr>
          <w:rFonts w:ascii="Times New Roman" w:eastAsia="Times New Roman" w:hAnsi="Times New Roman"/>
        </w:rPr>
      </w:pPr>
    </w:p>
    <w:p w:rsidR="00D25C71" w:rsidRPr="00A34971" w:rsidRDefault="001B766E" w:rsidP="001B766E">
      <w:pPr>
        <w:spacing w:after="0" w:line="240" w:lineRule="auto"/>
        <w:ind w:firstLine="708"/>
        <w:jc w:val="both"/>
        <w:rPr>
          <w:rFonts w:ascii="Arial" w:eastAsia="Arial" w:hAnsi="Arial"/>
          <w:sz w:val="24"/>
          <w:szCs w:val="24"/>
        </w:rPr>
      </w:pPr>
      <w:r>
        <w:rPr>
          <w:rFonts w:ascii="Arial" w:eastAsia="Arial" w:hAnsi="Arial"/>
          <w:sz w:val="24"/>
          <w:szCs w:val="24"/>
        </w:rPr>
        <w:t>1</w:t>
      </w:r>
      <w:r w:rsidR="008F38FC">
        <w:rPr>
          <w:rFonts w:ascii="Arial" w:eastAsia="Arial" w:hAnsi="Arial"/>
          <w:sz w:val="24"/>
          <w:szCs w:val="24"/>
        </w:rPr>
        <w:t>0</w:t>
      </w:r>
      <w:r w:rsidR="004E2E62">
        <w:rPr>
          <w:rFonts w:ascii="Arial" w:eastAsia="Arial" w:hAnsi="Arial"/>
          <w:sz w:val="24"/>
          <w:szCs w:val="24"/>
        </w:rPr>
        <w:t>2</w:t>
      </w:r>
      <w:r>
        <w:rPr>
          <w:rFonts w:ascii="Arial" w:eastAsia="Arial" w:hAnsi="Arial"/>
          <w:sz w:val="24"/>
          <w:szCs w:val="24"/>
        </w:rPr>
        <w:t xml:space="preserve">. </w:t>
      </w:r>
      <w:r w:rsidR="00D25C71" w:rsidRPr="00A34971">
        <w:rPr>
          <w:rFonts w:ascii="Arial" w:eastAsia="Arial" w:hAnsi="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sidR="00F61BB8">
        <w:rPr>
          <w:rFonts w:ascii="Arial" w:eastAsia="Arial" w:hAnsi="Arial"/>
          <w:sz w:val="24"/>
          <w:szCs w:val="24"/>
        </w:rPr>
        <w:t>лжностными лицами Администрации</w:t>
      </w:r>
      <w:r w:rsidR="00D25C71" w:rsidRPr="00A34971">
        <w:rPr>
          <w:rFonts w:ascii="Arial" w:eastAsia="Arial" w:hAnsi="Arial"/>
          <w:sz w:val="24"/>
          <w:szCs w:val="24"/>
        </w:rPr>
        <w:t>, уполномоченными на осуществление контроля за предоставлением муниципальной услуги.</w:t>
      </w:r>
    </w:p>
    <w:p w:rsidR="00D25C71" w:rsidRPr="00A34971" w:rsidRDefault="00D25C71" w:rsidP="001B766E">
      <w:pPr>
        <w:spacing w:after="0" w:line="240" w:lineRule="auto"/>
        <w:ind w:firstLine="708"/>
        <w:jc w:val="both"/>
        <w:rPr>
          <w:rFonts w:ascii="Arial" w:eastAsia="Arial" w:hAnsi="Arial"/>
          <w:sz w:val="24"/>
          <w:szCs w:val="24"/>
        </w:rPr>
      </w:pPr>
      <w:r w:rsidRPr="00A34971">
        <w:rPr>
          <w:rFonts w:ascii="Arial" w:eastAsia="Arial" w:hAnsi="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25C71" w:rsidRPr="00A34971" w:rsidRDefault="00D25C71" w:rsidP="001B766E">
      <w:pPr>
        <w:spacing w:after="0" w:line="240" w:lineRule="auto"/>
        <w:ind w:firstLine="709"/>
        <w:rPr>
          <w:rFonts w:ascii="Arial" w:eastAsia="Arial" w:hAnsi="Arial"/>
          <w:sz w:val="24"/>
          <w:szCs w:val="24"/>
        </w:rPr>
      </w:pPr>
      <w:r w:rsidRPr="00A34971">
        <w:rPr>
          <w:rFonts w:ascii="Arial" w:eastAsia="Arial" w:hAnsi="Arial"/>
          <w:sz w:val="24"/>
          <w:szCs w:val="24"/>
        </w:rPr>
        <w:t>Текущий контроль осуществляется путем проведения проверок:</w:t>
      </w:r>
    </w:p>
    <w:p w:rsidR="00D25C71" w:rsidRPr="001B766E" w:rsidRDefault="00D25C71" w:rsidP="001B766E">
      <w:pPr>
        <w:pStyle w:val="a8"/>
        <w:numPr>
          <w:ilvl w:val="0"/>
          <w:numId w:val="8"/>
        </w:numPr>
        <w:spacing w:after="0" w:line="240" w:lineRule="auto"/>
        <w:ind w:left="0" w:firstLine="709"/>
        <w:jc w:val="both"/>
        <w:rPr>
          <w:rFonts w:ascii="Arial" w:eastAsia="Arial" w:hAnsi="Arial"/>
          <w:sz w:val="24"/>
          <w:szCs w:val="24"/>
        </w:rPr>
      </w:pPr>
      <w:r w:rsidRPr="001B766E">
        <w:rPr>
          <w:rFonts w:ascii="Arial" w:eastAsia="Arial" w:hAnsi="Arial"/>
          <w:sz w:val="24"/>
          <w:szCs w:val="24"/>
        </w:rPr>
        <w:t>решений о предоставлении (об отказе в предоставлении) муниципальной услуги;</w:t>
      </w:r>
    </w:p>
    <w:p w:rsidR="00D25C71" w:rsidRPr="001B766E" w:rsidRDefault="00D25C71" w:rsidP="001B766E">
      <w:pPr>
        <w:pStyle w:val="a8"/>
        <w:numPr>
          <w:ilvl w:val="0"/>
          <w:numId w:val="8"/>
        </w:numPr>
        <w:spacing w:after="0" w:line="240" w:lineRule="auto"/>
        <w:ind w:left="0" w:firstLine="709"/>
        <w:rPr>
          <w:rFonts w:ascii="Arial" w:eastAsia="Arial" w:hAnsi="Arial"/>
          <w:sz w:val="24"/>
          <w:szCs w:val="24"/>
        </w:rPr>
      </w:pPr>
      <w:r w:rsidRPr="001B766E">
        <w:rPr>
          <w:rFonts w:ascii="Arial" w:eastAsia="Arial" w:hAnsi="Arial"/>
          <w:sz w:val="24"/>
          <w:szCs w:val="24"/>
        </w:rPr>
        <w:t>выявления и устранения нарушений прав граждан;</w:t>
      </w:r>
    </w:p>
    <w:p w:rsidR="00D25C71" w:rsidRPr="001B766E" w:rsidRDefault="00D25C71" w:rsidP="008154BD">
      <w:pPr>
        <w:pStyle w:val="a8"/>
        <w:numPr>
          <w:ilvl w:val="0"/>
          <w:numId w:val="8"/>
        </w:numPr>
        <w:spacing w:after="0" w:line="240" w:lineRule="auto"/>
        <w:ind w:left="0" w:firstLine="709"/>
        <w:jc w:val="both"/>
        <w:rPr>
          <w:rFonts w:ascii="Arial" w:eastAsia="Arial" w:hAnsi="Arial"/>
          <w:sz w:val="24"/>
          <w:szCs w:val="24"/>
        </w:rPr>
      </w:pPr>
      <w:r w:rsidRPr="001B766E">
        <w:rPr>
          <w:rFonts w:ascii="Arial" w:eastAsia="Arial" w:hAnsi="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154BD" w:rsidRDefault="008154BD" w:rsidP="008154BD">
      <w:pPr>
        <w:tabs>
          <w:tab w:val="left" w:pos="1134"/>
        </w:tabs>
        <w:spacing w:after="0" w:line="240" w:lineRule="auto"/>
        <w:ind w:right="20"/>
        <w:jc w:val="center"/>
        <w:rPr>
          <w:rFonts w:ascii="Arial" w:eastAsia="Arial" w:hAnsi="Arial"/>
          <w:sz w:val="24"/>
          <w:szCs w:val="24"/>
        </w:rPr>
      </w:pPr>
    </w:p>
    <w:p w:rsidR="004929E2" w:rsidRDefault="004720F5" w:rsidP="008154BD">
      <w:pPr>
        <w:tabs>
          <w:tab w:val="left" w:pos="1134"/>
        </w:tabs>
        <w:spacing w:after="0" w:line="240" w:lineRule="auto"/>
        <w:ind w:right="20"/>
        <w:jc w:val="center"/>
        <w:rPr>
          <w:rFonts w:ascii="Arial" w:eastAsia="Arial" w:hAnsi="Arial"/>
          <w:sz w:val="24"/>
          <w:szCs w:val="24"/>
        </w:rPr>
      </w:pPr>
      <w:r>
        <w:rPr>
          <w:rFonts w:ascii="Arial" w:eastAsia="Arial" w:hAnsi="Arial"/>
          <w:sz w:val="24"/>
          <w:szCs w:val="24"/>
        </w:rPr>
        <w:t xml:space="preserve">           </w:t>
      </w:r>
      <w:r w:rsidR="004929E2" w:rsidRPr="004929E2">
        <w:rPr>
          <w:rFonts w:ascii="Arial" w:eastAsia="Arial" w:hAnsi="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154BD" w:rsidRDefault="008154BD" w:rsidP="008154BD">
      <w:pPr>
        <w:tabs>
          <w:tab w:val="left" w:pos="1134"/>
        </w:tabs>
        <w:spacing w:after="0" w:line="240" w:lineRule="auto"/>
        <w:ind w:right="20"/>
        <w:jc w:val="center"/>
        <w:rPr>
          <w:rFonts w:ascii="Arial" w:eastAsia="Arial" w:hAnsi="Arial"/>
          <w:sz w:val="24"/>
          <w:szCs w:val="24"/>
        </w:rPr>
      </w:pPr>
    </w:p>
    <w:p w:rsidR="004929E2" w:rsidRPr="008154BD" w:rsidRDefault="004929E2" w:rsidP="008154BD">
      <w:pPr>
        <w:tabs>
          <w:tab w:val="left" w:pos="1134"/>
        </w:tabs>
        <w:spacing w:after="0" w:line="240" w:lineRule="auto"/>
        <w:ind w:firstLine="709"/>
        <w:jc w:val="both"/>
        <w:rPr>
          <w:rFonts w:ascii="Arial" w:eastAsia="Arial" w:hAnsi="Arial"/>
          <w:sz w:val="24"/>
          <w:szCs w:val="24"/>
        </w:rPr>
      </w:pPr>
      <w:r>
        <w:rPr>
          <w:rFonts w:ascii="Arial" w:eastAsia="Arial" w:hAnsi="Arial"/>
          <w:sz w:val="24"/>
          <w:szCs w:val="24"/>
        </w:rPr>
        <w:t>1</w:t>
      </w:r>
      <w:r w:rsidR="008154BD">
        <w:rPr>
          <w:rFonts w:ascii="Arial" w:eastAsia="Arial" w:hAnsi="Arial"/>
          <w:sz w:val="24"/>
          <w:szCs w:val="24"/>
        </w:rPr>
        <w:t>0</w:t>
      </w:r>
      <w:r w:rsidR="004E2E62">
        <w:rPr>
          <w:rFonts w:ascii="Arial" w:eastAsia="Arial" w:hAnsi="Arial"/>
          <w:sz w:val="24"/>
          <w:szCs w:val="24"/>
        </w:rPr>
        <w:t>3</w:t>
      </w:r>
      <w:r>
        <w:rPr>
          <w:rFonts w:ascii="Arial" w:eastAsia="Arial" w:hAnsi="Arial"/>
          <w:sz w:val="24"/>
          <w:szCs w:val="24"/>
        </w:rPr>
        <w:t>.</w:t>
      </w:r>
      <w:r w:rsidRPr="004929E2">
        <w:rPr>
          <w:rFonts w:ascii="Arial" w:eastAsia="Arial" w:hAnsi="Arial"/>
          <w:sz w:val="24"/>
          <w:szCs w:val="24"/>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5C552F" w:rsidRDefault="004929E2" w:rsidP="008154BD">
      <w:pPr>
        <w:spacing w:after="0" w:line="240" w:lineRule="auto"/>
        <w:ind w:firstLine="708"/>
        <w:jc w:val="both"/>
        <w:rPr>
          <w:rFonts w:ascii="Arial" w:eastAsia="Arial" w:hAnsi="Arial"/>
          <w:sz w:val="24"/>
          <w:szCs w:val="24"/>
        </w:rPr>
      </w:pPr>
      <w:r>
        <w:rPr>
          <w:rFonts w:ascii="Arial" w:eastAsia="Arial" w:hAnsi="Arial"/>
          <w:sz w:val="24"/>
          <w:szCs w:val="24"/>
        </w:rPr>
        <w:t>1</w:t>
      </w:r>
      <w:r w:rsidR="008154BD">
        <w:rPr>
          <w:rFonts w:ascii="Arial" w:eastAsia="Arial" w:hAnsi="Arial"/>
          <w:sz w:val="24"/>
          <w:szCs w:val="24"/>
        </w:rPr>
        <w:t>0</w:t>
      </w:r>
      <w:r w:rsidR="004E2E62">
        <w:rPr>
          <w:rFonts w:ascii="Arial" w:eastAsia="Arial" w:hAnsi="Arial"/>
          <w:sz w:val="24"/>
          <w:szCs w:val="24"/>
        </w:rPr>
        <w:t>4</w:t>
      </w:r>
      <w:r>
        <w:rPr>
          <w:rFonts w:ascii="Arial" w:eastAsia="Arial" w:hAnsi="Arial"/>
          <w:sz w:val="24"/>
          <w:szCs w:val="24"/>
        </w:rPr>
        <w:t xml:space="preserve">. </w:t>
      </w:r>
      <w:r w:rsidRPr="004929E2">
        <w:rPr>
          <w:rFonts w:ascii="Arial" w:eastAsia="Arial" w:hAnsi="Arial"/>
          <w:sz w:val="24"/>
          <w:szCs w:val="24"/>
        </w:rPr>
        <w:t xml:space="preserve">Плановые проверки осуществляются на основании годовых планов работы </w:t>
      </w:r>
      <w:r>
        <w:rPr>
          <w:rFonts w:ascii="Arial" w:eastAsia="Arial" w:hAnsi="Arial"/>
          <w:sz w:val="24"/>
          <w:szCs w:val="24"/>
        </w:rPr>
        <w:t>Администрации</w:t>
      </w:r>
      <w:r w:rsidRPr="004929E2">
        <w:rPr>
          <w:rFonts w:ascii="Arial" w:eastAsia="Arial" w:hAnsi="Arial"/>
          <w:sz w:val="24"/>
          <w:szCs w:val="24"/>
        </w:rPr>
        <w:t xml:space="preserve">, утверждаемых </w:t>
      </w:r>
      <w:r>
        <w:rPr>
          <w:rFonts w:ascii="Arial" w:eastAsia="Arial" w:hAnsi="Arial"/>
          <w:sz w:val="24"/>
          <w:szCs w:val="24"/>
        </w:rPr>
        <w:t>Главой Кривошеинского сельского поселения</w:t>
      </w:r>
      <w:r w:rsidRPr="004929E2">
        <w:rPr>
          <w:rFonts w:ascii="Arial" w:eastAsia="Arial" w:hAnsi="Arial"/>
          <w:sz w:val="24"/>
          <w:szCs w:val="24"/>
        </w:rPr>
        <w:t>.</w:t>
      </w:r>
      <w:bookmarkStart w:id="4" w:name="page25"/>
      <w:bookmarkEnd w:id="4"/>
    </w:p>
    <w:p w:rsidR="004929E2" w:rsidRDefault="004929E2" w:rsidP="005C552F">
      <w:pPr>
        <w:spacing w:after="0"/>
        <w:ind w:firstLine="708"/>
        <w:jc w:val="both"/>
        <w:rPr>
          <w:rFonts w:ascii="Arial" w:eastAsia="Arial" w:hAnsi="Arial"/>
          <w:sz w:val="24"/>
          <w:szCs w:val="24"/>
        </w:rPr>
      </w:pPr>
      <w:r w:rsidRPr="004929E2">
        <w:rPr>
          <w:rFonts w:ascii="Arial" w:eastAsia="Arial" w:hAnsi="Arial"/>
          <w:sz w:val="24"/>
          <w:szCs w:val="24"/>
        </w:rPr>
        <w:t>При плановой проверке полноты и качества предоставления муниципальной услуги контролю подлежат:</w:t>
      </w:r>
    </w:p>
    <w:p w:rsidR="004929E2" w:rsidRPr="004929E2" w:rsidRDefault="004929E2" w:rsidP="005C552F">
      <w:pPr>
        <w:pStyle w:val="a8"/>
        <w:numPr>
          <w:ilvl w:val="0"/>
          <w:numId w:val="8"/>
        </w:numPr>
        <w:spacing w:after="0" w:line="3" w:lineRule="exact"/>
        <w:rPr>
          <w:rFonts w:ascii="Times New Roman" w:eastAsia="Times New Roman" w:hAnsi="Times New Roman"/>
        </w:rPr>
      </w:pPr>
    </w:p>
    <w:p w:rsidR="004929E2" w:rsidRPr="005C552F" w:rsidRDefault="005C552F" w:rsidP="005C552F">
      <w:pPr>
        <w:spacing w:after="0" w:line="240" w:lineRule="auto"/>
        <w:ind w:firstLine="709"/>
        <w:jc w:val="both"/>
        <w:rPr>
          <w:rFonts w:ascii="Arial" w:eastAsia="Arial" w:hAnsi="Arial"/>
          <w:sz w:val="24"/>
          <w:szCs w:val="24"/>
        </w:rPr>
      </w:pPr>
      <w:r>
        <w:rPr>
          <w:rFonts w:ascii="Arial" w:eastAsia="Arial" w:hAnsi="Arial"/>
          <w:sz w:val="24"/>
          <w:szCs w:val="24"/>
        </w:rPr>
        <w:t xml:space="preserve">а) </w:t>
      </w:r>
      <w:r w:rsidR="004929E2" w:rsidRPr="005C552F">
        <w:rPr>
          <w:rFonts w:ascii="Arial" w:eastAsia="Arial" w:hAnsi="Arial"/>
          <w:sz w:val="24"/>
          <w:szCs w:val="24"/>
        </w:rPr>
        <w:t xml:space="preserve">соблюдение сроков предоставления муниципальной услуги; </w:t>
      </w:r>
    </w:p>
    <w:p w:rsidR="004929E2" w:rsidRPr="005C552F" w:rsidRDefault="005C552F" w:rsidP="005C552F">
      <w:pPr>
        <w:spacing w:after="0" w:line="240" w:lineRule="auto"/>
        <w:ind w:firstLine="709"/>
        <w:jc w:val="both"/>
        <w:rPr>
          <w:rFonts w:ascii="Arial" w:eastAsia="Arial" w:hAnsi="Arial"/>
          <w:sz w:val="24"/>
          <w:szCs w:val="24"/>
        </w:rPr>
      </w:pPr>
      <w:r>
        <w:rPr>
          <w:rFonts w:ascii="Arial" w:eastAsia="Arial" w:hAnsi="Arial"/>
          <w:sz w:val="24"/>
          <w:szCs w:val="24"/>
        </w:rPr>
        <w:lastRenderedPageBreak/>
        <w:t xml:space="preserve">б) </w:t>
      </w:r>
      <w:r w:rsidR="004929E2" w:rsidRPr="005C552F">
        <w:rPr>
          <w:rFonts w:ascii="Arial" w:eastAsia="Arial" w:hAnsi="Arial"/>
          <w:sz w:val="24"/>
          <w:szCs w:val="24"/>
        </w:rPr>
        <w:t>соблюдение положений настоящего Административного регламента;</w:t>
      </w:r>
    </w:p>
    <w:p w:rsidR="004929E2" w:rsidRPr="005C552F" w:rsidRDefault="005C552F" w:rsidP="005C552F">
      <w:pPr>
        <w:spacing w:after="0" w:line="240" w:lineRule="auto"/>
        <w:ind w:firstLine="709"/>
        <w:jc w:val="both"/>
        <w:rPr>
          <w:rFonts w:ascii="Arial" w:eastAsia="Arial" w:hAnsi="Arial"/>
          <w:sz w:val="24"/>
          <w:szCs w:val="24"/>
        </w:rPr>
      </w:pPr>
      <w:r>
        <w:rPr>
          <w:rFonts w:ascii="Arial" w:eastAsia="Arial" w:hAnsi="Arial"/>
          <w:sz w:val="24"/>
          <w:szCs w:val="24"/>
        </w:rPr>
        <w:t xml:space="preserve">в) </w:t>
      </w:r>
      <w:r w:rsidR="004929E2" w:rsidRPr="005C552F">
        <w:rPr>
          <w:rFonts w:ascii="Arial" w:eastAsia="Arial" w:hAnsi="Arial"/>
          <w:sz w:val="24"/>
          <w:szCs w:val="24"/>
        </w:rPr>
        <w:t>правильность и обоснованность принятого решения об отказе в предоставлении муниципальной услуги.</w:t>
      </w:r>
    </w:p>
    <w:p w:rsidR="004929E2" w:rsidRPr="005C552F" w:rsidRDefault="005C552F" w:rsidP="005C552F">
      <w:pPr>
        <w:spacing w:after="0" w:line="240" w:lineRule="auto"/>
        <w:ind w:firstLine="709"/>
        <w:rPr>
          <w:rFonts w:ascii="Arial" w:eastAsia="Arial" w:hAnsi="Arial"/>
          <w:sz w:val="24"/>
          <w:szCs w:val="24"/>
        </w:rPr>
      </w:pPr>
      <w:r>
        <w:rPr>
          <w:rFonts w:ascii="Arial" w:eastAsia="Arial" w:hAnsi="Arial"/>
          <w:sz w:val="24"/>
          <w:szCs w:val="24"/>
        </w:rPr>
        <w:t>1</w:t>
      </w:r>
      <w:r w:rsidR="00E55CF7">
        <w:rPr>
          <w:rFonts w:ascii="Arial" w:eastAsia="Arial" w:hAnsi="Arial"/>
          <w:sz w:val="24"/>
          <w:szCs w:val="24"/>
        </w:rPr>
        <w:t>03</w:t>
      </w:r>
      <w:r>
        <w:rPr>
          <w:rFonts w:ascii="Arial" w:eastAsia="Arial" w:hAnsi="Arial"/>
          <w:sz w:val="24"/>
          <w:szCs w:val="24"/>
        </w:rPr>
        <w:t xml:space="preserve">. </w:t>
      </w:r>
      <w:r w:rsidR="004929E2" w:rsidRPr="005C552F">
        <w:rPr>
          <w:rFonts w:ascii="Arial" w:eastAsia="Arial" w:hAnsi="Arial"/>
          <w:sz w:val="24"/>
          <w:szCs w:val="24"/>
        </w:rPr>
        <w:t>Основанием для проведения внеплановых проверок являются:</w:t>
      </w:r>
    </w:p>
    <w:p w:rsidR="004929E2" w:rsidRPr="005C552F" w:rsidRDefault="005C552F" w:rsidP="005C552F">
      <w:pPr>
        <w:spacing w:after="0" w:line="240" w:lineRule="auto"/>
        <w:ind w:firstLine="709"/>
        <w:jc w:val="both"/>
        <w:rPr>
          <w:rFonts w:ascii="Arial" w:eastAsia="Arial" w:hAnsi="Arial"/>
          <w:sz w:val="24"/>
          <w:szCs w:val="24"/>
        </w:rPr>
      </w:pPr>
      <w:r>
        <w:rPr>
          <w:rFonts w:ascii="Arial" w:eastAsia="Arial" w:hAnsi="Arial"/>
          <w:sz w:val="24"/>
          <w:szCs w:val="24"/>
        </w:rPr>
        <w:t xml:space="preserve">а) </w:t>
      </w:r>
      <w:r w:rsidR="004929E2" w:rsidRPr="005C552F">
        <w:rPr>
          <w:rFonts w:ascii="Arial" w:eastAsia="Arial" w:hAnsi="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Кривошеинского сельского поселения;</w:t>
      </w:r>
    </w:p>
    <w:p w:rsidR="004929E2" w:rsidRPr="005C552F" w:rsidRDefault="005C552F" w:rsidP="005C1CAD">
      <w:pPr>
        <w:spacing w:after="0" w:line="240" w:lineRule="auto"/>
        <w:ind w:firstLine="709"/>
        <w:jc w:val="both"/>
        <w:rPr>
          <w:rFonts w:ascii="Arial" w:eastAsia="Arial" w:hAnsi="Arial"/>
          <w:sz w:val="24"/>
          <w:szCs w:val="24"/>
        </w:rPr>
      </w:pPr>
      <w:r>
        <w:rPr>
          <w:rFonts w:ascii="Arial" w:eastAsia="Arial" w:hAnsi="Arial"/>
          <w:sz w:val="24"/>
          <w:szCs w:val="24"/>
        </w:rPr>
        <w:t xml:space="preserve">б) </w:t>
      </w:r>
      <w:r w:rsidR="004929E2" w:rsidRPr="005C552F">
        <w:rPr>
          <w:rFonts w:ascii="Arial" w:eastAsia="Arial" w:hAnsi="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F90C9E" w:rsidRDefault="00F90C9E" w:rsidP="005C1CAD">
      <w:pPr>
        <w:spacing w:after="0" w:line="240" w:lineRule="auto"/>
        <w:ind w:right="1300" w:hanging="15"/>
        <w:jc w:val="center"/>
        <w:rPr>
          <w:rFonts w:ascii="Arial" w:eastAsia="Arial" w:hAnsi="Arial"/>
          <w:sz w:val="24"/>
          <w:szCs w:val="24"/>
        </w:rPr>
      </w:pPr>
    </w:p>
    <w:p w:rsidR="00F90C9E" w:rsidRDefault="004720F5" w:rsidP="005C1CAD">
      <w:pPr>
        <w:spacing w:after="0" w:line="240" w:lineRule="auto"/>
        <w:jc w:val="center"/>
        <w:rPr>
          <w:rFonts w:ascii="Arial" w:eastAsia="Arial" w:hAnsi="Arial"/>
          <w:sz w:val="24"/>
          <w:szCs w:val="24"/>
        </w:rPr>
      </w:pPr>
      <w:r>
        <w:rPr>
          <w:rFonts w:ascii="Arial" w:eastAsia="Arial" w:hAnsi="Arial"/>
          <w:sz w:val="24"/>
          <w:szCs w:val="24"/>
        </w:rPr>
        <w:t xml:space="preserve">           </w:t>
      </w:r>
      <w:r w:rsidR="00F90C9E" w:rsidRPr="00E369DB">
        <w:rPr>
          <w:rFonts w:ascii="Arial" w:eastAsia="Arial" w:hAnsi="Arial"/>
          <w:sz w:val="24"/>
          <w:szCs w:val="24"/>
        </w:rPr>
        <w:t>Ответственность должностных лиц за решения и действия</w:t>
      </w:r>
      <w:r w:rsidR="00F90C9E">
        <w:rPr>
          <w:rFonts w:ascii="Arial" w:eastAsia="Arial" w:hAnsi="Arial"/>
          <w:sz w:val="24"/>
          <w:szCs w:val="24"/>
        </w:rPr>
        <w:t xml:space="preserve">      </w:t>
      </w:r>
      <w:r w:rsidR="00F90C9E" w:rsidRPr="00E369DB">
        <w:rPr>
          <w:rFonts w:ascii="Arial" w:eastAsia="Arial" w:hAnsi="Arial"/>
          <w:sz w:val="24"/>
          <w:szCs w:val="24"/>
        </w:rPr>
        <w:t>(бездействие), принимаемые (осуществляемые) ими в ходе предоставления муниципальной услуги</w:t>
      </w:r>
    </w:p>
    <w:p w:rsidR="00B10AD9" w:rsidRPr="00E369DB" w:rsidRDefault="00B10AD9" w:rsidP="005C1CAD">
      <w:pPr>
        <w:spacing w:after="0" w:line="240" w:lineRule="auto"/>
        <w:jc w:val="center"/>
        <w:rPr>
          <w:rFonts w:ascii="Arial" w:eastAsia="Arial" w:hAnsi="Arial"/>
          <w:sz w:val="24"/>
          <w:szCs w:val="24"/>
        </w:rPr>
      </w:pPr>
    </w:p>
    <w:p w:rsidR="00F90C9E" w:rsidRDefault="00F90C9E" w:rsidP="00303409">
      <w:pPr>
        <w:spacing w:after="0" w:line="240" w:lineRule="auto"/>
        <w:ind w:firstLine="540"/>
        <w:jc w:val="both"/>
        <w:rPr>
          <w:rFonts w:ascii="Arial" w:eastAsia="Arial" w:hAnsi="Arial"/>
          <w:sz w:val="26"/>
        </w:rPr>
      </w:pPr>
      <w:r>
        <w:rPr>
          <w:rFonts w:ascii="Arial" w:eastAsia="Arial" w:hAnsi="Arial"/>
          <w:sz w:val="24"/>
          <w:szCs w:val="24"/>
        </w:rPr>
        <w:t>1</w:t>
      </w:r>
      <w:r w:rsidR="008112AE">
        <w:rPr>
          <w:rFonts w:ascii="Arial" w:eastAsia="Arial" w:hAnsi="Arial"/>
          <w:sz w:val="24"/>
          <w:szCs w:val="24"/>
        </w:rPr>
        <w:t>0</w:t>
      </w:r>
      <w:r w:rsidR="004E2E62">
        <w:rPr>
          <w:rFonts w:ascii="Arial" w:eastAsia="Arial" w:hAnsi="Arial"/>
          <w:sz w:val="24"/>
          <w:szCs w:val="24"/>
        </w:rPr>
        <w:t>5</w:t>
      </w:r>
      <w:r w:rsidRPr="00C344EB">
        <w:rPr>
          <w:rFonts w:ascii="Arial" w:eastAsia="Arial" w:hAnsi="Arial"/>
          <w:sz w:val="24"/>
          <w:szCs w:val="24"/>
        </w:rPr>
        <w:t>. По результатам проведенных проверок в случае выявления нарушений положений настоящего Административного регламен</w:t>
      </w:r>
      <w:r>
        <w:rPr>
          <w:rFonts w:ascii="Arial" w:eastAsia="Arial" w:hAnsi="Arial"/>
          <w:sz w:val="24"/>
          <w:szCs w:val="24"/>
        </w:rPr>
        <w:t xml:space="preserve">та, нормативных правовых актов Томской области </w:t>
      </w:r>
      <w:r w:rsidRPr="00C344EB">
        <w:rPr>
          <w:rFonts w:ascii="Arial" w:eastAsia="Arial" w:hAnsi="Arial"/>
          <w:sz w:val="24"/>
          <w:szCs w:val="24"/>
        </w:rPr>
        <w:t xml:space="preserve">и нормативных правовых актов </w:t>
      </w:r>
      <w:r>
        <w:rPr>
          <w:rFonts w:ascii="Arial" w:eastAsia="Arial" w:hAnsi="Arial"/>
          <w:sz w:val="24"/>
          <w:szCs w:val="24"/>
        </w:rPr>
        <w:t xml:space="preserve">Администрации Кривошеинского сельского поселения </w:t>
      </w:r>
      <w:r w:rsidRPr="00C344EB">
        <w:rPr>
          <w:rFonts w:ascii="Arial" w:eastAsia="Arial" w:hAnsi="Arial"/>
          <w:sz w:val="24"/>
          <w:szCs w:val="24"/>
        </w:rPr>
        <w:t>осуществляется привлечение виновных лиц к ответственности в соответствии с законодательством Российской Федерации.</w:t>
      </w:r>
    </w:p>
    <w:p w:rsidR="00F90C9E" w:rsidRPr="005D79FB" w:rsidRDefault="00F90C9E" w:rsidP="00303409">
      <w:pPr>
        <w:tabs>
          <w:tab w:val="left" w:pos="709"/>
        </w:tabs>
        <w:spacing w:after="0" w:line="240" w:lineRule="auto"/>
        <w:jc w:val="both"/>
        <w:rPr>
          <w:rFonts w:ascii="Arial" w:eastAsia="Arial" w:hAnsi="Arial"/>
          <w:sz w:val="24"/>
          <w:szCs w:val="24"/>
        </w:rPr>
      </w:pPr>
      <w:r>
        <w:rPr>
          <w:rFonts w:ascii="Arial" w:eastAsia="Arial" w:hAnsi="Arial"/>
          <w:sz w:val="24"/>
          <w:szCs w:val="24"/>
        </w:rPr>
        <w:tab/>
      </w:r>
      <w:r w:rsidRPr="005D79FB">
        <w:rPr>
          <w:rFonts w:ascii="Arial" w:eastAsia="Arial" w:hAnsi="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25C71" w:rsidRDefault="00D25C71" w:rsidP="00F90C9E">
      <w:pPr>
        <w:tabs>
          <w:tab w:val="left" w:pos="1134"/>
        </w:tabs>
        <w:spacing w:after="0"/>
        <w:ind w:right="20"/>
        <w:jc w:val="center"/>
        <w:rPr>
          <w:rFonts w:ascii="Arial" w:eastAsia="Arial" w:hAnsi="Arial"/>
          <w:sz w:val="24"/>
          <w:szCs w:val="24"/>
        </w:rPr>
      </w:pPr>
    </w:p>
    <w:p w:rsidR="00B10AD9" w:rsidRDefault="00B10AD9" w:rsidP="00B10AD9">
      <w:pPr>
        <w:spacing w:after="0" w:line="256" w:lineRule="auto"/>
        <w:jc w:val="center"/>
        <w:rPr>
          <w:rFonts w:ascii="Arial" w:eastAsia="Arial" w:hAnsi="Arial"/>
          <w:sz w:val="24"/>
          <w:szCs w:val="24"/>
        </w:rPr>
      </w:pPr>
      <w:r w:rsidRPr="00AF7760">
        <w:rPr>
          <w:rFonts w:ascii="Arial" w:eastAsia="Arial" w:hAnsi="Arial"/>
          <w:sz w:val="24"/>
          <w:szCs w:val="24"/>
        </w:rPr>
        <w:t>Требования к порядку и формам контроля за предоставлением</w:t>
      </w:r>
    </w:p>
    <w:p w:rsidR="00B10AD9" w:rsidRPr="00AF7760" w:rsidRDefault="00B10AD9" w:rsidP="004D74C3">
      <w:pPr>
        <w:spacing w:after="0" w:line="240" w:lineRule="auto"/>
        <w:jc w:val="center"/>
        <w:rPr>
          <w:rFonts w:ascii="Arial" w:eastAsia="Arial" w:hAnsi="Arial"/>
          <w:sz w:val="24"/>
          <w:szCs w:val="24"/>
        </w:rPr>
      </w:pPr>
      <w:r w:rsidRPr="00AF7760">
        <w:rPr>
          <w:rFonts w:ascii="Arial" w:eastAsia="Arial" w:hAnsi="Arial"/>
          <w:sz w:val="24"/>
          <w:szCs w:val="24"/>
        </w:rPr>
        <w:t>муниципальной услуги, в том числе со стороны граждан, их объединений и организаций</w:t>
      </w:r>
    </w:p>
    <w:p w:rsidR="00B10AD9" w:rsidRPr="00AF7760" w:rsidRDefault="00B10AD9" w:rsidP="004D74C3">
      <w:pPr>
        <w:spacing w:after="0" w:line="240" w:lineRule="auto"/>
        <w:jc w:val="center"/>
        <w:rPr>
          <w:rFonts w:ascii="Times New Roman" w:eastAsia="Times New Roman" w:hAnsi="Times New Roman"/>
          <w:sz w:val="24"/>
          <w:szCs w:val="24"/>
        </w:rPr>
      </w:pPr>
    </w:p>
    <w:p w:rsidR="00B10AD9" w:rsidRPr="004637B8" w:rsidRDefault="00B10AD9" w:rsidP="004D74C3">
      <w:pPr>
        <w:spacing w:after="0" w:line="240" w:lineRule="auto"/>
        <w:jc w:val="both"/>
        <w:rPr>
          <w:rFonts w:ascii="Arial" w:eastAsia="Arial" w:hAnsi="Arial"/>
          <w:sz w:val="24"/>
          <w:szCs w:val="24"/>
        </w:rPr>
      </w:pPr>
      <w:r>
        <w:rPr>
          <w:rFonts w:ascii="Arial" w:eastAsia="Arial" w:hAnsi="Arial"/>
          <w:sz w:val="24"/>
          <w:szCs w:val="24"/>
        </w:rPr>
        <w:tab/>
        <w:t>1</w:t>
      </w:r>
      <w:r w:rsidR="005F3E99">
        <w:rPr>
          <w:rFonts w:ascii="Arial" w:eastAsia="Arial" w:hAnsi="Arial"/>
          <w:sz w:val="24"/>
          <w:szCs w:val="24"/>
        </w:rPr>
        <w:t>0</w:t>
      </w:r>
      <w:r w:rsidR="004E2E62">
        <w:rPr>
          <w:rFonts w:ascii="Arial" w:eastAsia="Arial" w:hAnsi="Arial"/>
          <w:sz w:val="24"/>
          <w:szCs w:val="24"/>
        </w:rPr>
        <w:t>6</w:t>
      </w:r>
      <w:r w:rsidRPr="004637B8">
        <w:rPr>
          <w:rFonts w:ascii="Arial" w:eastAsia="Arial" w:hAnsi="Arial"/>
          <w:sz w:val="24"/>
          <w:szCs w:val="24"/>
        </w:rPr>
        <w:t>. Граждане, их объединения и организации имеют право осуществля</w:t>
      </w:r>
      <w:r>
        <w:rPr>
          <w:rFonts w:ascii="Arial" w:eastAsia="Arial" w:hAnsi="Arial"/>
          <w:sz w:val="24"/>
          <w:szCs w:val="24"/>
        </w:rPr>
        <w:t xml:space="preserve">ть контроль за предоставлением </w:t>
      </w:r>
      <w:r w:rsidRPr="004637B8">
        <w:rPr>
          <w:rFonts w:ascii="Arial" w:eastAsia="Arial" w:hAnsi="Arial"/>
          <w:sz w:val="24"/>
          <w:szCs w:val="24"/>
        </w:rPr>
        <w:t>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10AD9" w:rsidRPr="004637B8" w:rsidRDefault="00B10AD9" w:rsidP="00487E48">
      <w:pPr>
        <w:spacing w:after="0" w:line="240" w:lineRule="auto"/>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Граждане, их объединения и организации также имеют право:</w:t>
      </w:r>
    </w:p>
    <w:p w:rsidR="00B10AD9" w:rsidRPr="004637B8" w:rsidRDefault="00B10AD9" w:rsidP="00487E48">
      <w:pPr>
        <w:spacing w:after="0" w:line="240" w:lineRule="auto"/>
        <w:jc w:val="both"/>
        <w:rPr>
          <w:rFonts w:ascii="Arial" w:eastAsia="Arial" w:hAnsi="Arial"/>
          <w:sz w:val="24"/>
          <w:szCs w:val="24"/>
        </w:rPr>
      </w:pPr>
      <w:bookmarkStart w:id="5" w:name="page26"/>
      <w:bookmarkEnd w:id="5"/>
      <w:r>
        <w:rPr>
          <w:rFonts w:ascii="Arial" w:eastAsia="Arial" w:hAnsi="Arial"/>
          <w:sz w:val="24"/>
          <w:szCs w:val="24"/>
        </w:rPr>
        <w:tab/>
        <w:t xml:space="preserve">1) </w:t>
      </w:r>
      <w:r w:rsidRPr="004637B8">
        <w:rPr>
          <w:rFonts w:ascii="Arial" w:eastAsia="Arial" w:hAnsi="Arial"/>
          <w:sz w:val="24"/>
          <w:szCs w:val="24"/>
        </w:rPr>
        <w:t>направлять замечания и предложения по улучшению доступн</w:t>
      </w:r>
      <w:r>
        <w:rPr>
          <w:rFonts w:ascii="Arial" w:eastAsia="Arial" w:hAnsi="Arial"/>
          <w:sz w:val="24"/>
          <w:szCs w:val="24"/>
        </w:rPr>
        <w:t xml:space="preserve">ости и качества предоставления </w:t>
      </w:r>
      <w:r w:rsidRPr="004637B8">
        <w:rPr>
          <w:rFonts w:ascii="Arial" w:eastAsia="Arial" w:hAnsi="Arial"/>
          <w:sz w:val="24"/>
          <w:szCs w:val="24"/>
        </w:rPr>
        <w:t>муниципальной услуги;</w:t>
      </w:r>
    </w:p>
    <w:p w:rsidR="00B10AD9" w:rsidRPr="004637B8" w:rsidRDefault="00B10AD9" w:rsidP="00487E48">
      <w:pPr>
        <w:spacing w:after="0" w:line="240" w:lineRule="auto"/>
        <w:jc w:val="both"/>
        <w:rPr>
          <w:rFonts w:ascii="Arial" w:eastAsia="Arial" w:hAnsi="Arial"/>
          <w:sz w:val="24"/>
          <w:szCs w:val="24"/>
        </w:rPr>
      </w:pPr>
      <w:r>
        <w:rPr>
          <w:rFonts w:ascii="Arial" w:eastAsia="Arial" w:hAnsi="Arial"/>
          <w:sz w:val="24"/>
          <w:szCs w:val="24"/>
        </w:rPr>
        <w:tab/>
        <w:t xml:space="preserve">2) </w:t>
      </w:r>
      <w:r w:rsidRPr="004637B8">
        <w:rPr>
          <w:rFonts w:ascii="Arial" w:eastAsia="Arial" w:hAnsi="Arial"/>
          <w:sz w:val="24"/>
          <w:szCs w:val="24"/>
        </w:rPr>
        <w:t>вносить предложения о мерах по устранению нарушений настоящего Административного регламента.</w:t>
      </w:r>
    </w:p>
    <w:p w:rsidR="00B10AD9" w:rsidRPr="004637B8" w:rsidRDefault="00B10AD9" w:rsidP="00487E48">
      <w:pPr>
        <w:tabs>
          <w:tab w:val="left" w:pos="709"/>
        </w:tabs>
        <w:spacing w:after="0" w:line="240" w:lineRule="auto"/>
        <w:jc w:val="both"/>
        <w:rPr>
          <w:rFonts w:ascii="Arial" w:eastAsia="Arial" w:hAnsi="Arial"/>
          <w:sz w:val="24"/>
          <w:szCs w:val="24"/>
        </w:rPr>
      </w:pPr>
      <w:r>
        <w:rPr>
          <w:rFonts w:ascii="Arial" w:eastAsia="Arial" w:hAnsi="Arial"/>
          <w:sz w:val="24"/>
          <w:szCs w:val="24"/>
        </w:rPr>
        <w:tab/>
        <w:t>1</w:t>
      </w:r>
      <w:r w:rsidR="005F3E99">
        <w:rPr>
          <w:rFonts w:ascii="Arial" w:eastAsia="Arial" w:hAnsi="Arial"/>
          <w:sz w:val="24"/>
          <w:szCs w:val="24"/>
        </w:rPr>
        <w:t>0</w:t>
      </w:r>
      <w:r w:rsidR="004E2E62">
        <w:rPr>
          <w:rFonts w:ascii="Arial" w:eastAsia="Arial" w:hAnsi="Arial"/>
          <w:sz w:val="24"/>
          <w:szCs w:val="24"/>
        </w:rPr>
        <w:t>7</w:t>
      </w:r>
      <w:r w:rsidRPr="004637B8">
        <w:rPr>
          <w:rFonts w:ascii="Arial" w:eastAsia="Arial" w:hAnsi="Arial"/>
          <w:sz w:val="24"/>
          <w:szCs w:val="24"/>
        </w:rPr>
        <w:t xml:space="preserve">. Должностные лица </w:t>
      </w:r>
      <w:r w:rsidR="00922CE7">
        <w:rPr>
          <w:rFonts w:ascii="Arial" w:eastAsia="Arial" w:hAnsi="Arial"/>
          <w:sz w:val="24"/>
          <w:szCs w:val="24"/>
        </w:rPr>
        <w:t>Администрации</w:t>
      </w:r>
      <w:r w:rsidRPr="004637B8">
        <w:rPr>
          <w:rFonts w:ascii="Arial" w:eastAsia="Arial" w:hAnsi="Arial"/>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B10AD9" w:rsidRPr="004637B8" w:rsidRDefault="00B10AD9" w:rsidP="00487E48">
      <w:pPr>
        <w:spacing w:after="0" w:line="240" w:lineRule="auto"/>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5258" w:rsidRPr="00D67B15" w:rsidRDefault="00DA5258" w:rsidP="00EF2E81">
      <w:pPr>
        <w:spacing w:after="0" w:line="240" w:lineRule="auto"/>
        <w:rPr>
          <w:rFonts w:ascii="Arial" w:hAnsi="Arial" w:cs="Arial"/>
          <w:sz w:val="24"/>
          <w:szCs w:val="24"/>
        </w:rPr>
      </w:pPr>
    </w:p>
    <w:p w:rsidR="00DA5258" w:rsidRPr="009D3F1B" w:rsidRDefault="00DA5258" w:rsidP="009D3F1B">
      <w:pPr>
        <w:spacing w:after="0" w:line="240" w:lineRule="auto"/>
        <w:jc w:val="center"/>
        <w:rPr>
          <w:rFonts w:ascii="Arial" w:hAnsi="Arial" w:cs="Arial"/>
          <w:sz w:val="24"/>
          <w:szCs w:val="24"/>
        </w:rPr>
      </w:pPr>
      <w:r w:rsidRPr="009D3F1B">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D67B15" w:rsidRDefault="00DA5258" w:rsidP="00EF2E81">
      <w:pPr>
        <w:spacing w:after="0" w:line="240" w:lineRule="auto"/>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4C2B3A">
        <w:rPr>
          <w:rFonts w:ascii="Arial" w:hAnsi="Arial" w:cs="Arial"/>
          <w:sz w:val="24"/>
          <w:szCs w:val="24"/>
        </w:rPr>
        <w:t>1</w:t>
      </w:r>
      <w:r w:rsidR="006219F2">
        <w:rPr>
          <w:rFonts w:ascii="Arial" w:hAnsi="Arial" w:cs="Arial"/>
          <w:sz w:val="24"/>
          <w:szCs w:val="24"/>
        </w:rPr>
        <w:t>0</w:t>
      </w:r>
      <w:r w:rsidR="004E2E62">
        <w:rPr>
          <w:rFonts w:ascii="Arial" w:hAnsi="Arial" w:cs="Arial"/>
          <w:sz w:val="24"/>
          <w:szCs w:val="24"/>
        </w:rPr>
        <w:t>8</w:t>
      </w:r>
      <w:r w:rsidRPr="00D67B15">
        <w:rPr>
          <w:rFonts w:ascii="Arial" w:hAnsi="Arial" w:cs="Arial"/>
          <w:sz w:val="24"/>
          <w:szCs w:val="24"/>
        </w:rPr>
        <w:t>. Заявители вправе обжаловать решения, дейст</w:t>
      </w:r>
      <w:r w:rsidR="004C2B3A">
        <w:rPr>
          <w:rFonts w:ascii="Arial" w:hAnsi="Arial" w:cs="Arial"/>
          <w:sz w:val="24"/>
          <w:szCs w:val="24"/>
        </w:rPr>
        <w:t>вия (бездействие) Администрации</w:t>
      </w:r>
      <w:r w:rsidRPr="00D67B15">
        <w:rPr>
          <w:rFonts w:ascii="Arial" w:hAnsi="Arial" w:cs="Arial"/>
          <w:sz w:val="24"/>
          <w:szCs w:val="24"/>
        </w:rPr>
        <w:t>, должностных лиц, муниц</w:t>
      </w:r>
      <w:r w:rsidR="004C2B3A">
        <w:rPr>
          <w:rFonts w:ascii="Arial" w:hAnsi="Arial" w:cs="Arial"/>
          <w:sz w:val="24"/>
          <w:szCs w:val="24"/>
        </w:rPr>
        <w:t>ипальных служащих Администрации</w:t>
      </w:r>
      <w:r w:rsidRPr="00D67B15">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56F6E">
        <w:rPr>
          <w:rFonts w:ascii="Arial" w:hAnsi="Arial" w:cs="Arial"/>
          <w:sz w:val="24"/>
          <w:szCs w:val="24"/>
        </w:rPr>
        <w:t>08</w:t>
      </w:r>
      <w:r w:rsidRPr="00D67B15">
        <w:rPr>
          <w:rFonts w:ascii="Arial" w:hAnsi="Arial" w:cs="Arial"/>
          <w:sz w:val="24"/>
          <w:szCs w:val="24"/>
        </w:rPr>
        <w:t>. Обжалование дейст</w:t>
      </w:r>
      <w:r w:rsidR="004C2B3A">
        <w:rPr>
          <w:rFonts w:ascii="Arial" w:hAnsi="Arial" w:cs="Arial"/>
          <w:sz w:val="24"/>
          <w:szCs w:val="24"/>
        </w:rPr>
        <w:t>вий (бездействия) Администрации</w:t>
      </w:r>
      <w:r w:rsidRPr="00D67B15">
        <w:rPr>
          <w:rFonts w:ascii="Arial" w:hAnsi="Arial" w:cs="Arial"/>
          <w:sz w:val="24"/>
          <w:szCs w:val="24"/>
        </w:rPr>
        <w:t xml:space="preserve">, должностных лиц, муниципальных служащих Администрации Кривошеинского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DA5258" w:rsidRPr="00D67B15" w:rsidRDefault="00DA5258" w:rsidP="00913480">
      <w:pPr>
        <w:spacing w:after="0" w:line="240" w:lineRule="auto"/>
        <w:jc w:val="both"/>
        <w:rPr>
          <w:rFonts w:ascii="Arial" w:hAnsi="Arial" w:cs="Arial"/>
          <w:sz w:val="24"/>
          <w:szCs w:val="24"/>
        </w:rPr>
      </w:pPr>
    </w:p>
    <w:p w:rsidR="00DA5258" w:rsidRPr="004C2B3A" w:rsidRDefault="00DA5258" w:rsidP="00913480">
      <w:pPr>
        <w:spacing w:after="0" w:line="240" w:lineRule="auto"/>
        <w:jc w:val="center"/>
        <w:rPr>
          <w:rFonts w:ascii="Arial" w:hAnsi="Arial" w:cs="Arial"/>
          <w:sz w:val="24"/>
          <w:szCs w:val="24"/>
        </w:rPr>
      </w:pPr>
      <w:r w:rsidRPr="004C2B3A">
        <w:rPr>
          <w:rFonts w:ascii="Arial" w:hAnsi="Arial" w:cs="Arial"/>
          <w:sz w:val="24"/>
          <w:szCs w:val="24"/>
        </w:rPr>
        <w:t>Предмет жалобы</w:t>
      </w:r>
    </w:p>
    <w:p w:rsidR="00444196" w:rsidRPr="00913480" w:rsidRDefault="00444196"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56F6E">
        <w:rPr>
          <w:rFonts w:ascii="Arial" w:hAnsi="Arial" w:cs="Arial"/>
          <w:sz w:val="24"/>
          <w:szCs w:val="24"/>
        </w:rPr>
        <w:t>09</w:t>
      </w:r>
      <w:r w:rsidRPr="00D67B15">
        <w:rPr>
          <w:rFonts w:ascii="Arial" w:hAnsi="Arial" w:cs="Arial"/>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w:t>
      </w:r>
      <w:r w:rsidRPr="00D67B15">
        <w:rPr>
          <w:rFonts w:ascii="Arial" w:hAnsi="Arial" w:cs="Arial"/>
          <w:sz w:val="24"/>
          <w:szCs w:val="24"/>
        </w:rPr>
        <w:lastRenderedPageBreak/>
        <w:t>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8) нарушением срока или порядка выдачи документов по результатам предоставления муниципальной услуги;</w:t>
      </w:r>
    </w:p>
    <w:p w:rsidR="00DA5258" w:rsidRDefault="00DA5258" w:rsidP="00913480">
      <w:pPr>
        <w:spacing w:after="0" w:line="240" w:lineRule="auto"/>
        <w:jc w:val="both"/>
        <w:rPr>
          <w:rFonts w:ascii="Arial" w:hAnsi="Arial" w:cs="Arial"/>
          <w:sz w:val="24"/>
          <w:szCs w:val="24"/>
        </w:rPr>
      </w:pPr>
      <w:r w:rsidRPr="00D67B15">
        <w:rPr>
          <w:rFonts w:ascii="Arial" w:hAnsi="Arial" w:cs="Arial"/>
          <w:sz w:val="24"/>
          <w:szCs w:val="24"/>
        </w:rPr>
        <w:tab/>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F63AC9" w:rsidRDefault="004C2B3A" w:rsidP="00F63AC9">
      <w:pPr>
        <w:spacing w:after="0" w:line="240" w:lineRule="auto"/>
        <w:jc w:val="both"/>
        <w:rPr>
          <w:rFonts w:ascii="Arial" w:hAnsi="Arial" w:cs="Arial"/>
          <w:sz w:val="24"/>
          <w:szCs w:val="24"/>
        </w:rPr>
      </w:pPr>
      <w:r>
        <w:rPr>
          <w:rFonts w:ascii="Arial" w:hAnsi="Arial" w:cs="Arial"/>
          <w:sz w:val="24"/>
          <w:szCs w:val="24"/>
        </w:rPr>
        <w:tab/>
        <w:t xml:space="preserve">10) </w:t>
      </w:r>
      <w:r w:rsidRPr="004C2B3A">
        <w:rPr>
          <w:rFonts w:ascii="Arial" w:hAnsi="Arial" w:cs="Arial"/>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anchor="/document/12177515/entry/7014" w:history="1">
        <w:r w:rsidRPr="004C2B3A">
          <w:rPr>
            <w:rStyle w:val="a3"/>
            <w:rFonts w:ascii="Arial" w:hAnsi="Arial" w:cs="Arial"/>
            <w:color w:val="auto"/>
            <w:sz w:val="24"/>
            <w:szCs w:val="24"/>
            <w:u w:val="none"/>
            <w:shd w:val="clear" w:color="auto" w:fill="FFFFFF"/>
          </w:rPr>
          <w:t>пунктом 4 части 1 статьи 7</w:t>
        </w:r>
      </w:hyperlink>
      <w:r w:rsidRPr="004C2B3A">
        <w:rPr>
          <w:rFonts w:ascii="Arial" w:hAnsi="Arial" w:cs="Arial"/>
          <w:sz w:val="24"/>
          <w:szCs w:val="24"/>
          <w:shd w:val="clear" w:color="auto" w:fill="FFFFFF"/>
        </w:rPr>
        <w:t>  Федерального закона</w:t>
      </w:r>
      <w:r w:rsidRPr="004C2B3A">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w:t>
      </w:r>
      <w:r>
        <w:rPr>
          <w:rFonts w:ascii="Arial" w:hAnsi="Arial" w:cs="Arial"/>
          <w:sz w:val="24"/>
          <w:szCs w:val="24"/>
        </w:rPr>
        <w:t>ственных и муниципальных услуг»</w:t>
      </w:r>
      <w:r w:rsidRPr="004C2B3A">
        <w:rPr>
          <w:rFonts w:ascii="Arial" w:hAnsi="Arial" w:cs="Arial"/>
          <w:sz w:val="24"/>
          <w:szCs w:val="24"/>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document/12177515/entry/160013" w:history="1">
        <w:r w:rsidRPr="004C2B3A">
          <w:rPr>
            <w:rStyle w:val="a3"/>
            <w:rFonts w:ascii="Arial" w:hAnsi="Arial" w:cs="Arial"/>
            <w:color w:val="auto"/>
            <w:sz w:val="24"/>
            <w:szCs w:val="24"/>
            <w:u w:val="none"/>
            <w:shd w:val="clear" w:color="auto" w:fill="FFFFFF"/>
          </w:rPr>
          <w:t>частью 1.3 статьи 16</w:t>
        </w:r>
      </w:hyperlink>
      <w:r w:rsidRPr="004C2B3A">
        <w:rPr>
          <w:rFonts w:ascii="Arial" w:hAnsi="Arial" w:cs="Arial"/>
          <w:sz w:val="24"/>
          <w:szCs w:val="24"/>
          <w:shd w:val="clear" w:color="auto" w:fill="FFFFFF"/>
        </w:rPr>
        <w:t> Федерального закона</w:t>
      </w:r>
      <w:r w:rsidR="00F63AC9" w:rsidRPr="00F63AC9">
        <w:rPr>
          <w:rFonts w:ascii="Arial" w:hAnsi="Arial" w:cs="Arial"/>
          <w:sz w:val="24"/>
          <w:szCs w:val="24"/>
        </w:rPr>
        <w:t xml:space="preserve"> </w:t>
      </w:r>
      <w:r w:rsidR="00F63AC9" w:rsidRPr="00D67B15">
        <w:rPr>
          <w:rFonts w:ascii="Arial" w:hAnsi="Arial" w:cs="Arial"/>
          <w:sz w:val="24"/>
          <w:szCs w:val="24"/>
        </w:rPr>
        <w:t>от 27 июля 2010</w:t>
      </w:r>
      <w:r w:rsidR="00F63AC9">
        <w:rPr>
          <w:rFonts w:ascii="Arial" w:hAnsi="Arial" w:cs="Arial"/>
          <w:sz w:val="24"/>
          <w:szCs w:val="24"/>
        </w:rPr>
        <w:t xml:space="preserve"> года</w:t>
      </w:r>
      <w:r w:rsidR="00F63AC9"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EF2E81">
      <w:pPr>
        <w:spacing w:after="0" w:line="240" w:lineRule="auto"/>
        <w:rPr>
          <w:rFonts w:ascii="Arial" w:hAnsi="Arial" w:cs="Arial"/>
          <w:sz w:val="24"/>
          <w:szCs w:val="24"/>
        </w:rPr>
      </w:pPr>
    </w:p>
    <w:p w:rsidR="00F63AC9" w:rsidRPr="00B91590" w:rsidRDefault="00F63AC9" w:rsidP="004D74C3">
      <w:pPr>
        <w:spacing w:after="0" w:line="240" w:lineRule="auto"/>
        <w:jc w:val="center"/>
        <w:rPr>
          <w:rFonts w:ascii="Arial" w:eastAsia="Arial" w:hAnsi="Arial"/>
          <w:sz w:val="24"/>
          <w:szCs w:val="24"/>
        </w:rPr>
      </w:pPr>
      <w:r w:rsidRPr="00B91590">
        <w:rPr>
          <w:rFonts w:ascii="Arial" w:eastAsia="Arial" w:hAnsi="Arial"/>
          <w:sz w:val="24"/>
          <w:szCs w:val="24"/>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D74C3" w:rsidRDefault="004D74C3" w:rsidP="004D74C3">
      <w:pPr>
        <w:spacing w:after="0" w:line="240" w:lineRule="auto"/>
        <w:ind w:firstLine="709"/>
        <w:jc w:val="both"/>
        <w:rPr>
          <w:rFonts w:ascii="Arial" w:eastAsia="Arial" w:hAnsi="Arial"/>
          <w:sz w:val="24"/>
          <w:szCs w:val="24"/>
        </w:rPr>
      </w:pPr>
    </w:p>
    <w:p w:rsidR="00F63AC9" w:rsidRPr="00B91590" w:rsidRDefault="00F63AC9" w:rsidP="004D74C3">
      <w:pPr>
        <w:spacing w:after="0" w:line="240" w:lineRule="auto"/>
        <w:ind w:firstLine="709"/>
        <w:jc w:val="both"/>
        <w:rPr>
          <w:rFonts w:ascii="Arial" w:eastAsia="Arial" w:hAnsi="Arial"/>
          <w:sz w:val="24"/>
          <w:szCs w:val="24"/>
        </w:rPr>
      </w:pPr>
      <w:r>
        <w:rPr>
          <w:rFonts w:ascii="Arial" w:eastAsia="Arial" w:hAnsi="Arial"/>
          <w:sz w:val="24"/>
          <w:szCs w:val="24"/>
        </w:rPr>
        <w:t>1</w:t>
      </w:r>
      <w:r w:rsidR="00D56F6E">
        <w:rPr>
          <w:rFonts w:ascii="Arial" w:eastAsia="Arial" w:hAnsi="Arial"/>
          <w:sz w:val="24"/>
          <w:szCs w:val="24"/>
        </w:rPr>
        <w:t>10</w:t>
      </w:r>
      <w:r w:rsidRPr="00B91590">
        <w:rPr>
          <w:rFonts w:ascii="Arial" w:eastAsia="Arial" w:hAnsi="Arial"/>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3AC9" w:rsidRDefault="00F63AC9" w:rsidP="00F63AC9">
      <w:pPr>
        <w:spacing w:after="0" w:line="4" w:lineRule="exact"/>
        <w:jc w:val="both"/>
        <w:rPr>
          <w:rFonts w:ascii="Times New Roman" w:eastAsia="Times New Roman" w:hAnsi="Times New Roman"/>
        </w:rPr>
      </w:pPr>
    </w:p>
    <w:p w:rsidR="00F63AC9" w:rsidRPr="00B91590" w:rsidRDefault="00F63AC9" w:rsidP="0067304F">
      <w:pPr>
        <w:numPr>
          <w:ilvl w:val="0"/>
          <w:numId w:val="9"/>
        </w:numPr>
        <w:tabs>
          <w:tab w:val="left" w:pos="1007"/>
        </w:tabs>
        <w:spacing w:after="0" w:line="240" w:lineRule="auto"/>
        <w:ind w:firstLine="705"/>
        <w:jc w:val="both"/>
        <w:rPr>
          <w:rFonts w:ascii="Arial" w:eastAsia="Arial" w:hAnsi="Arial"/>
          <w:sz w:val="24"/>
          <w:szCs w:val="24"/>
        </w:rPr>
      </w:pPr>
      <w:r>
        <w:rPr>
          <w:rFonts w:ascii="Arial" w:eastAsia="Arial" w:hAnsi="Arial"/>
          <w:sz w:val="24"/>
          <w:szCs w:val="24"/>
        </w:rPr>
        <w:t>Администрацию</w:t>
      </w:r>
      <w:r w:rsidRPr="00B91590">
        <w:rPr>
          <w:rFonts w:ascii="Arial" w:eastAsia="Arial" w:hAnsi="Arial"/>
          <w:sz w:val="24"/>
          <w:szCs w:val="24"/>
        </w:rPr>
        <w:t xml:space="preserve"> – на решение и (или) действия (бездействие) должностного лица, руководителя структурного подразделения </w:t>
      </w:r>
      <w:r>
        <w:rPr>
          <w:rFonts w:ascii="Arial" w:eastAsia="Arial" w:hAnsi="Arial"/>
          <w:sz w:val="24"/>
          <w:szCs w:val="24"/>
        </w:rPr>
        <w:t>Администрации</w:t>
      </w:r>
      <w:r w:rsidRPr="00B91590">
        <w:rPr>
          <w:rFonts w:ascii="Arial" w:eastAsia="Arial" w:hAnsi="Arial"/>
          <w:sz w:val="24"/>
          <w:szCs w:val="24"/>
        </w:rPr>
        <w:t xml:space="preserve">, на решение и действия (бездействие) </w:t>
      </w:r>
      <w:r>
        <w:rPr>
          <w:rFonts w:ascii="Arial" w:eastAsia="Arial" w:hAnsi="Arial"/>
          <w:sz w:val="24"/>
          <w:szCs w:val="24"/>
        </w:rPr>
        <w:t>Администрации</w:t>
      </w:r>
      <w:r w:rsidRPr="00B91590">
        <w:rPr>
          <w:rFonts w:ascii="Arial" w:eastAsia="Arial" w:hAnsi="Arial"/>
          <w:sz w:val="24"/>
          <w:szCs w:val="24"/>
        </w:rPr>
        <w:t xml:space="preserve">, руководителя </w:t>
      </w:r>
      <w:r w:rsidR="00BB3D7B">
        <w:rPr>
          <w:rFonts w:ascii="Arial" w:eastAsia="Arial" w:hAnsi="Arial"/>
          <w:sz w:val="24"/>
          <w:szCs w:val="24"/>
        </w:rPr>
        <w:t>Администрации</w:t>
      </w:r>
      <w:r w:rsidRPr="00B91590">
        <w:rPr>
          <w:rFonts w:ascii="Arial" w:eastAsia="Arial" w:hAnsi="Arial"/>
          <w:sz w:val="24"/>
          <w:szCs w:val="24"/>
        </w:rPr>
        <w:t>;</w:t>
      </w:r>
    </w:p>
    <w:p w:rsidR="00F63AC9" w:rsidRPr="00B91590" w:rsidRDefault="00F63AC9" w:rsidP="0067304F">
      <w:pPr>
        <w:numPr>
          <w:ilvl w:val="0"/>
          <w:numId w:val="9"/>
        </w:numPr>
        <w:tabs>
          <w:tab w:val="left" w:pos="1101"/>
        </w:tabs>
        <w:spacing w:after="0" w:line="240" w:lineRule="auto"/>
        <w:ind w:firstLine="705"/>
        <w:jc w:val="both"/>
        <w:rPr>
          <w:rFonts w:ascii="Arial" w:eastAsia="Arial" w:hAnsi="Arial"/>
          <w:sz w:val="24"/>
          <w:szCs w:val="24"/>
        </w:rPr>
      </w:pPr>
      <w:r w:rsidRPr="00B91590">
        <w:rPr>
          <w:rFonts w:ascii="Arial" w:eastAsia="Arial" w:hAnsi="Arial"/>
          <w:sz w:val="24"/>
          <w:szCs w:val="24"/>
        </w:rPr>
        <w:t xml:space="preserve">вышестоящий орган на решение и (или) действия (бездействие) должностного лица, руководителя структурного подразделения </w:t>
      </w:r>
      <w:r>
        <w:rPr>
          <w:rFonts w:ascii="Arial" w:eastAsia="Arial" w:hAnsi="Arial"/>
          <w:sz w:val="24"/>
          <w:szCs w:val="24"/>
        </w:rPr>
        <w:t>Администрации</w:t>
      </w:r>
      <w:r w:rsidRPr="00B91590">
        <w:rPr>
          <w:rFonts w:ascii="Arial" w:eastAsia="Arial" w:hAnsi="Arial"/>
          <w:sz w:val="24"/>
          <w:szCs w:val="24"/>
        </w:rPr>
        <w:t>;</w:t>
      </w:r>
    </w:p>
    <w:p w:rsidR="00F63AC9" w:rsidRPr="00B91590" w:rsidRDefault="00F63AC9" w:rsidP="0067304F">
      <w:pPr>
        <w:spacing w:after="0" w:line="240" w:lineRule="auto"/>
        <w:ind w:firstLine="709"/>
        <w:jc w:val="both"/>
        <w:rPr>
          <w:rFonts w:ascii="Arial" w:eastAsia="Arial" w:hAnsi="Arial"/>
          <w:sz w:val="24"/>
          <w:szCs w:val="24"/>
        </w:rPr>
      </w:pPr>
      <w:r w:rsidRPr="00B91590">
        <w:rPr>
          <w:rFonts w:ascii="Arial" w:eastAsia="Arial" w:hAnsi="Arial"/>
          <w:sz w:val="24"/>
          <w:szCs w:val="24"/>
        </w:rPr>
        <w:t>к руководителю многофункционального центра – на решения и действия (бездействие) работника многофункционального центра;</w:t>
      </w:r>
    </w:p>
    <w:p w:rsidR="00F63AC9" w:rsidRPr="00B91590" w:rsidRDefault="00F63AC9" w:rsidP="0067304F">
      <w:pPr>
        <w:spacing w:after="0" w:line="240" w:lineRule="auto"/>
        <w:ind w:firstLine="709"/>
        <w:jc w:val="both"/>
        <w:rPr>
          <w:rFonts w:ascii="Arial" w:eastAsia="Arial" w:hAnsi="Arial"/>
          <w:sz w:val="24"/>
          <w:szCs w:val="24"/>
        </w:rPr>
      </w:pPr>
      <w:r w:rsidRPr="00B91590">
        <w:rPr>
          <w:rFonts w:ascii="Arial" w:eastAsia="Arial" w:hAnsi="Arial"/>
          <w:sz w:val="24"/>
          <w:szCs w:val="24"/>
        </w:rPr>
        <w:t>к учредителю многофункционального центра – на решение и действия (бездействие) многофункционального центра.</w:t>
      </w:r>
    </w:p>
    <w:p w:rsidR="00F63AC9" w:rsidRDefault="00F63AC9" w:rsidP="0067304F">
      <w:pPr>
        <w:spacing w:after="0" w:line="240" w:lineRule="auto"/>
        <w:ind w:firstLine="709"/>
        <w:jc w:val="both"/>
        <w:rPr>
          <w:rFonts w:ascii="Arial" w:eastAsia="Arial" w:hAnsi="Arial"/>
          <w:sz w:val="24"/>
          <w:szCs w:val="24"/>
        </w:rPr>
      </w:pPr>
      <w:r w:rsidRPr="00B91590">
        <w:rPr>
          <w:rFonts w:ascii="Arial" w:eastAsia="Arial" w:hAnsi="Arial"/>
          <w:sz w:val="24"/>
          <w:szCs w:val="24"/>
        </w:rPr>
        <w:t xml:space="preserve">В </w:t>
      </w:r>
      <w:r>
        <w:rPr>
          <w:rFonts w:ascii="Arial" w:eastAsia="Arial" w:hAnsi="Arial"/>
          <w:sz w:val="24"/>
          <w:szCs w:val="24"/>
        </w:rPr>
        <w:t>Администрации</w:t>
      </w:r>
      <w:r w:rsidRPr="00B91590">
        <w:rPr>
          <w:rFonts w:ascii="Arial" w:eastAsia="Arial" w:hAnsi="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4F5111" w:rsidRDefault="004F5111" w:rsidP="0067304F">
      <w:pPr>
        <w:spacing w:after="0" w:line="240" w:lineRule="auto"/>
        <w:ind w:firstLine="709"/>
        <w:jc w:val="both"/>
        <w:rPr>
          <w:rFonts w:ascii="Arial" w:eastAsia="Arial" w:hAnsi="Arial"/>
          <w:sz w:val="24"/>
          <w:szCs w:val="24"/>
        </w:rPr>
      </w:pPr>
    </w:p>
    <w:p w:rsidR="004F5111" w:rsidRPr="007703FB" w:rsidRDefault="004F5111" w:rsidP="004F5111">
      <w:pPr>
        <w:ind w:left="184" w:right="40" w:firstLine="560"/>
        <w:jc w:val="center"/>
        <w:rPr>
          <w:rFonts w:ascii="Arial" w:eastAsia="Arial" w:hAnsi="Arial"/>
          <w:sz w:val="24"/>
          <w:szCs w:val="24"/>
        </w:rPr>
      </w:pPr>
      <w:r w:rsidRPr="007703FB">
        <w:rPr>
          <w:rFonts w:ascii="Arial" w:eastAsia="Arial" w:hAnsi="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Arial" w:eastAsia="Arial" w:hAnsi="Arial"/>
          <w:sz w:val="24"/>
          <w:szCs w:val="24"/>
        </w:rPr>
        <w:t xml:space="preserve"> </w:t>
      </w:r>
      <w:r w:rsidRPr="007703FB">
        <w:rPr>
          <w:rFonts w:ascii="Arial" w:eastAsia="Arial" w:hAnsi="Arial"/>
          <w:sz w:val="24"/>
          <w:szCs w:val="24"/>
        </w:rPr>
        <w:t>муниципальных услуг (функций)</w:t>
      </w:r>
    </w:p>
    <w:p w:rsidR="004F5111" w:rsidRDefault="004F5111" w:rsidP="0097312A">
      <w:pPr>
        <w:spacing w:after="0" w:line="240" w:lineRule="auto"/>
        <w:ind w:left="4" w:firstLine="709"/>
        <w:jc w:val="both"/>
        <w:rPr>
          <w:rFonts w:ascii="Arial" w:eastAsia="Arial" w:hAnsi="Arial"/>
          <w:sz w:val="24"/>
          <w:szCs w:val="24"/>
        </w:rPr>
      </w:pPr>
      <w:r>
        <w:rPr>
          <w:rFonts w:ascii="Arial" w:eastAsia="Arial" w:hAnsi="Arial"/>
          <w:sz w:val="24"/>
          <w:szCs w:val="24"/>
        </w:rPr>
        <w:t>1</w:t>
      </w:r>
      <w:r w:rsidR="00D56F6E">
        <w:rPr>
          <w:rFonts w:ascii="Arial" w:eastAsia="Arial" w:hAnsi="Arial"/>
          <w:sz w:val="24"/>
          <w:szCs w:val="24"/>
        </w:rPr>
        <w:t>11</w:t>
      </w:r>
      <w:r w:rsidRPr="006A48E1">
        <w:rPr>
          <w:rFonts w:ascii="Arial" w:eastAsia="Arial" w:hAnsi="Arial"/>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D9798F">
        <w:rPr>
          <w:rFonts w:ascii="Arial" w:eastAsia="Arial" w:hAnsi="Arial"/>
          <w:sz w:val="24"/>
          <w:szCs w:val="24"/>
        </w:rPr>
        <w:t>Администрации</w:t>
      </w:r>
      <w:r w:rsidR="00CD1ACB">
        <w:rPr>
          <w:rFonts w:ascii="Arial" w:eastAsia="Arial" w:hAnsi="Arial"/>
          <w:sz w:val="24"/>
          <w:szCs w:val="24"/>
        </w:rPr>
        <w:t>, Едином портале</w:t>
      </w:r>
      <w:r w:rsidRPr="006A48E1">
        <w:rPr>
          <w:rFonts w:ascii="Arial" w:eastAsia="Arial" w:hAnsi="Arial"/>
          <w:sz w:val="24"/>
          <w:szCs w:val="24"/>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7312A" w:rsidRDefault="0097312A" w:rsidP="0097312A">
      <w:pPr>
        <w:spacing w:after="0" w:line="240" w:lineRule="auto"/>
        <w:ind w:left="444" w:right="440"/>
        <w:jc w:val="both"/>
        <w:rPr>
          <w:rFonts w:ascii="Arial" w:eastAsia="Arial" w:hAnsi="Arial"/>
          <w:sz w:val="24"/>
          <w:szCs w:val="24"/>
        </w:rPr>
      </w:pPr>
    </w:p>
    <w:p w:rsidR="00BA65D4" w:rsidRPr="00761070" w:rsidRDefault="00BA65D4" w:rsidP="0097312A">
      <w:pPr>
        <w:spacing w:after="0" w:line="240" w:lineRule="auto"/>
        <w:ind w:left="444" w:right="440"/>
        <w:jc w:val="both"/>
        <w:rPr>
          <w:rFonts w:ascii="Arial" w:eastAsia="Arial" w:hAnsi="Arial"/>
          <w:sz w:val="24"/>
          <w:szCs w:val="24"/>
        </w:rPr>
      </w:pPr>
      <w:r w:rsidRPr="00761070">
        <w:rPr>
          <w:rFonts w:ascii="Arial" w:eastAsia="Arial" w:hAnsi="Arial"/>
          <w:sz w:val="24"/>
          <w:szCs w:val="24"/>
        </w:rPr>
        <w:t>Перечень нормативных правовых актов, регулирующих порядок досудебного (внесудебного) обжалования действий (бездействия) и (или)</w:t>
      </w:r>
    </w:p>
    <w:p w:rsidR="00BA65D4" w:rsidRPr="00761070" w:rsidRDefault="00BA65D4" w:rsidP="00BA65D4">
      <w:pPr>
        <w:spacing w:after="0" w:line="240" w:lineRule="auto"/>
        <w:ind w:right="-3"/>
        <w:jc w:val="center"/>
        <w:rPr>
          <w:rFonts w:ascii="Arial" w:eastAsia="Arial" w:hAnsi="Arial"/>
          <w:sz w:val="24"/>
          <w:szCs w:val="24"/>
        </w:rPr>
      </w:pPr>
      <w:r w:rsidRPr="00761070">
        <w:rPr>
          <w:rFonts w:ascii="Arial" w:eastAsia="Arial" w:hAnsi="Arial"/>
          <w:sz w:val="24"/>
          <w:szCs w:val="24"/>
        </w:rPr>
        <w:t>решений, принятых (осуществленных) в ходе предоставления</w:t>
      </w:r>
    </w:p>
    <w:p w:rsidR="00BA65D4" w:rsidRPr="00761070" w:rsidRDefault="00BA65D4" w:rsidP="00BA65D4">
      <w:pPr>
        <w:spacing w:after="0" w:line="240" w:lineRule="auto"/>
        <w:ind w:right="-3"/>
        <w:jc w:val="center"/>
        <w:rPr>
          <w:rFonts w:ascii="Arial" w:eastAsia="Arial" w:hAnsi="Arial"/>
          <w:sz w:val="24"/>
          <w:szCs w:val="24"/>
        </w:rPr>
      </w:pPr>
      <w:r w:rsidRPr="00761070">
        <w:rPr>
          <w:rFonts w:ascii="Arial" w:eastAsia="Arial" w:hAnsi="Arial"/>
          <w:sz w:val="24"/>
          <w:szCs w:val="24"/>
        </w:rPr>
        <w:t>муниципальной услуги</w:t>
      </w:r>
    </w:p>
    <w:p w:rsidR="0097312A" w:rsidRDefault="0097312A" w:rsidP="00BA65D4">
      <w:pPr>
        <w:spacing w:after="0" w:line="240" w:lineRule="auto"/>
        <w:ind w:firstLine="709"/>
        <w:jc w:val="both"/>
        <w:rPr>
          <w:rFonts w:ascii="Arial" w:eastAsia="Arial" w:hAnsi="Arial"/>
          <w:sz w:val="24"/>
          <w:szCs w:val="24"/>
        </w:rPr>
      </w:pPr>
    </w:p>
    <w:p w:rsidR="00BA65D4" w:rsidRPr="0082552A"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t>1</w:t>
      </w:r>
      <w:r w:rsidR="00D56F6E">
        <w:rPr>
          <w:rFonts w:ascii="Arial" w:eastAsia="Arial" w:hAnsi="Arial"/>
          <w:sz w:val="24"/>
          <w:szCs w:val="24"/>
        </w:rPr>
        <w:t>12</w:t>
      </w:r>
      <w:r w:rsidRPr="0082552A">
        <w:rPr>
          <w:rFonts w:ascii="Arial" w:eastAsia="Arial" w:hAnsi="Arial"/>
          <w:sz w:val="24"/>
          <w:szCs w:val="24"/>
        </w:rPr>
        <w:t xml:space="preserve">. Порядок досудебного (внесудебного) обжалования решений и действий (бездействия) </w:t>
      </w:r>
      <w:r>
        <w:rPr>
          <w:rFonts w:ascii="Arial" w:eastAsia="Arial" w:hAnsi="Arial"/>
          <w:sz w:val="24"/>
          <w:szCs w:val="24"/>
        </w:rPr>
        <w:t>Администрации</w:t>
      </w:r>
      <w:r w:rsidRPr="0082552A">
        <w:rPr>
          <w:rFonts w:ascii="Arial" w:eastAsia="Arial" w:hAnsi="Arial"/>
          <w:sz w:val="24"/>
          <w:szCs w:val="24"/>
        </w:rPr>
        <w:t>, а также его должностных лиц регулируется:</w:t>
      </w:r>
    </w:p>
    <w:p w:rsidR="00BA65D4" w:rsidRPr="0082552A"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82552A">
        <w:rPr>
          <w:rFonts w:ascii="Arial" w:eastAsia="Arial" w:hAnsi="Arial"/>
          <w:sz w:val="24"/>
          <w:szCs w:val="24"/>
        </w:rPr>
        <w:t>Федеральным законом</w:t>
      </w:r>
      <w:r w:rsidRPr="00BA65D4">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BA65D4" w:rsidRPr="00A75422"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A75422">
        <w:rPr>
          <w:rFonts w:ascii="Arial" w:eastAsia="Arial" w:hAnsi="Arial"/>
          <w:sz w:val="24"/>
          <w:szCs w:val="24"/>
        </w:rPr>
        <w:t>постановлением Правительства Российской Федерации от 20 ноября 2012</w:t>
      </w:r>
      <w:r>
        <w:rPr>
          <w:rFonts w:ascii="Arial" w:eastAsia="Arial" w:hAnsi="Arial"/>
          <w:sz w:val="24"/>
          <w:szCs w:val="24"/>
        </w:rPr>
        <w:t xml:space="preserve"> </w:t>
      </w:r>
      <w:r w:rsidRPr="00A75422">
        <w:rPr>
          <w:rFonts w:ascii="Arial" w:eastAsia="Arial" w:hAnsi="Arial"/>
          <w:sz w:val="24"/>
          <w:szCs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5258" w:rsidRPr="00D67B15" w:rsidRDefault="00DA5258" w:rsidP="00F63AC9">
      <w:pPr>
        <w:spacing w:after="0" w:line="240" w:lineRule="auto"/>
        <w:rPr>
          <w:rFonts w:ascii="Arial" w:hAnsi="Arial" w:cs="Arial"/>
          <w:sz w:val="24"/>
          <w:szCs w:val="24"/>
        </w:rPr>
      </w:pPr>
    </w:p>
    <w:p w:rsidR="00DA5258" w:rsidRPr="003947A7" w:rsidRDefault="00DA5258" w:rsidP="00913480">
      <w:pPr>
        <w:spacing w:after="0" w:line="240" w:lineRule="auto"/>
        <w:jc w:val="center"/>
        <w:rPr>
          <w:rFonts w:ascii="Arial" w:hAnsi="Arial" w:cs="Arial"/>
          <w:sz w:val="24"/>
          <w:szCs w:val="24"/>
        </w:rPr>
      </w:pPr>
      <w:r w:rsidRPr="003947A7">
        <w:rPr>
          <w:rFonts w:ascii="Arial" w:hAnsi="Arial" w:cs="Arial"/>
          <w:sz w:val="24"/>
          <w:szCs w:val="24"/>
        </w:rPr>
        <w:t>Порядок подачи и рассмотрения жалобы</w:t>
      </w:r>
    </w:p>
    <w:p w:rsidR="0011618D" w:rsidRPr="00913480" w:rsidRDefault="0011618D"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EE5DCD">
        <w:rPr>
          <w:rFonts w:ascii="Arial" w:hAnsi="Arial" w:cs="Arial"/>
          <w:sz w:val="24"/>
          <w:szCs w:val="24"/>
        </w:rPr>
        <w:t>1</w:t>
      </w:r>
      <w:r w:rsidR="00D56F6E">
        <w:rPr>
          <w:rFonts w:ascii="Arial" w:hAnsi="Arial" w:cs="Arial"/>
          <w:sz w:val="24"/>
          <w:szCs w:val="24"/>
        </w:rPr>
        <w:t>3</w:t>
      </w:r>
      <w:r w:rsidRPr="00D67B15">
        <w:rPr>
          <w:rFonts w:ascii="Arial" w:hAnsi="Arial" w:cs="Arial"/>
          <w:sz w:val="24"/>
          <w:szCs w:val="24"/>
        </w:rPr>
        <w:t>. Жалоба должна содержать:</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w:t>
      </w:r>
      <w:r w:rsidRPr="00D67B15">
        <w:rPr>
          <w:rFonts w:ascii="Arial" w:hAnsi="Arial" w:cs="Arial"/>
          <w:sz w:val="24"/>
          <w:szCs w:val="24"/>
        </w:rPr>
        <w:lastRenderedPageBreak/>
        <w:t>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D56F6E">
        <w:rPr>
          <w:rFonts w:ascii="Arial" w:hAnsi="Arial" w:cs="Arial"/>
          <w:sz w:val="24"/>
          <w:szCs w:val="24"/>
        </w:rPr>
        <w:t>14</w:t>
      </w:r>
      <w:r w:rsidRPr="00D67B15">
        <w:rPr>
          <w:rFonts w:ascii="Arial" w:hAnsi="Arial" w:cs="Arial"/>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оформленная в соответствии с законодательством Российской Федерации доверенность (для физических лиц);</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D56F6E">
        <w:rPr>
          <w:rFonts w:ascii="Arial" w:hAnsi="Arial" w:cs="Arial"/>
          <w:sz w:val="24"/>
          <w:szCs w:val="24"/>
        </w:rPr>
        <w:t>15</w:t>
      </w:r>
      <w:r w:rsidRPr="00D67B15">
        <w:rPr>
          <w:rFonts w:ascii="Arial" w:hAnsi="Arial" w:cs="Arial"/>
          <w:sz w:val="24"/>
          <w:szCs w:val="24"/>
        </w:rPr>
        <w:t>. Жалоба на решения и действия (бездействие) Администрации Кривошеинского сельского поселения, должностного лица Администрации Кривошеинского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D56F6E">
        <w:rPr>
          <w:rFonts w:ascii="Arial" w:hAnsi="Arial" w:cs="Arial"/>
          <w:sz w:val="24"/>
          <w:szCs w:val="24"/>
        </w:rPr>
        <w:t>16</w:t>
      </w:r>
      <w:r w:rsidRPr="00D67B15">
        <w:rPr>
          <w:rFonts w:ascii="Arial" w:hAnsi="Arial" w:cs="Arial"/>
          <w:sz w:val="24"/>
          <w:szCs w:val="24"/>
        </w:rPr>
        <w:t>. Прием жалоб в письменной форме на бумажном носителе осуществляется Администрацией Кривошеинского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D56F6E">
        <w:rPr>
          <w:rFonts w:ascii="Arial" w:hAnsi="Arial" w:cs="Arial"/>
          <w:sz w:val="24"/>
          <w:szCs w:val="24"/>
        </w:rPr>
        <w:t>17</w:t>
      </w:r>
      <w:r w:rsidRPr="00D67B15">
        <w:rPr>
          <w:rFonts w:ascii="Arial" w:hAnsi="Arial" w:cs="Arial"/>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56F6E">
        <w:rPr>
          <w:rFonts w:ascii="Arial" w:hAnsi="Arial" w:cs="Arial"/>
          <w:sz w:val="24"/>
          <w:szCs w:val="24"/>
        </w:rPr>
        <w:t>18</w:t>
      </w:r>
      <w:r w:rsidRPr="00D67B15">
        <w:rPr>
          <w:rFonts w:ascii="Arial" w:hAnsi="Arial" w:cs="Arial"/>
          <w:sz w:val="24"/>
          <w:szCs w:val="24"/>
        </w:rPr>
        <w:t>. Жалоба на решения и действия (бездействие)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w:t>
      </w:r>
      <w:r w:rsidRPr="00D67B15">
        <w:rPr>
          <w:rFonts w:ascii="Arial" w:hAnsi="Arial" w:cs="Arial"/>
          <w:sz w:val="24"/>
          <w:szCs w:val="24"/>
        </w:rPr>
        <w:lastRenderedPageBreak/>
        <w:t>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56F6E">
        <w:rPr>
          <w:rFonts w:ascii="Arial" w:hAnsi="Arial" w:cs="Arial"/>
          <w:sz w:val="24"/>
          <w:szCs w:val="24"/>
        </w:rPr>
        <w:t>19</w:t>
      </w:r>
      <w:r w:rsidRPr="00D67B15">
        <w:rPr>
          <w:rFonts w:ascii="Arial" w:hAnsi="Arial" w:cs="Arial"/>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56F6E">
        <w:rPr>
          <w:rFonts w:ascii="Arial" w:hAnsi="Arial" w:cs="Arial"/>
          <w:sz w:val="24"/>
          <w:szCs w:val="24"/>
        </w:rPr>
        <w:t>20</w:t>
      </w:r>
      <w:r w:rsidRPr="00D67B15">
        <w:rPr>
          <w:rFonts w:ascii="Arial" w:hAnsi="Arial" w:cs="Arial"/>
          <w:sz w:val="24"/>
          <w:szCs w:val="24"/>
        </w:rPr>
        <w:t xml:space="preserve">. Подача жалоб в электронной форме через официальный сайт </w:t>
      </w:r>
      <w:r w:rsidR="0004092D">
        <w:rPr>
          <w:rFonts w:ascii="Arial" w:hAnsi="Arial" w:cs="Arial"/>
          <w:sz w:val="24"/>
          <w:szCs w:val="24"/>
        </w:rPr>
        <w:t>м</w:t>
      </w:r>
      <w:r w:rsidRPr="00D67B15">
        <w:rPr>
          <w:rFonts w:ascii="Arial" w:hAnsi="Arial" w:cs="Arial"/>
          <w:sz w:val="24"/>
          <w:szCs w:val="24"/>
        </w:rPr>
        <w:t>униципального образования Кривошеинское сельское поселение, Единый портал государственных и муниципальных услуг (функций) не осуществляется.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56F6E">
        <w:rPr>
          <w:rFonts w:ascii="Arial" w:hAnsi="Arial" w:cs="Arial"/>
          <w:sz w:val="24"/>
          <w:szCs w:val="24"/>
        </w:rPr>
        <w:t>21</w:t>
      </w:r>
      <w:r w:rsidRPr="00D67B15">
        <w:rPr>
          <w:rFonts w:ascii="Arial" w:hAnsi="Arial" w:cs="Arial"/>
          <w:sz w:val="24"/>
          <w:szCs w:val="24"/>
        </w:rPr>
        <w:t>. Жалоба на решения и действия (бездействия) должностных лиц Администрации Кривошеинского сельского поселения и муниципальных служащих рассматривается Главой Кривошеинского сельского поселения.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56F6E">
        <w:rPr>
          <w:rFonts w:ascii="Arial" w:hAnsi="Arial" w:cs="Arial"/>
          <w:sz w:val="24"/>
          <w:szCs w:val="24"/>
        </w:rPr>
        <w:t>22</w:t>
      </w:r>
      <w:r w:rsidRPr="00D67B15">
        <w:rPr>
          <w:rFonts w:ascii="Arial" w:hAnsi="Arial" w:cs="Arial"/>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При этом срок рассмотрения жалобы исчисляется со дня регистрации жалобы в уполномоченном на ее рассмотрение органе.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56F6E">
        <w:rPr>
          <w:rFonts w:ascii="Arial" w:hAnsi="Arial" w:cs="Arial"/>
          <w:sz w:val="24"/>
          <w:szCs w:val="24"/>
        </w:rPr>
        <w:t>23</w:t>
      </w:r>
      <w:r w:rsidRPr="00D67B15">
        <w:rPr>
          <w:rFonts w:ascii="Arial" w:hAnsi="Arial" w:cs="Arial"/>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56F6E">
        <w:rPr>
          <w:rFonts w:ascii="Arial" w:hAnsi="Arial" w:cs="Arial"/>
          <w:sz w:val="24"/>
          <w:szCs w:val="24"/>
        </w:rPr>
        <w:t>24</w:t>
      </w:r>
      <w:r w:rsidRPr="00D67B15">
        <w:rPr>
          <w:rFonts w:ascii="Arial" w:hAnsi="Arial" w:cs="Arial"/>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5258" w:rsidRPr="00D67B15" w:rsidRDefault="00DA5258" w:rsidP="00EF2E81">
      <w:pPr>
        <w:spacing w:after="0" w:line="240" w:lineRule="auto"/>
        <w:rPr>
          <w:rFonts w:ascii="Arial" w:hAnsi="Arial" w:cs="Arial"/>
          <w:sz w:val="24"/>
          <w:szCs w:val="24"/>
        </w:rPr>
      </w:pPr>
    </w:p>
    <w:p w:rsidR="00DA5258" w:rsidRPr="003947A7" w:rsidRDefault="00DA5258" w:rsidP="00913480">
      <w:pPr>
        <w:spacing w:after="0" w:line="240" w:lineRule="auto"/>
        <w:jc w:val="center"/>
        <w:rPr>
          <w:rFonts w:ascii="Arial" w:hAnsi="Arial" w:cs="Arial"/>
          <w:sz w:val="24"/>
          <w:szCs w:val="24"/>
        </w:rPr>
      </w:pPr>
      <w:r w:rsidRPr="003947A7">
        <w:rPr>
          <w:rFonts w:ascii="Arial" w:hAnsi="Arial" w:cs="Arial"/>
          <w:sz w:val="24"/>
          <w:szCs w:val="24"/>
        </w:rPr>
        <w:t>Сроки рассмотрения жалобы</w:t>
      </w:r>
    </w:p>
    <w:p w:rsidR="006805E1" w:rsidRPr="00913480" w:rsidRDefault="006805E1"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56F6E">
        <w:rPr>
          <w:rFonts w:ascii="Arial" w:hAnsi="Arial" w:cs="Arial"/>
          <w:sz w:val="24"/>
          <w:szCs w:val="24"/>
        </w:rPr>
        <w:t>25</w:t>
      </w:r>
      <w:r w:rsidRPr="00D67B15">
        <w:rPr>
          <w:rFonts w:ascii="Arial" w:hAnsi="Arial" w:cs="Arial"/>
          <w:sz w:val="24"/>
          <w:szCs w:val="24"/>
        </w:rPr>
        <w:t>. Жалоба, поступившая в Администрацию Кривошеинского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56F6E">
        <w:rPr>
          <w:rFonts w:ascii="Arial" w:hAnsi="Arial" w:cs="Arial"/>
          <w:sz w:val="24"/>
          <w:szCs w:val="24"/>
        </w:rPr>
        <w:t>26</w:t>
      </w:r>
      <w:r w:rsidRPr="00D67B15">
        <w:rPr>
          <w:rFonts w:ascii="Arial" w:hAnsi="Arial" w:cs="Arial"/>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Результат рассмотрения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56F6E">
        <w:rPr>
          <w:rFonts w:ascii="Arial" w:hAnsi="Arial" w:cs="Arial"/>
          <w:sz w:val="24"/>
          <w:szCs w:val="24"/>
        </w:rPr>
        <w:t>27</w:t>
      </w:r>
      <w:r w:rsidRPr="00D67B15">
        <w:rPr>
          <w:rFonts w:ascii="Arial" w:hAnsi="Arial" w:cs="Arial"/>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отказывает в удовлетворении жалобы.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lastRenderedPageBreak/>
        <w:tab/>
        <w:t>1</w:t>
      </w:r>
      <w:r w:rsidR="00D56F6E">
        <w:rPr>
          <w:rFonts w:ascii="Arial" w:hAnsi="Arial" w:cs="Arial"/>
          <w:sz w:val="24"/>
          <w:szCs w:val="24"/>
        </w:rPr>
        <w:t>28</w:t>
      </w:r>
      <w:r w:rsidRPr="00D67B15">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D67B15" w:rsidRDefault="00DA5258" w:rsidP="00EF2E81">
      <w:pPr>
        <w:spacing w:after="0" w:line="240" w:lineRule="auto"/>
        <w:rPr>
          <w:rFonts w:ascii="Arial" w:hAnsi="Arial" w:cs="Arial"/>
          <w:sz w:val="24"/>
          <w:szCs w:val="24"/>
        </w:rPr>
      </w:pPr>
    </w:p>
    <w:p w:rsidR="00DA5258" w:rsidRPr="00B43E77" w:rsidRDefault="00DA5258" w:rsidP="00BD3602">
      <w:pPr>
        <w:spacing w:after="0" w:line="240" w:lineRule="auto"/>
        <w:jc w:val="center"/>
        <w:rPr>
          <w:rFonts w:ascii="Arial" w:hAnsi="Arial" w:cs="Arial"/>
          <w:sz w:val="24"/>
          <w:szCs w:val="24"/>
        </w:rPr>
      </w:pPr>
      <w:r w:rsidRPr="00B43E77">
        <w:rPr>
          <w:rFonts w:ascii="Arial" w:hAnsi="Arial" w:cs="Arial"/>
          <w:sz w:val="24"/>
          <w:szCs w:val="24"/>
        </w:rPr>
        <w:t>Порядок информирования заявителя о результатах</w:t>
      </w:r>
    </w:p>
    <w:p w:rsidR="00DA5258" w:rsidRPr="00B43E77" w:rsidRDefault="00DA5258" w:rsidP="00BD3602">
      <w:pPr>
        <w:spacing w:after="0" w:line="240" w:lineRule="auto"/>
        <w:jc w:val="center"/>
        <w:rPr>
          <w:rFonts w:ascii="Arial" w:hAnsi="Arial" w:cs="Arial"/>
          <w:sz w:val="24"/>
          <w:szCs w:val="24"/>
        </w:rPr>
      </w:pPr>
      <w:r w:rsidRPr="00B43E77">
        <w:rPr>
          <w:rFonts w:ascii="Arial" w:hAnsi="Arial" w:cs="Arial"/>
          <w:sz w:val="24"/>
          <w:szCs w:val="24"/>
        </w:rPr>
        <w:t>рассмотрения жалобы</w:t>
      </w:r>
    </w:p>
    <w:p w:rsidR="0043258A" w:rsidRPr="00B43E77" w:rsidRDefault="0043258A"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B43E77">
        <w:rPr>
          <w:rFonts w:ascii="Arial" w:hAnsi="Arial" w:cs="Arial"/>
          <w:sz w:val="24"/>
          <w:szCs w:val="24"/>
        </w:rPr>
        <w:tab/>
        <w:t>1</w:t>
      </w:r>
      <w:r w:rsidR="00D56F6E">
        <w:rPr>
          <w:rFonts w:ascii="Arial" w:hAnsi="Arial" w:cs="Arial"/>
          <w:sz w:val="24"/>
          <w:szCs w:val="24"/>
        </w:rPr>
        <w:t>29</w:t>
      </w:r>
      <w:r w:rsidRPr="00B43E77">
        <w:rPr>
          <w:rFonts w:ascii="Arial" w:hAnsi="Arial" w:cs="Arial"/>
          <w:sz w:val="24"/>
          <w:szCs w:val="24"/>
        </w:rPr>
        <w:t xml:space="preserve">. Не позднее дня, следующего за днем принятия решения, указанного в пункте </w:t>
      </w:r>
      <w:r w:rsidR="00BD3602" w:rsidRPr="00B43E77">
        <w:rPr>
          <w:rFonts w:ascii="Arial" w:hAnsi="Arial" w:cs="Arial"/>
          <w:sz w:val="24"/>
          <w:szCs w:val="24"/>
        </w:rPr>
        <w:t>1</w:t>
      </w:r>
      <w:r w:rsidR="00D40B97" w:rsidRPr="00B43E77">
        <w:rPr>
          <w:rFonts w:ascii="Arial" w:hAnsi="Arial" w:cs="Arial"/>
          <w:sz w:val="24"/>
          <w:szCs w:val="24"/>
        </w:rPr>
        <w:t>2</w:t>
      </w:r>
      <w:r w:rsidR="00D56F6E">
        <w:rPr>
          <w:rFonts w:ascii="Arial" w:hAnsi="Arial" w:cs="Arial"/>
          <w:sz w:val="24"/>
          <w:szCs w:val="24"/>
        </w:rPr>
        <w:t>7</w:t>
      </w:r>
      <w:r w:rsidRPr="00B43E77">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56F6E">
        <w:rPr>
          <w:rFonts w:ascii="Arial" w:hAnsi="Arial" w:cs="Arial"/>
          <w:sz w:val="24"/>
          <w:szCs w:val="24"/>
        </w:rPr>
        <w:t>30</w:t>
      </w:r>
      <w:r w:rsidRPr="00D67B15">
        <w:rPr>
          <w:rFonts w:ascii="Arial"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BD3602">
        <w:rPr>
          <w:rFonts w:ascii="Arial" w:hAnsi="Arial" w:cs="Arial"/>
          <w:sz w:val="24"/>
          <w:szCs w:val="24"/>
        </w:rPr>
        <w:t>3</w:t>
      </w:r>
      <w:r w:rsidR="00D56F6E">
        <w:rPr>
          <w:rFonts w:ascii="Arial" w:hAnsi="Arial" w:cs="Arial"/>
          <w:sz w:val="24"/>
          <w:szCs w:val="24"/>
        </w:rPr>
        <w:t>1</w:t>
      </w:r>
      <w:r w:rsidRPr="00D67B15">
        <w:rPr>
          <w:rFonts w:ascii="Arial" w:hAnsi="Arial" w:cs="Arial"/>
          <w:sz w:val="24"/>
          <w:szCs w:val="24"/>
        </w:rPr>
        <w:t>. В ответе по результатам рассмотрения жалобы указываются: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фамилия, имя, отчество (при наличии) или наименование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основания для принятия решения по жалобе;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5) принятое по жалобе решение;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6) в случае если жалоба признана обоснованной – сроки устранения выявленных нарушений;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7) сведения о порядке обжалования принятого по жалобе решения.</w:t>
      </w:r>
    </w:p>
    <w:p w:rsidR="00DA5258" w:rsidRPr="00D67B15" w:rsidRDefault="00DA5258" w:rsidP="00913480">
      <w:pPr>
        <w:spacing w:after="0" w:line="240" w:lineRule="auto"/>
        <w:jc w:val="both"/>
        <w:rPr>
          <w:rFonts w:ascii="Arial" w:hAnsi="Arial" w:cs="Arial"/>
          <w:sz w:val="24"/>
          <w:szCs w:val="24"/>
        </w:rPr>
      </w:pPr>
    </w:p>
    <w:p w:rsidR="00DA5258" w:rsidRDefault="00DA5258" w:rsidP="00913480">
      <w:pPr>
        <w:spacing w:after="0" w:line="240" w:lineRule="auto"/>
        <w:jc w:val="center"/>
        <w:rPr>
          <w:rFonts w:ascii="Arial" w:hAnsi="Arial" w:cs="Arial"/>
          <w:sz w:val="24"/>
          <w:szCs w:val="24"/>
        </w:rPr>
      </w:pPr>
      <w:r w:rsidRPr="00BD3602">
        <w:rPr>
          <w:rFonts w:ascii="Arial" w:hAnsi="Arial" w:cs="Arial"/>
          <w:sz w:val="24"/>
          <w:szCs w:val="24"/>
        </w:rPr>
        <w:t>Порядок обжалования решения по жалобе</w:t>
      </w:r>
    </w:p>
    <w:p w:rsidR="00DC1F82" w:rsidRPr="00BD3602" w:rsidRDefault="00DC1F82" w:rsidP="00913480">
      <w:pPr>
        <w:spacing w:after="0" w:line="240" w:lineRule="auto"/>
        <w:jc w:val="center"/>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56F6E">
        <w:rPr>
          <w:rFonts w:ascii="Arial" w:hAnsi="Arial" w:cs="Arial"/>
          <w:sz w:val="24"/>
          <w:szCs w:val="24"/>
        </w:rPr>
        <w:t>32</w:t>
      </w:r>
      <w:r w:rsidRPr="00D67B15">
        <w:rPr>
          <w:rFonts w:ascii="Arial" w:hAnsi="Arial" w:cs="Arial"/>
          <w:sz w:val="24"/>
          <w:szCs w:val="24"/>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в административном порядке.</w:t>
      </w:r>
    </w:p>
    <w:p w:rsidR="00DA5258" w:rsidRPr="00D67B15" w:rsidRDefault="00DA5258" w:rsidP="00EF2E81">
      <w:pPr>
        <w:spacing w:after="0" w:line="240" w:lineRule="auto"/>
        <w:rPr>
          <w:rFonts w:ascii="Arial" w:hAnsi="Arial" w:cs="Arial"/>
          <w:sz w:val="24"/>
          <w:szCs w:val="24"/>
        </w:rPr>
      </w:pPr>
    </w:p>
    <w:p w:rsidR="00DA5258" w:rsidRPr="00461F9D" w:rsidRDefault="00DA5258" w:rsidP="00913480">
      <w:pPr>
        <w:spacing w:after="0" w:line="240" w:lineRule="auto"/>
        <w:jc w:val="center"/>
        <w:rPr>
          <w:rFonts w:ascii="Arial" w:hAnsi="Arial" w:cs="Arial"/>
          <w:sz w:val="24"/>
          <w:szCs w:val="24"/>
        </w:rPr>
      </w:pPr>
      <w:r w:rsidRPr="00461F9D">
        <w:rPr>
          <w:rFonts w:ascii="Arial" w:hAnsi="Arial" w:cs="Arial"/>
          <w:sz w:val="24"/>
          <w:szCs w:val="24"/>
        </w:rPr>
        <w:t>Право заявителя на получение информации и документов,</w:t>
      </w:r>
    </w:p>
    <w:p w:rsidR="00DA5258" w:rsidRPr="00461F9D" w:rsidRDefault="00DA5258" w:rsidP="00913480">
      <w:pPr>
        <w:spacing w:after="0" w:line="240" w:lineRule="auto"/>
        <w:jc w:val="center"/>
        <w:rPr>
          <w:rFonts w:ascii="Arial" w:hAnsi="Arial" w:cs="Arial"/>
          <w:sz w:val="24"/>
          <w:szCs w:val="24"/>
        </w:rPr>
      </w:pPr>
      <w:r w:rsidRPr="00461F9D">
        <w:rPr>
          <w:rFonts w:ascii="Arial" w:hAnsi="Arial" w:cs="Arial"/>
          <w:sz w:val="24"/>
          <w:szCs w:val="24"/>
        </w:rPr>
        <w:t>необходимых для обоснования и рассмотрения жалобы</w:t>
      </w:r>
    </w:p>
    <w:p w:rsidR="0043258A" w:rsidRPr="00461F9D" w:rsidRDefault="0043258A" w:rsidP="00913480">
      <w:pPr>
        <w:spacing w:after="0" w:line="240" w:lineRule="auto"/>
        <w:jc w:val="center"/>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56F6E">
        <w:rPr>
          <w:rFonts w:ascii="Arial" w:hAnsi="Arial" w:cs="Arial"/>
          <w:sz w:val="24"/>
          <w:szCs w:val="24"/>
        </w:rPr>
        <w:t>33</w:t>
      </w:r>
      <w:r w:rsidRPr="00D67B15">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56F6E">
        <w:rPr>
          <w:rFonts w:ascii="Arial" w:hAnsi="Arial" w:cs="Arial"/>
          <w:sz w:val="24"/>
          <w:szCs w:val="24"/>
        </w:rPr>
        <w:t>34</w:t>
      </w:r>
      <w:r w:rsidRPr="00D67B15">
        <w:rPr>
          <w:rFonts w:ascii="Arial" w:hAnsi="Arial" w:cs="Arial"/>
          <w:sz w:val="24"/>
          <w:szCs w:val="24"/>
        </w:rPr>
        <w:t xml:space="preserve">. При подаче жалобы заявитель вправе получить следующую информацию: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местонахождение Администрации,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lastRenderedPageBreak/>
        <w:tab/>
        <w:t xml:space="preserve">2) перечень номеров телефонов для получения сведений о прохождении процедур по рассмотрению жалобы;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56F6E">
        <w:rPr>
          <w:rFonts w:ascii="Arial" w:hAnsi="Arial" w:cs="Arial"/>
          <w:sz w:val="24"/>
          <w:szCs w:val="24"/>
        </w:rPr>
        <w:t>35</w:t>
      </w:r>
      <w:r w:rsidRPr="00D67B15">
        <w:rPr>
          <w:rFonts w:ascii="Arial" w:hAnsi="Arial" w:cs="Arial"/>
          <w:sz w:val="24"/>
          <w:szCs w:val="24"/>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DA5258" w:rsidRPr="00D67B15" w:rsidRDefault="00DA5258" w:rsidP="00EF2E81">
      <w:pPr>
        <w:spacing w:after="0" w:line="240" w:lineRule="auto"/>
        <w:rPr>
          <w:rFonts w:ascii="Arial" w:hAnsi="Arial" w:cs="Arial"/>
          <w:sz w:val="24"/>
          <w:szCs w:val="24"/>
        </w:rPr>
      </w:pPr>
    </w:p>
    <w:p w:rsidR="00DA5258" w:rsidRPr="00890291" w:rsidRDefault="00DA5258" w:rsidP="00890291">
      <w:pPr>
        <w:spacing w:after="0" w:line="240" w:lineRule="auto"/>
        <w:jc w:val="center"/>
        <w:rPr>
          <w:rFonts w:ascii="Arial" w:hAnsi="Arial" w:cs="Arial"/>
          <w:sz w:val="24"/>
          <w:szCs w:val="24"/>
        </w:rPr>
      </w:pPr>
      <w:r w:rsidRPr="00890291">
        <w:rPr>
          <w:rFonts w:ascii="Arial" w:hAnsi="Arial" w:cs="Arial"/>
          <w:sz w:val="24"/>
          <w:szCs w:val="24"/>
        </w:rPr>
        <w:t>Способы информирования заявителей о порядке</w:t>
      </w:r>
    </w:p>
    <w:p w:rsidR="00DA5258" w:rsidRPr="00890291" w:rsidRDefault="00DA5258" w:rsidP="00890291">
      <w:pPr>
        <w:spacing w:after="0" w:line="240" w:lineRule="auto"/>
        <w:jc w:val="center"/>
        <w:rPr>
          <w:rFonts w:ascii="Arial" w:hAnsi="Arial" w:cs="Arial"/>
          <w:sz w:val="24"/>
          <w:szCs w:val="24"/>
        </w:rPr>
      </w:pPr>
      <w:r w:rsidRPr="00890291">
        <w:rPr>
          <w:rFonts w:ascii="Arial" w:hAnsi="Arial" w:cs="Arial"/>
          <w:sz w:val="24"/>
          <w:szCs w:val="24"/>
        </w:rPr>
        <w:t>подачи и рассмотрения жалобы</w:t>
      </w:r>
    </w:p>
    <w:p w:rsidR="0043258A" w:rsidRPr="00890291" w:rsidRDefault="0043258A" w:rsidP="00890291">
      <w:pPr>
        <w:spacing w:after="0" w:line="240" w:lineRule="auto"/>
        <w:jc w:val="center"/>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56F6E">
        <w:rPr>
          <w:rFonts w:ascii="Arial" w:hAnsi="Arial" w:cs="Arial"/>
          <w:sz w:val="24"/>
          <w:szCs w:val="24"/>
        </w:rPr>
        <w:t>36</w:t>
      </w:r>
      <w:r w:rsidRPr="00D67B15">
        <w:rPr>
          <w:rFonts w:ascii="Arial" w:hAnsi="Arial" w:cs="Arial"/>
          <w:sz w:val="24"/>
          <w:szCs w:val="24"/>
        </w:rPr>
        <w:t>. Информирование заявителей о порядке подачи и рассмотрения жалобы на решения и дейст</w:t>
      </w:r>
      <w:r w:rsidR="00890291">
        <w:rPr>
          <w:rFonts w:ascii="Arial" w:hAnsi="Arial" w:cs="Arial"/>
          <w:sz w:val="24"/>
          <w:szCs w:val="24"/>
        </w:rPr>
        <w:t>вия (бездействие) Администрации</w:t>
      </w:r>
      <w:r w:rsidRPr="00D67B15">
        <w:rPr>
          <w:rFonts w:ascii="Arial" w:hAnsi="Arial" w:cs="Arial"/>
          <w:sz w:val="24"/>
          <w:szCs w:val="24"/>
        </w:rPr>
        <w:t>,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на официальном сайте муниципального образования Кривошеинское сельское поселение, на официальном сайте МФЦ, официальном сайте организаций,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3666ED" w:rsidRDefault="003666ED" w:rsidP="00913480">
      <w:pPr>
        <w:spacing w:after="0" w:line="240" w:lineRule="auto"/>
        <w:jc w:val="right"/>
        <w:rPr>
          <w:rFonts w:ascii="Arial" w:hAnsi="Arial" w:cs="Arial"/>
          <w:sz w:val="20"/>
          <w:szCs w:val="20"/>
        </w:rPr>
      </w:pPr>
      <w:bookmarkStart w:id="6" w:name="_GoBack"/>
      <w:bookmarkEnd w:id="6"/>
    </w:p>
    <w:p w:rsidR="003666ED" w:rsidRDefault="003666ED" w:rsidP="00913480">
      <w:pPr>
        <w:spacing w:after="0" w:line="240" w:lineRule="auto"/>
        <w:jc w:val="right"/>
        <w:rPr>
          <w:rFonts w:ascii="Arial" w:hAnsi="Arial" w:cs="Arial"/>
          <w:sz w:val="20"/>
          <w:szCs w:val="20"/>
        </w:rPr>
      </w:pPr>
    </w:p>
    <w:p w:rsidR="003666ED" w:rsidRDefault="003666ED" w:rsidP="00913480">
      <w:pPr>
        <w:spacing w:after="0" w:line="240" w:lineRule="auto"/>
        <w:jc w:val="right"/>
        <w:rPr>
          <w:rFonts w:ascii="Arial" w:hAnsi="Arial" w:cs="Arial"/>
          <w:sz w:val="20"/>
          <w:szCs w:val="20"/>
        </w:rPr>
      </w:pPr>
    </w:p>
    <w:p w:rsidR="003666ED" w:rsidRDefault="003666ED" w:rsidP="00913480">
      <w:pPr>
        <w:spacing w:after="0" w:line="240" w:lineRule="auto"/>
        <w:jc w:val="right"/>
        <w:rPr>
          <w:rFonts w:ascii="Arial" w:hAnsi="Arial" w:cs="Arial"/>
          <w:sz w:val="20"/>
          <w:szCs w:val="20"/>
        </w:rPr>
      </w:pPr>
    </w:p>
    <w:p w:rsidR="003666ED" w:rsidRDefault="003666ED" w:rsidP="00913480">
      <w:pPr>
        <w:spacing w:after="0" w:line="240" w:lineRule="auto"/>
        <w:jc w:val="right"/>
        <w:rPr>
          <w:rFonts w:ascii="Arial" w:hAnsi="Arial" w:cs="Arial"/>
          <w:sz w:val="20"/>
          <w:szCs w:val="20"/>
        </w:rPr>
      </w:pPr>
    </w:p>
    <w:p w:rsidR="003666ED" w:rsidRDefault="003666ED" w:rsidP="00913480">
      <w:pPr>
        <w:spacing w:after="0" w:line="240" w:lineRule="auto"/>
        <w:jc w:val="right"/>
        <w:rPr>
          <w:rFonts w:ascii="Arial" w:hAnsi="Arial" w:cs="Arial"/>
          <w:sz w:val="20"/>
          <w:szCs w:val="20"/>
        </w:rPr>
      </w:pPr>
    </w:p>
    <w:p w:rsidR="003666ED" w:rsidRDefault="003666ED" w:rsidP="00913480">
      <w:pPr>
        <w:spacing w:after="0" w:line="240" w:lineRule="auto"/>
        <w:jc w:val="right"/>
        <w:rPr>
          <w:rFonts w:ascii="Arial" w:hAnsi="Arial" w:cs="Arial"/>
          <w:sz w:val="20"/>
          <w:szCs w:val="20"/>
        </w:rPr>
      </w:pPr>
    </w:p>
    <w:p w:rsidR="003666ED" w:rsidRDefault="003666ED" w:rsidP="00913480">
      <w:pPr>
        <w:spacing w:after="0" w:line="240" w:lineRule="auto"/>
        <w:jc w:val="right"/>
        <w:rPr>
          <w:rFonts w:ascii="Arial" w:hAnsi="Arial" w:cs="Arial"/>
          <w:sz w:val="20"/>
          <w:szCs w:val="20"/>
        </w:rPr>
      </w:pPr>
    </w:p>
    <w:p w:rsidR="003666ED" w:rsidRDefault="003666ED" w:rsidP="00913480">
      <w:pPr>
        <w:spacing w:after="0" w:line="240" w:lineRule="auto"/>
        <w:jc w:val="right"/>
        <w:rPr>
          <w:rFonts w:ascii="Arial" w:hAnsi="Arial" w:cs="Arial"/>
          <w:sz w:val="20"/>
          <w:szCs w:val="20"/>
        </w:rPr>
      </w:pPr>
    </w:p>
    <w:p w:rsidR="003666ED" w:rsidRDefault="003666ED" w:rsidP="00913480">
      <w:pPr>
        <w:spacing w:after="0" w:line="240" w:lineRule="auto"/>
        <w:jc w:val="right"/>
        <w:rPr>
          <w:rFonts w:ascii="Arial" w:hAnsi="Arial" w:cs="Arial"/>
          <w:sz w:val="20"/>
          <w:szCs w:val="20"/>
        </w:rPr>
      </w:pPr>
    </w:p>
    <w:p w:rsidR="003666ED" w:rsidRDefault="003666ED" w:rsidP="00913480">
      <w:pPr>
        <w:spacing w:after="0" w:line="240" w:lineRule="auto"/>
        <w:jc w:val="right"/>
        <w:rPr>
          <w:rFonts w:ascii="Arial" w:hAnsi="Arial" w:cs="Arial"/>
          <w:sz w:val="20"/>
          <w:szCs w:val="20"/>
        </w:rPr>
      </w:pPr>
    </w:p>
    <w:p w:rsidR="00813F40" w:rsidRDefault="00813F40" w:rsidP="00913480">
      <w:pPr>
        <w:spacing w:after="0" w:line="240" w:lineRule="auto"/>
        <w:jc w:val="right"/>
        <w:rPr>
          <w:rFonts w:ascii="Arial" w:hAnsi="Arial" w:cs="Arial"/>
          <w:sz w:val="20"/>
          <w:szCs w:val="20"/>
        </w:rPr>
      </w:pPr>
    </w:p>
    <w:p w:rsidR="00813F40" w:rsidRDefault="00813F40" w:rsidP="00913480">
      <w:pPr>
        <w:spacing w:after="0" w:line="240" w:lineRule="auto"/>
        <w:jc w:val="right"/>
        <w:rPr>
          <w:rFonts w:ascii="Arial" w:hAnsi="Arial" w:cs="Arial"/>
          <w:sz w:val="20"/>
          <w:szCs w:val="20"/>
        </w:rPr>
      </w:pPr>
    </w:p>
    <w:p w:rsidR="00813F40" w:rsidRDefault="00813F40" w:rsidP="00913480">
      <w:pPr>
        <w:spacing w:after="0" w:line="240" w:lineRule="auto"/>
        <w:jc w:val="right"/>
        <w:rPr>
          <w:rFonts w:ascii="Arial" w:hAnsi="Arial" w:cs="Arial"/>
          <w:sz w:val="20"/>
          <w:szCs w:val="20"/>
        </w:rPr>
      </w:pPr>
    </w:p>
    <w:p w:rsidR="00813F40" w:rsidRDefault="00813F40" w:rsidP="00913480">
      <w:pPr>
        <w:spacing w:after="0" w:line="240" w:lineRule="auto"/>
        <w:jc w:val="right"/>
        <w:rPr>
          <w:rFonts w:ascii="Arial" w:hAnsi="Arial" w:cs="Arial"/>
          <w:sz w:val="20"/>
          <w:szCs w:val="20"/>
        </w:rPr>
      </w:pPr>
    </w:p>
    <w:p w:rsidR="00813F40" w:rsidRDefault="00813F40" w:rsidP="00913480">
      <w:pPr>
        <w:spacing w:after="0" w:line="240" w:lineRule="auto"/>
        <w:jc w:val="right"/>
        <w:rPr>
          <w:rFonts w:ascii="Arial" w:hAnsi="Arial" w:cs="Arial"/>
          <w:sz w:val="20"/>
          <w:szCs w:val="20"/>
        </w:rPr>
      </w:pPr>
    </w:p>
    <w:p w:rsidR="0097312A" w:rsidRDefault="0097312A" w:rsidP="00913480">
      <w:pPr>
        <w:spacing w:after="0" w:line="240" w:lineRule="auto"/>
        <w:jc w:val="right"/>
        <w:rPr>
          <w:rFonts w:ascii="Arial" w:hAnsi="Arial" w:cs="Arial"/>
          <w:sz w:val="20"/>
          <w:szCs w:val="20"/>
        </w:rPr>
      </w:pPr>
    </w:p>
    <w:p w:rsidR="0097312A" w:rsidRDefault="0097312A" w:rsidP="00913480">
      <w:pPr>
        <w:spacing w:after="0" w:line="240" w:lineRule="auto"/>
        <w:jc w:val="right"/>
        <w:rPr>
          <w:rFonts w:ascii="Arial" w:hAnsi="Arial" w:cs="Arial"/>
          <w:sz w:val="20"/>
          <w:szCs w:val="20"/>
        </w:rPr>
      </w:pPr>
    </w:p>
    <w:p w:rsidR="0097312A" w:rsidRDefault="0097312A" w:rsidP="00913480">
      <w:pPr>
        <w:spacing w:after="0" w:line="240" w:lineRule="auto"/>
        <w:jc w:val="right"/>
        <w:rPr>
          <w:rFonts w:ascii="Arial" w:hAnsi="Arial" w:cs="Arial"/>
          <w:sz w:val="20"/>
          <w:szCs w:val="20"/>
        </w:rPr>
      </w:pPr>
    </w:p>
    <w:p w:rsidR="0097312A" w:rsidRDefault="0097312A" w:rsidP="00913480">
      <w:pPr>
        <w:spacing w:after="0" w:line="240" w:lineRule="auto"/>
        <w:jc w:val="right"/>
        <w:rPr>
          <w:rFonts w:ascii="Arial" w:hAnsi="Arial" w:cs="Arial"/>
          <w:sz w:val="20"/>
          <w:szCs w:val="20"/>
        </w:rPr>
      </w:pPr>
    </w:p>
    <w:p w:rsidR="0097312A" w:rsidRDefault="0097312A" w:rsidP="00913480">
      <w:pPr>
        <w:spacing w:after="0" w:line="240" w:lineRule="auto"/>
        <w:jc w:val="right"/>
        <w:rPr>
          <w:rFonts w:ascii="Arial" w:hAnsi="Arial" w:cs="Arial"/>
          <w:sz w:val="20"/>
          <w:szCs w:val="20"/>
        </w:rPr>
      </w:pPr>
    </w:p>
    <w:p w:rsidR="00813F40" w:rsidRDefault="00813F40" w:rsidP="00913480">
      <w:pPr>
        <w:spacing w:after="0" w:line="240" w:lineRule="auto"/>
        <w:jc w:val="right"/>
        <w:rPr>
          <w:rFonts w:ascii="Arial" w:hAnsi="Arial" w:cs="Arial"/>
          <w:sz w:val="20"/>
          <w:szCs w:val="20"/>
        </w:rPr>
      </w:pPr>
    </w:p>
    <w:p w:rsidR="003666ED" w:rsidRDefault="003666ED" w:rsidP="00913480">
      <w:pPr>
        <w:spacing w:after="0" w:line="240" w:lineRule="auto"/>
        <w:jc w:val="right"/>
        <w:rPr>
          <w:rFonts w:ascii="Arial" w:hAnsi="Arial" w:cs="Arial"/>
          <w:sz w:val="20"/>
          <w:szCs w:val="20"/>
        </w:rPr>
      </w:pPr>
    </w:p>
    <w:p w:rsidR="00DA5258" w:rsidRPr="00890291" w:rsidRDefault="0027553D" w:rsidP="00913480">
      <w:pPr>
        <w:spacing w:after="0" w:line="240" w:lineRule="auto"/>
        <w:jc w:val="right"/>
        <w:rPr>
          <w:rFonts w:ascii="Arial" w:hAnsi="Arial" w:cs="Arial"/>
          <w:sz w:val="20"/>
          <w:szCs w:val="20"/>
        </w:rPr>
      </w:pPr>
      <w:r w:rsidRPr="00890291">
        <w:rPr>
          <w:rFonts w:ascii="Arial" w:hAnsi="Arial" w:cs="Arial"/>
          <w:sz w:val="20"/>
          <w:szCs w:val="20"/>
        </w:rPr>
        <w:lastRenderedPageBreak/>
        <w:t>П</w:t>
      </w:r>
      <w:r w:rsidR="00DA5258" w:rsidRPr="00890291">
        <w:rPr>
          <w:rFonts w:ascii="Arial" w:hAnsi="Arial" w:cs="Arial"/>
          <w:sz w:val="20"/>
          <w:szCs w:val="20"/>
        </w:rPr>
        <w:t>риложение 1</w:t>
      </w:r>
    </w:p>
    <w:p w:rsidR="00865193" w:rsidRPr="00890291" w:rsidRDefault="00DA5258" w:rsidP="00B84E79">
      <w:pPr>
        <w:spacing w:after="0" w:line="240" w:lineRule="auto"/>
        <w:jc w:val="right"/>
        <w:rPr>
          <w:rFonts w:ascii="Arial" w:hAnsi="Arial" w:cs="Arial"/>
          <w:sz w:val="20"/>
          <w:szCs w:val="20"/>
        </w:rPr>
      </w:pPr>
      <w:r w:rsidRPr="00890291">
        <w:rPr>
          <w:rFonts w:ascii="Arial" w:hAnsi="Arial" w:cs="Arial"/>
          <w:sz w:val="20"/>
          <w:szCs w:val="20"/>
        </w:rPr>
        <w:t xml:space="preserve">к </w:t>
      </w:r>
      <w:r w:rsidR="0011618D" w:rsidRPr="00890291">
        <w:rPr>
          <w:rFonts w:ascii="Arial" w:hAnsi="Arial" w:cs="Arial"/>
          <w:sz w:val="20"/>
          <w:szCs w:val="20"/>
        </w:rPr>
        <w:t>А</w:t>
      </w:r>
      <w:r w:rsidRPr="00890291">
        <w:rPr>
          <w:rFonts w:ascii="Arial" w:hAnsi="Arial" w:cs="Arial"/>
          <w:sz w:val="20"/>
          <w:szCs w:val="20"/>
        </w:rPr>
        <w:t>дминистративному регламенту</w:t>
      </w:r>
      <w:r w:rsidR="00865193" w:rsidRPr="00890291">
        <w:rPr>
          <w:rFonts w:ascii="Arial" w:hAnsi="Arial" w:cs="Arial"/>
          <w:sz w:val="20"/>
          <w:szCs w:val="20"/>
        </w:rPr>
        <w:t xml:space="preserve"> </w:t>
      </w:r>
    </w:p>
    <w:p w:rsidR="00DA5258" w:rsidRPr="00D67B15" w:rsidRDefault="00DA5258" w:rsidP="00865193">
      <w:pPr>
        <w:spacing w:after="0" w:line="240" w:lineRule="auto"/>
        <w:jc w:val="center"/>
        <w:rPr>
          <w:rFonts w:ascii="Arial" w:hAnsi="Arial" w:cs="Arial"/>
          <w:sz w:val="24"/>
          <w:szCs w:val="24"/>
        </w:rPr>
      </w:pPr>
    </w:p>
    <w:p w:rsidR="00DA5258" w:rsidRPr="00D67B15" w:rsidRDefault="00DA5258" w:rsidP="00FC227A">
      <w:pPr>
        <w:spacing w:after="0" w:line="240" w:lineRule="auto"/>
        <w:jc w:val="center"/>
        <w:rPr>
          <w:rFonts w:ascii="Arial" w:hAnsi="Arial" w:cs="Arial"/>
          <w:sz w:val="24"/>
          <w:szCs w:val="24"/>
        </w:rPr>
      </w:pPr>
      <w:r w:rsidRPr="0003168E">
        <w:rPr>
          <w:rFonts w:ascii="Arial" w:hAnsi="Arial" w:cs="Arial"/>
          <w:sz w:val="24"/>
          <w:szCs w:val="24"/>
        </w:rPr>
        <w:t>Справочная информация о месте нахождения, графике работы, контактных телефонах, адресе электронной почты Администрации Кривошеинского сельского поселения и специалиста, ответственного за предоставление муниципальной услуги</w:t>
      </w:r>
    </w:p>
    <w:p w:rsidR="00DA5258" w:rsidRPr="00D67B15" w:rsidRDefault="00DA5258" w:rsidP="00EF2E81">
      <w:pPr>
        <w:spacing w:after="0" w:line="240" w:lineRule="auto"/>
        <w:rPr>
          <w:rFonts w:ascii="Arial" w:hAnsi="Arial" w:cs="Arial"/>
          <w:sz w:val="24"/>
          <w:szCs w:val="24"/>
        </w:rPr>
      </w:pP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1. Администрация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Место нахождения Администрации Кривошеинского сельского поселения, Томская область, Кривошеинский район, с. Кривошеино, ул. Ленина, д.26.</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работы Администрации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приема заявителей в Администрации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9,00-13.00, 14,00-17.00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Почтовый адрес Администрации Кривошеинского сельского поселения, 636300, Томская область, Кривошеинский район, с. Кривошеино, ул. Ленина, д.26.</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Контактный телефон: 8 (38-251) 2-</w:t>
      </w:r>
      <w:r w:rsidR="0034121C">
        <w:rPr>
          <w:rFonts w:ascii="Arial" w:hAnsi="Arial" w:cs="Arial"/>
          <w:sz w:val="24"/>
          <w:szCs w:val="24"/>
        </w:rPr>
        <w:t>20</w:t>
      </w:r>
      <w:r w:rsidRPr="00D67B15">
        <w:rPr>
          <w:rFonts w:ascii="Arial" w:hAnsi="Arial" w:cs="Arial"/>
          <w:sz w:val="24"/>
          <w:szCs w:val="24"/>
        </w:rPr>
        <w:t>-</w:t>
      </w:r>
      <w:r w:rsidR="0034121C">
        <w:rPr>
          <w:rFonts w:ascii="Arial" w:hAnsi="Arial" w:cs="Arial"/>
          <w:sz w:val="24"/>
          <w:szCs w:val="24"/>
        </w:rPr>
        <w:t>12</w:t>
      </w:r>
      <w:r w:rsidRPr="00D67B15">
        <w:rPr>
          <w:rFonts w:ascii="Arial" w:hAnsi="Arial" w:cs="Arial"/>
          <w:sz w:val="24"/>
          <w:szCs w:val="24"/>
        </w:rPr>
        <w:t>.</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Официальный сайт Кривошеинского сельского поселения в информационно-коммуникационной сети «</w:t>
      </w:r>
      <w:r w:rsidR="00B84E79" w:rsidRPr="00D67B15">
        <w:rPr>
          <w:rFonts w:ascii="Arial" w:hAnsi="Arial" w:cs="Arial"/>
          <w:sz w:val="24"/>
          <w:szCs w:val="24"/>
        </w:rPr>
        <w:t>Интернет:</w:t>
      </w:r>
      <w:r w:rsidRPr="00D67B15">
        <w:rPr>
          <w:rFonts w:ascii="Arial" w:hAnsi="Arial" w:cs="Arial"/>
          <w:sz w:val="24"/>
          <w:szCs w:val="24"/>
        </w:rPr>
        <w:t xml:space="preserve"> (http://krivosheinskoe-sp.ru/).</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Адрес электронной почты Администрации Кривошеинского сельского поселения в сети «Интернет»: krivsp@tomsk.gov.ru.</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2. Многофункциональный центр предоставления государственных и муниципальных услуг</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Место нахождения Томского областного многофункционального центра по предоставлению государственных и муниципальных услуг: с. Кривошеино, ул. Ленина, д.29</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работы МФЦ:</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с 9.00 до 13.00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Почтовый адрес МФЦ: 636300, Томская область, Кривошеинский район, с. Кривошеино, ул. Ленина, д.29.</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Телефон: 4-24-01, 4-24-03.</w:t>
      </w:r>
    </w:p>
    <w:p w:rsidR="00DA5258" w:rsidRPr="004E2E62" w:rsidRDefault="00DA5258" w:rsidP="0034121C">
      <w:pPr>
        <w:spacing w:after="0" w:line="240" w:lineRule="auto"/>
        <w:jc w:val="both"/>
        <w:rPr>
          <w:rFonts w:ascii="Arial" w:hAnsi="Arial" w:cs="Arial"/>
          <w:sz w:val="24"/>
          <w:szCs w:val="24"/>
        </w:rPr>
      </w:pPr>
      <w:r w:rsidRPr="00D67B15">
        <w:rPr>
          <w:rFonts w:ascii="Arial" w:hAnsi="Arial" w:cs="Arial"/>
          <w:sz w:val="24"/>
          <w:szCs w:val="24"/>
        </w:rPr>
        <w:t xml:space="preserve">Официальный сайт МФЦ в сети Интернет: </w:t>
      </w:r>
      <w:hyperlink r:id="rId19" w:history="1">
        <w:r w:rsidR="00F7246F" w:rsidRPr="004E2E62">
          <w:rPr>
            <w:rStyle w:val="a3"/>
            <w:rFonts w:ascii="Arial" w:hAnsi="Arial" w:cs="Arial"/>
            <w:color w:val="auto"/>
            <w:sz w:val="24"/>
            <w:szCs w:val="24"/>
          </w:rPr>
          <w:t>https://www.mfc.tomsk.ru/</w:t>
        </w:r>
      </w:hyperlink>
    </w:p>
    <w:p w:rsidR="00E162A1" w:rsidRPr="0077633A" w:rsidRDefault="00E162A1" w:rsidP="00E162A1">
      <w:pPr>
        <w:shd w:val="clear" w:color="auto" w:fill="FFFFFF"/>
        <w:spacing w:after="0" w:line="240" w:lineRule="auto"/>
        <w:jc w:val="right"/>
        <w:textAlignment w:val="baseline"/>
        <w:rPr>
          <w:rFonts w:ascii="Arial" w:eastAsia="Times New Roman" w:hAnsi="Arial" w:cs="Arial"/>
          <w:sz w:val="20"/>
          <w:szCs w:val="20"/>
          <w:lang w:eastAsia="ru-RU"/>
        </w:rPr>
      </w:pPr>
      <w:r w:rsidRPr="0077633A">
        <w:rPr>
          <w:rFonts w:ascii="Arial" w:eastAsia="Times New Roman" w:hAnsi="Arial" w:cs="Arial"/>
          <w:sz w:val="20"/>
          <w:szCs w:val="20"/>
          <w:lang w:eastAsia="ru-RU"/>
        </w:rPr>
        <w:lastRenderedPageBreak/>
        <w:t>Приложение 2</w:t>
      </w:r>
    </w:p>
    <w:p w:rsidR="00E162A1" w:rsidRPr="0077633A" w:rsidRDefault="00E162A1" w:rsidP="00E162A1">
      <w:pPr>
        <w:shd w:val="clear" w:color="auto" w:fill="FFFFFF"/>
        <w:spacing w:after="0" w:line="240" w:lineRule="auto"/>
        <w:jc w:val="right"/>
        <w:textAlignment w:val="baseline"/>
        <w:rPr>
          <w:rFonts w:ascii="Arial" w:eastAsia="Times New Roman" w:hAnsi="Arial" w:cs="Arial"/>
          <w:sz w:val="20"/>
          <w:szCs w:val="20"/>
          <w:lang w:eastAsia="ru-RU"/>
        </w:rPr>
      </w:pPr>
      <w:r w:rsidRPr="0077633A">
        <w:rPr>
          <w:rFonts w:ascii="Arial" w:eastAsia="Times New Roman" w:hAnsi="Arial" w:cs="Arial"/>
          <w:sz w:val="20"/>
          <w:szCs w:val="20"/>
          <w:lang w:eastAsia="ru-RU"/>
        </w:rPr>
        <w:t>К Административному регламенту</w:t>
      </w: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Pr="00E162A1" w:rsidRDefault="00E162A1" w:rsidP="00E162A1">
      <w:pPr>
        <w:shd w:val="clear" w:color="auto" w:fill="FFFFFF"/>
        <w:spacing w:after="0" w:line="240" w:lineRule="auto"/>
        <w:jc w:val="right"/>
        <w:textAlignment w:val="baseline"/>
        <w:rPr>
          <w:rFonts w:ascii="Arial" w:eastAsia="Times New Roman" w:hAnsi="Arial" w:cs="Arial"/>
          <w:sz w:val="16"/>
          <w:szCs w:val="16"/>
          <w:lang w:eastAsia="ru-RU"/>
        </w:rPr>
      </w:pPr>
      <w:r w:rsidRPr="008E5BD9">
        <w:rPr>
          <w:rFonts w:ascii="Arial" w:eastAsia="Times New Roman" w:hAnsi="Arial" w:cs="Arial"/>
          <w:lang w:eastAsia="ru-RU"/>
        </w:rPr>
        <w:t>Главе Кривошеинского сельского поселения</w:t>
      </w:r>
      <w:r w:rsidRPr="00E162A1">
        <w:rPr>
          <w:rFonts w:ascii="Arial" w:eastAsia="Times New Roman" w:hAnsi="Arial" w:cs="Arial"/>
          <w:lang w:eastAsia="ru-RU"/>
        </w:rPr>
        <w:br/>
        <w:t>                                        _________________________________</w:t>
      </w:r>
      <w:r w:rsidRPr="00E162A1">
        <w:rPr>
          <w:rFonts w:ascii="Arial" w:eastAsia="Times New Roman" w:hAnsi="Arial" w:cs="Arial"/>
          <w:lang w:eastAsia="ru-RU"/>
        </w:rPr>
        <w:br/>
      </w:r>
      <w:r w:rsidRPr="00E162A1">
        <w:rPr>
          <w:rFonts w:ascii="Arial" w:eastAsia="Times New Roman" w:hAnsi="Arial" w:cs="Arial"/>
          <w:sz w:val="16"/>
          <w:szCs w:val="16"/>
          <w:lang w:eastAsia="ru-RU"/>
        </w:rPr>
        <w:t>                                                            (инициалы, фамилия)</w:t>
      </w:r>
      <w:r w:rsidRPr="00E162A1">
        <w:rPr>
          <w:rFonts w:ascii="Arial" w:eastAsia="Times New Roman" w:hAnsi="Arial" w:cs="Arial"/>
          <w:sz w:val="16"/>
          <w:szCs w:val="16"/>
          <w:lang w:eastAsia="ru-RU"/>
        </w:rPr>
        <w:br/>
      </w:r>
      <w:r w:rsidRPr="00E162A1">
        <w:rPr>
          <w:rFonts w:ascii="Arial" w:eastAsia="Times New Roman" w:hAnsi="Arial" w:cs="Arial"/>
          <w:lang w:eastAsia="ru-RU"/>
        </w:rPr>
        <w:t>                                        от_______________________________</w:t>
      </w:r>
      <w:r w:rsidRPr="00E162A1">
        <w:rPr>
          <w:rFonts w:ascii="Arial" w:eastAsia="Times New Roman" w:hAnsi="Arial" w:cs="Arial"/>
          <w:lang w:eastAsia="ru-RU"/>
        </w:rPr>
        <w:br/>
        <w:t>                                                            </w:t>
      </w:r>
      <w:r w:rsidRPr="00E162A1">
        <w:rPr>
          <w:rFonts w:ascii="Arial" w:eastAsia="Times New Roman" w:hAnsi="Arial" w:cs="Arial"/>
          <w:sz w:val="16"/>
          <w:szCs w:val="16"/>
          <w:lang w:eastAsia="ru-RU"/>
        </w:rPr>
        <w:t>(инициалы, фамилия)</w:t>
      </w:r>
      <w:r w:rsidRPr="00E162A1">
        <w:rPr>
          <w:rFonts w:ascii="Arial" w:eastAsia="Times New Roman" w:hAnsi="Arial" w:cs="Arial"/>
          <w:sz w:val="16"/>
          <w:szCs w:val="16"/>
          <w:lang w:eastAsia="ru-RU"/>
        </w:rPr>
        <w:br/>
      </w:r>
      <w:r w:rsidRPr="00E162A1">
        <w:rPr>
          <w:rFonts w:ascii="Arial" w:eastAsia="Times New Roman" w:hAnsi="Arial" w:cs="Arial"/>
          <w:sz w:val="24"/>
          <w:szCs w:val="24"/>
          <w:lang w:eastAsia="ru-RU"/>
        </w:rPr>
        <w:t>                                        проживающего (ей) по адресу:</w:t>
      </w:r>
      <w:r w:rsidRPr="00E162A1">
        <w:rPr>
          <w:rFonts w:ascii="Arial" w:eastAsia="Times New Roman" w:hAnsi="Arial" w:cs="Arial"/>
          <w:sz w:val="24"/>
          <w:szCs w:val="24"/>
          <w:lang w:eastAsia="ru-RU"/>
        </w:rPr>
        <w:br/>
        <w:t>                                         _________________________________</w:t>
      </w:r>
      <w:r w:rsidRPr="00E162A1">
        <w:rPr>
          <w:rFonts w:ascii="Arial" w:eastAsia="Times New Roman" w:hAnsi="Arial" w:cs="Arial"/>
          <w:sz w:val="24"/>
          <w:szCs w:val="24"/>
          <w:lang w:eastAsia="ru-RU"/>
        </w:rPr>
        <w:br/>
        <w:t>                                                               </w:t>
      </w:r>
      <w:r w:rsidRPr="00E162A1">
        <w:rPr>
          <w:rFonts w:ascii="Arial" w:eastAsia="Times New Roman" w:hAnsi="Arial" w:cs="Arial"/>
          <w:sz w:val="16"/>
          <w:szCs w:val="16"/>
          <w:lang w:eastAsia="ru-RU"/>
        </w:rPr>
        <w:t>(почтовый адрес</w:t>
      </w:r>
      <w:r w:rsidRPr="00E162A1">
        <w:rPr>
          <w:rFonts w:ascii="Arial" w:eastAsia="Times New Roman" w:hAnsi="Arial" w:cs="Arial"/>
          <w:sz w:val="24"/>
          <w:szCs w:val="24"/>
          <w:lang w:eastAsia="ru-RU"/>
        </w:rPr>
        <w:t>)</w:t>
      </w:r>
      <w:r w:rsidRPr="00E162A1">
        <w:rPr>
          <w:rFonts w:ascii="Arial" w:eastAsia="Times New Roman" w:hAnsi="Arial" w:cs="Arial"/>
          <w:sz w:val="24"/>
          <w:szCs w:val="24"/>
          <w:lang w:eastAsia="ru-RU"/>
        </w:rPr>
        <w:br/>
        <w:t>                                          _________________________________,</w:t>
      </w:r>
      <w:r w:rsidRPr="00E162A1">
        <w:rPr>
          <w:rFonts w:ascii="Arial" w:eastAsia="Times New Roman" w:hAnsi="Arial" w:cs="Arial"/>
          <w:sz w:val="24"/>
          <w:szCs w:val="24"/>
          <w:lang w:eastAsia="ru-RU"/>
        </w:rPr>
        <w:br/>
        <w:t>                                                            </w:t>
      </w:r>
      <w:r w:rsidRPr="00E162A1">
        <w:rPr>
          <w:rFonts w:ascii="Arial" w:eastAsia="Times New Roman" w:hAnsi="Arial" w:cs="Arial"/>
          <w:sz w:val="16"/>
          <w:szCs w:val="16"/>
          <w:lang w:eastAsia="ru-RU"/>
        </w:rPr>
        <w:t>(контактный телефон)</w:t>
      </w:r>
      <w:r w:rsidRPr="00E162A1">
        <w:rPr>
          <w:rFonts w:ascii="Arial" w:eastAsia="Times New Roman" w:hAnsi="Arial" w:cs="Arial"/>
          <w:sz w:val="16"/>
          <w:szCs w:val="16"/>
          <w:lang w:eastAsia="ru-RU"/>
        </w:rPr>
        <w:br/>
      </w:r>
      <w:r w:rsidRPr="00E162A1">
        <w:rPr>
          <w:rFonts w:ascii="Arial" w:eastAsia="Times New Roman" w:hAnsi="Arial" w:cs="Arial"/>
          <w:sz w:val="24"/>
          <w:szCs w:val="24"/>
          <w:lang w:eastAsia="ru-RU"/>
        </w:rPr>
        <w:t>                                          _________________________________,</w:t>
      </w:r>
      <w:r w:rsidRPr="00E162A1">
        <w:rPr>
          <w:rFonts w:ascii="Arial" w:eastAsia="Times New Roman" w:hAnsi="Arial" w:cs="Arial"/>
          <w:sz w:val="24"/>
          <w:szCs w:val="24"/>
          <w:lang w:eastAsia="ru-RU"/>
        </w:rPr>
        <w:br/>
        <w:t>                                              </w:t>
      </w:r>
      <w:r w:rsidRPr="00E162A1">
        <w:rPr>
          <w:rFonts w:ascii="Arial" w:eastAsia="Times New Roman" w:hAnsi="Arial" w:cs="Arial"/>
          <w:sz w:val="16"/>
          <w:szCs w:val="16"/>
          <w:lang w:eastAsia="ru-RU"/>
        </w:rPr>
        <w:t>(Ф.И.О.</w:t>
      </w:r>
      <w:r w:rsidRPr="008E5BD9">
        <w:rPr>
          <w:rFonts w:ascii="Arial" w:eastAsia="Times New Roman" w:hAnsi="Arial" w:cs="Arial"/>
          <w:sz w:val="16"/>
          <w:szCs w:val="16"/>
          <w:lang w:eastAsia="ru-RU"/>
        </w:rPr>
        <w:t xml:space="preserve"> (при наличии)</w:t>
      </w:r>
      <w:r w:rsidRPr="00E162A1">
        <w:rPr>
          <w:rFonts w:ascii="Arial" w:eastAsia="Times New Roman" w:hAnsi="Arial" w:cs="Arial"/>
          <w:sz w:val="16"/>
          <w:szCs w:val="16"/>
          <w:lang w:eastAsia="ru-RU"/>
        </w:rPr>
        <w:t xml:space="preserve"> представителя, действующего</w:t>
      </w:r>
      <w:r w:rsidRPr="00E162A1">
        <w:rPr>
          <w:rFonts w:ascii="Arial" w:eastAsia="Times New Roman" w:hAnsi="Arial" w:cs="Arial"/>
          <w:sz w:val="16"/>
          <w:szCs w:val="16"/>
          <w:lang w:eastAsia="ru-RU"/>
        </w:rPr>
        <w:br/>
        <w:t>                                                                          по доверенности)</w:t>
      </w:r>
      <w:r w:rsidRPr="00E162A1">
        <w:rPr>
          <w:rFonts w:ascii="Arial" w:eastAsia="Times New Roman" w:hAnsi="Arial" w:cs="Arial"/>
          <w:sz w:val="24"/>
          <w:szCs w:val="24"/>
          <w:lang w:eastAsia="ru-RU"/>
        </w:rPr>
        <w:br/>
        <w:t>                                          _________________________________,</w:t>
      </w:r>
      <w:r w:rsidRPr="00E162A1">
        <w:rPr>
          <w:rFonts w:ascii="Arial" w:eastAsia="Times New Roman" w:hAnsi="Arial" w:cs="Arial"/>
          <w:sz w:val="24"/>
          <w:szCs w:val="24"/>
          <w:lang w:eastAsia="ru-RU"/>
        </w:rPr>
        <w:br/>
        <w:t>                                                         </w:t>
      </w:r>
      <w:r w:rsidRPr="00E162A1">
        <w:rPr>
          <w:rFonts w:ascii="Arial" w:eastAsia="Times New Roman" w:hAnsi="Arial" w:cs="Arial"/>
          <w:sz w:val="16"/>
          <w:szCs w:val="16"/>
          <w:lang w:eastAsia="ru-RU"/>
        </w:rPr>
        <w:t>(реквизиты доверенности)</w:t>
      </w:r>
    </w:p>
    <w:p w:rsidR="004F306D" w:rsidRDefault="004F306D" w:rsidP="004F306D">
      <w:pPr>
        <w:pStyle w:val="ad"/>
        <w:ind w:right="-2" w:firstLine="284"/>
        <w:jc w:val="center"/>
        <w:rPr>
          <w:rFonts w:ascii="Times New Roman" w:hAnsi="Times New Roman" w:cs="Times New Roman"/>
          <w:b/>
        </w:rPr>
      </w:pPr>
    </w:p>
    <w:p w:rsidR="004F306D" w:rsidRPr="004F0E3A" w:rsidRDefault="004F306D" w:rsidP="004F306D">
      <w:pPr>
        <w:pStyle w:val="ad"/>
        <w:ind w:right="-2" w:firstLine="284"/>
        <w:jc w:val="center"/>
        <w:rPr>
          <w:rFonts w:ascii="Arial" w:hAnsi="Arial" w:cs="Arial"/>
        </w:rPr>
      </w:pPr>
      <w:r w:rsidRPr="004F0E3A">
        <w:rPr>
          <w:rFonts w:ascii="Arial" w:hAnsi="Arial" w:cs="Arial"/>
        </w:rPr>
        <w:t>ЗАЯВЛЕНИЕ</w:t>
      </w:r>
    </w:p>
    <w:p w:rsidR="004F306D" w:rsidRPr="004F0E3A" w:rsidRDefault="004F306D" w:rsidP="004F306D">
      <w:pPr>
        <w:pStyle w:val="ad"/>
        <w:ind w:right="-2" w:firstLine="284"/>
        <w:jc w:val="center"/>
        <w:rPr>
          <w:rFonts w:ascii="Arial" w:hAnsi="Arial" w:cs="Arial"/>
        </w:rPr>
      </w:pPr>
      <w:r w:rsidRPr="004F0E3A">
        <w:rPr>
          <w:rFonts w:ascii="Arial" w:hAnsi="Arial" w:cs="Arial"/>
        </w:rPr>
        <w:t>о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4F306D" w:rsidRPr="00D53EBA" w:rsidRDefault="004F306D" w:rsidP="004F306D">
      <w:pPr>
        <w:pStyle w:val="Standard"/>
        <w:ind w:right="-2" w:firstLine="284"/>
        <w:jc w:val="center"/>
        <w:rPr>
          <w:rFonts w:ascii="Arial" w:hAnsi="Arial" w:cs="Arial"/>
          <w:b/>
          <w:sz w:val="20"/>
          <w:szCs w:val="20"/>
          <w:lang w:val="ru-RU"/>
        </w:rPr>
      </w:pPr>
    </w:p>
    <w:p w:rsidR="004F306D" w:rsidRPr="00BD1770" w:rsidRDefault="004F306D" w:rsidP="004F306D">
      <w:pPr>
        <w:pStyle w:val="ad"/>
        <w:ind w:right="-2" w:firstLine="709"/>
        <w:jc w:val="both"/>
        <w:rPr>
          <w:rFonts w:ascii="Times New Roman" w:hAnsi="Times New Roman"/>
        </w:rPr>
      </w:pPr>
      <w:r w:rsidRPr="004F0E3A">
        <w:rPr>
          <w:rFonts w:ascii="Arial" w:eastAsia="Times New Roman" w:hAnsi="Arial" w:cs="Arial"/>
          <w:kern w:val="2"/>
          <w:lang w:eastAsia="ru-RU"/>
        </w:rPr>
        <w:t xml:space="preserve">Прошу принять решение о прекращении права постоянного (бессрочного) пользования (права пожизненного наследуемого владения) на основании добровольного отказа от указанного права в отношении земельного участка, </w:t>
      </w:r>
      <w:r w:rsidRPr="004F0E3A">
        <w:rPr>
          <w:rFonts w:ascii="Arial" w:hAnsi="Arial" w:cs="Arial"/>
        </w:rPr>
        <w:t>с кадастровым номером</w:t>
      </w:r>
      <w:r w:rsidRPr="00BD1770">
        <w:rPr>
          <w:rFonts w:ascii="Times New Roman" w:hAnsi="Times New Roman"/>
        </w:rPr>
        <w:t xml:space="preserve"> ____________________________________________, </w:t>
      </w:r>
      <w:r w:rsidRPr="004F0E3A">
        <w:rPr>
          <w:rFonts w:ascii="Arial" w:hAnsi="Arial" w:cs="Arial"/>
        </w:rPr>
        <w:t xml:space="preserve">площадью </w:t>
      </w:r>
      <w:r w:rsidRPr="00BD1770">
        <w:rPr>
          <w:rFonts w:ascii="Times New Roman" w:hAnsi="Times New Roman"/>
        </w:rPr>
        <w:t xml:space="preserve">_______ </w:t>
      </w:r>
      <w:r w:rsidRPr="004F0E3A">
        <w:rPr>
          <w:rFonts w:ascii="Arial" w:hAnsi="Arial" w:cs="Arial"/>
        </w:rPr>
        <w:t>кв. м., расположенный по адресу</w:t>
      </w:r>
      <w:r w:rsidRPr="00BD1770">
        <w:rPr>
          <w:rFonts w:ascii="Times New Roman" w:hAnsi="Times New Roman"/>
        </w:rPr>
        <w:t>: ____________</w:t>
      </w:r>
      <w:r w:rsidR="004F0E3A">
        <w:rPr>
          <w:rFonts w:ascii="Times New Roman" w:hAnsi="Times New Roman"/>
        </w:rPr>
        <w:t>_</w:t>
      </w:r>
      <w:r w:rsidRPr="00BD1770">
        <w:rPr>
          <w:rFonts w:ascii="Times New Roman" w:hAnsi="Times New Roman"/>
        </w:rPr>
        <w:t>_________________________</w:t>
      </w:r>
    </w:p>
    <w:p w:rsidR="004F306D" w:rsidRDefault="004F306D" w:rsidP="004F306D">
      <w:pPr>
        <w:pStyle w:val="ad"/>
        <w:ind w:right="-2" w:firstLine="709"/>
        <w:jc w:val="both"/>
      </w:pPr>
      <w:r w:rsidRPr="004F0E3A">
        <w:rPr>
          <w:rFonts w:ascii="Arial" w:hAnsi="Arial" w:cs="Arial"/>
        </w:rPr>
        <w:t xml:space="preserve">Кадастровый номер земельного </w:t>
      </w:r>
      <w:proofErr w:type="spellStart"/>
      <w:r w:rsidRPr="004F0E3A">
        <w:rPr>
          <w:rFonts w:ascii="Arial" w:hAnsi="Arial" w:cs="Arial"/>
        </w:rPr>
        <w:t>участк</w:t>
      </w:r>
      <w:r w:rsidR="00E10B0D">
        <w:rPr>
          <w:rFonts w:ascii="Arial" w:hAnsi="Arial" w:cs="Arial"/>
        </w:rPr>
        <w:t>а</w:t>
      </w:r>
      <w:r>
        <w:rPr>
          <w:rFonts w:ascii="Times New Roman" w:hAnsi="Times New Roman" w:cs="Times New Roman"/>
          <w:sz w:val="28"/>
          <w:szCs w:val="28"/>
        </w:rPr>
        <w:t>_____________________________</w:t>
      </w:r>
      <w:proofErr w:type="spellEnd"/>
      <w:r>
        <w:rPr>
          <w:rFonts w:ascii="Times New Roman" w:hAnsi="Times New Roman" w:cs="Times New Roman"/>
          <w:sz w:val="28"/>
          <w:szCs w:val="28"/>
        </w:rPr>
        <w:t>.</w:t>
      </w:r>
    </w:p>
    <w:p w:rsidR="004F306D" w:rsidRDefault="004F306D" w:rsidP="004F306D">
      <w:pPr>
        <w:pStyle w:val="ad"/>
        <w:ind w:right="-2" w:firstLine="709"/>
      </w:pPr>
      <w:r w:rsidRPr="004F0E3A">
        <w:rPr>
          <w:rFonts w:ascii="Arial" w:hAnsi="Arial" w:cs="Arial"/>
        </w:rPr>
        <w:t xml:space="preserve">Кадастровый номер объекта капитального </w:t>
      </w:r>
      <w:proofErr w:type="spellStart"/>
      <w:r w:rsidRPr="004F0E3A">
        <w:rPr>
          <w:rFonts w:ascii="Arial" w:hAnsi="Arial" w:cs="Arial"/>
        </w:rPr>
        <w:t>строительства</w:t>
      </w:r>
      <w:r w:rsidR="004F0E3A">
        <w:rPr>
          <w:rFonts w:ascii="Times New Roman" w:hAnsi="Times New Roman" w:cs="Times New Roman"/>
        </w:rPr>
        <w:t>:</w:t>
      </w:r>
      <w:r>
        <w:rPr>
          <w:rFonts w:ascii="Times New Roman" w:hAnsi="Times New Roman" w:cs="Times New Roman"/>
        </w:rPr>
        <w:t>_________________</w:t>
      </w:r>
      <w:proofErr w:type="spellEnd"/>
      <w:r>
        <w:rPr>
          <w:rFonts w:ascii="Times New Roman" w:hAnsi="Times New Roman" w:cs="Times New Roman"/>
        </w:rPr>
        <w:t>.</w:t>
      </w:r>
    </w:p>
    <w:p w:rsidR="004F306D" w:rsidRDefault="004F306D" w:rsidP="004F306D">
      <w:pPr>
        <w:pStyle w:val="ad"/>
        <w:ind w:right="-2" w:firstLine="709"/>
        <w:jc w:val="right"/>
      </w:pPr>
      <w:r w:rsidRPr="004F0E3A">
        <w:rPr>
          <w:rFonts w:ascii="Arial" w:hAnsi="Arial" w:cs="Arial"/>
          <w:i/>
          <w:iCs/>
          <w:sz w:val="18"/>
          <w:szCs w:val="18"/>
        </w:rPr>
        <w:t>(в случае реконструкции объекта</w:t>
      </w:r>
      <w:r>
        <w:rPr>
          <w:rFonts w:ascii="Times New Roman" w:hAnsi="Times New Roman" w:cs="Times New Roman"/>
          <w:i/>
          <w:iCs/>
          <w:sz w:val="18"/>
          <w:szCs w:val="18"/>
        </w:rPr>
        <w:t>)</w:t>
      </w:r>
    </w:p>
    <w:p w:rsidR="004F306D" w:rsidRDefault="004F306D" w:rsidP="004F306D">
      <w:pPr>
        <w:pStyle w:val="ConsPlusNonformat"/>
        <w:rPr>
          <w:rFonts w:cs="Times New Roman"/>
          <w:sz w:val="24"/>
          <w:szCs w:val="24"/>
        </w:rPr>
      </w:pPr>
    </w:p>
    <w:p w:rsidR="004F306D" w:rsidRPr="004F0E3A" w:rsidRDefault="004F306D" w:rsidP="004F306D">
      <w:pPr>
        <w:pStyle w:val="ConsPlusNonformat"/>
        <w:ind w:firstLine="709"/>
        <w:rPr>
          <w:rFonts w:ascii="Arial" w:hAnsi="Arial" w:cs="Arial"/>
        </w:rPr>
      </w:pPr>
      <w:r w:rsidRPr="004F0E3A">
        <w:rPr>
          <w:rFonts w:ascii="Arial" w:hAnsi="Arial" w:cs="Arial"/>
          <w:sz w:val="24"/>
          <w:szCs w:val="24"/>
        </w:rPr>
        <w:t xml:space="preserve">Результаты предоставления муниципальной услуги прошу: </w:t>
      </w:r>
    </w:p>
    <w:p w:rsidR="004F306D" w:rsidRPr="004F0E3A" w:rsidRDefault="004F306D" w:rsidP="004F306D">
      <w:pPr>
        <w:pStyle w:val="ConsPlusNonformat"/>
        <w:ind w:firstLine="709"/>
        <w:rPr>
          <w:rFonts w:ascii="Arial" w:hAnsi="Arial" w:cs="Arial"/>
        </w:rPr>
      </w:pPr>
      <w:r w:rsidRPr="004F0E3A">
        <w:rPr>
          <w:rFonts w:ascii="Arial" w:hAnsi="Arial" w:cs="Arial"/>
        </w:rPr>
        <w:t>(</w:t>
      </w:r>
      <w:r w:rsidR="001602DD">
        <w:rPr>
          <w:rFonts w:ascii="Arial" w:hAnsi="Arial" w:cs="Arial"/>
        </w:rPr>
        <w:t>указать способа выдачи</w:t>
      </w:r>
      <w:r w:rsidRPr="004F0E3A">
        <w:rPr>
          <w:rFonts w:ascii="Arial" w:hAnsi="Arial" w:cs="Arial"/>
        </w:rPr>
        <w:t>)</w:t>
      </w:r>
    </w:p>
    <w:p w:rsidR="004F0E3A" w:rsidRDefault="004F0E3A" w:rsidP="004F306D">
      <w:pPr>
        <w:pStyle w:val="ConsPlusNonformat"/>
        <w:rPr>
          <w:rFonts w:cs="Times New Roman"/>
          <w:sz w:val="24"/>
          <w:szCs w:val="24"/>
        </w:rPr>
      </w:pPr>
    </w:p>
    <w:p w:rsidR="004F0E3A" w:rsidRDefault="004F0E3A" w:rsidP="004F306D">
      <w:pPr>
        <w:pStyle w:val="ConsPlusNonformat"/>
        <w:rPr>
          <w:rFonts w:cs="Times New Roman"/>
          <w:sz w:val="24"/>
          <w:szCs w:val="24"/>
        </w:rPr>
      </w:pPr>
    </w:p>
    <w:p w:rsidR="004F0E3A" w:rsidRDefault="004F0E3A" w:rsidP="004F306D">
      <w:pPr>
        <w:pStyle w:val="ConsPlusNonformat"/>
        <w:rPr>
          <w:rFonts w:cs="Times New Roman"/>
          <w:sz w:val="24"/>
          <w:szCs w:val="24"/>
        </w:rPr>
      </w:pPr>
    </w:p>
    <w:p w:rsidR="004F306D" w:rsidRDefault="004F306D" w:rsidP="004F306D">
      <w:pPr>
        <w:pStyle w:val="ConsPlusNonformat"/>
      </w:pPr>
      <w:r>
        <w:rPr>
          <w:rFonts w:cs="Times New Roman"/>
          <w:sz w:val="24"/>
          <w:szCs w:val="24"/>
        </w:rPr>
        <w:t xml:space="preserve">    </w:t>
      </w:r>
      <w:r w:rsidRPr="004F0E3A">
        <w:rPr>
          <w:rFonts w:ascii="Arial" w:hAnsi="Arial" w:cs="Arial"/>
          <w:sz w:val="24"/>
          <w:szCs w:val="24"/>
        </w:rPr>
        <w:t>Заявитель</w:t>
      </w:r>
      <w:r>
        <w:rPr>
          <w:sz w:val="24"/>
          <w:szCs w:val="24"/>
        </w:rPr>
        <w:t xml:space="preserve"> ___________________ </w:t>
      </w:r>
      <w:r w:rsidR="004F0E3A">
        <w:rPr>
          <w:sz w:val="24"/>
          <w:szCs w:val="24"/>
        </w:rPr>
        <w:t xml:space="preserve"> </w:t>
      </w:r>
      <w:r>
        <w:rPr>
          <w:sz w:val="24"/>
          <w:szCs w:val="24"/>
        </w:rPr>
        <w:t>________________</w:t>
      </w:r>
    </w:p>
    <w:p w:rsidR="004F306D" w:rsidRPr="004F0E3A" w:rsidRDefault="004F306D" w:rsidP="004F306D">
      <w:pPr>
        <w:pStyle w:val="ConsPlusNonformat"/>
        <w:rPr>
          <w:rFonts w:ascii="Arial" w:hAnsi="Arial" w:cs="Arial"/>
        </w:rPr>
      </w:pPr>
      <w:r w:rsidRPr="004F0E3A">
        <w:rPr>
          <w:rFonts w:ascii="Arial" w:hAnsi="Arial" w:cs="Arial"/>
        </w:rPr>
        <w:t xml:space="preserve">             </w:t>
      </w:r>
      <w:r w:rsidR="004F0E3A">
        <w:rPr>
          <w:rFonts w:ascii="Arial" w:hAnsi="Arial" w:cs="Arial"/>
        </w:rPr>
        <w:t xml:space="preserve">    </w:t>
      </w:r>
      <w:r w:rsidRPr="004F0E3A">
        <w:rPr>
          <w:rFonts w:ascii="Arial" w:hAnsi="Arial" w:cs="Arial"/>
        </w:rPr>
        <w:t xml:space="preserve"> </w:t>
      </w:r>
      <w:r w:rsidR="004F0E3A">
        <w:rPr>
          <w:rFonts w:ascii="Arial" w:hAnsi="Arial" w:cs="Arial"/>
        </w:rPr>
        <w:t xml:space="preserve">                </w:t>
      </w:r>
      <w:r w:rsidRPr="004F0E3A">
        <w:rPr>
          <w:rFonts w:ascii="Arial" w:hAnsi="Arial" w:cs="Arial"/>
        </w:rPr>
        <w:t xml:space="preserve"> (фамилия, имя, отчество)       </w:t>
      </w:r>
      <w:r w:rsidR="004F0E3A">
        <w:rPr>
          <w:rFonts w:ascii="Arial" w:hAnsi="Arial" w:cs="Arial"/>
        </w:rPr>
        <w:t xml:space="preserve">      </w:t>
      </w:r>
      <w:r w:rsidRPr="004F0E3A">
        <w:rPr>
          <w:rFonts w:ascii="Arial" w:hAnsi="Arial" w:cs="Arial"/>
        </w:rPr>
        <w:t xml:space="preserve"> </w:t>
      </w:r>
      <w:r w:rsidR="004F0E3A">
        <w:rPr>
          <w:rFonts w:ascii="Arial" w:hAnsi="Arial" w:cs="Arial"/>
        </w:rPr>
        <w:t xml:space="preserve">    </w:t>
      </w:r>
      <w:r w:rsidRPr="004F0E3A">
        <w:rPr>
          <w:rFonts w:ascii="Arial" w:hAnsi="Arial" w:cs="Arial"/>
        </w:rPr>
        <w:t xml:space="preserve"> (подпись)</w:t>
      </w:r>
    </w:p>
    <w:p w:rsidR="004F306D" w:rsidRDefault="004F306D" w:rsidP="004F306D">
      <w:pPr>
        <w:pStyle w:val="ConsPlusNonformat"/>
      </w:pPr>
      <w:r>
        <w:rPr>
          <w:rFonts w:cs="Times New Roman"/>
        </w:rPr>
        <w:t xml:space="preserve">                                            </w:t>
      </w:r>
    </w:p>
    <w:p w:rsidR="004F306D" w:rsidRPr="0015527C" w:rsidRDefault="004F306D" w:rsidP="004F306D">
      <w:pPr>
        <w:autoSpaceDE w:val="0"/>
        <w:autoSpaceDN w:val="0"/>
        <w:adjustRightInd w:val="0"/>
        <w:ind w:left="5103"/>
        <w:jc w:val="both"/>
        <w:rPr>
          <w:rFonts w:eastAsia="Times New Roman" w:cs="Times New Roman"/>
          <w:sz w:val="24"/>
          <w:szCs w:val="28"/>
        </w:rPr>
      </w:pPr>
      <w:r>
        <w:rPr>
          <w:rFonts w:eastAsia="Times New Roman" w:cs="Times New Roman"/>
          <w:b/>
          <w:bCs/>
          <w:sz w:val="24"/>
          <w:szCs w:val="28"/>
        </w:rPr>
        <w:t xml:space="preserve">     </w:t>
      </w:r>
      <w:r w:rsidRPr="004F0E3A">
        <w:rPr>
          <w:rFonts w:ascii="Arial" w:eastAsia="Times New Roman" w:hAnsi="Arial" w:cs="Arial"/>
          <w:sz w:val="24"/>
          <w:szCs w:val="28"/>
        </w:rPr>
        <w:t>Дата «____» __________ 20____</w:t>
      </w:r>
      <w:r>
        <w:rPr>
          <w:rFonts w:eastAsia="Times New Roman" w:cs="Times New Roman"/>
          <w:sz w:val="24"/>
          <w:szCs w:val="28"/>
        </w:rPr>
        <w:t>г</w:t>
      </w: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4F306D" w:rsidRDefault="004F306D"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4F306D" w:rsidRDefault="004F306D"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A617B7" w:rsidRDefault="00A617B7"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A617B7" w:rsidRPr="004A7F01" w:rsidRDefault="00A617B7" w:rsidP="00A617B7">
      <w:pPr>
        <w:shd w:val="clear" w:color="auto" w:fill="FFFFFF"/>
        <w:spacing w:after="0" w:line="240" w:lineRule="auto"/>
        <w:jc w:val="right"/>
        <w:textAlignment w:val="baseline"/>
        <w:rPr>
          <w:rFonts w:ascii="Arial" w:eastAsia="Times New Roman" w:hAnsi="Arial" w:cs="Arial"/>
          <w:sz w:val="20"/>
          <w:szCs w:val="20"/>
          <w:lang w:eastAsia="ru-RU"/>
        </w:rPr>
      </w:pPr>
      <w:r w:rsidRPr="004A7F01">
        <w:rPr>
          <w:rFonts w:ascii="Arial" w:eastAsia="Times New Roman" w:hAnsi="Arial" w:cs="Arial"/>
          <w:sz w:val="20"/>
          <w:szCs w:val="20"/>
          <w:lang w:eastAsia="ru-RU"/>
        </w:rPr>
        <w:lastRenderedPageBreak/>
        <w:t>Приложение 3</w:t>
      </w:r>
    </w:p>
    <w:p w:rsidR="00A617B7" w:rsidRPr="004A7F01" w:rsidRDefault="00A617B7" w:rsidP="00A617B7">
      <w:pPr>
        <w:shd w:val="clear" w:color="auto" w:fill="FFFFFF"/>
        <w:spacing w:after="0" w:line="240" w:lineRule="auto"/>
        <w:jc w:val="right"/>
        <w:textAlignment w:val="baseline"/>
        <w:rPr>
          <w:rFonts w:ascii="Arial" w:eastAsia="Times New Roman" w:hAnsi="Arial" w:cs="Arial"/>
          <w:sz w:val="20"/>
          <w:szCs w:val="20"/>
          <w:lang w:eastAsia="ru-RU"/>
        </w:rPr>
      </w:pPr>
      <w:r w:rsidRPr="004A7F01">
        <w:rPr>
          <w:rFonts w:ascii="Arial" w:eastAsia="Times New Roman" w:hAnsi="Arial" w:cs="Arial"/>
          <w:sz w:val="20"/>
          <w:szCs w:val="20"/>
          <w:lang w:eastAsia="ru-RU"/>
        </w:rPr>
        <w:t>к Административному регламенту</w:t>
      </w:r>
    </w:p>
    <w:p w:rsidR="00C4259C" w:rsidRDefault="00C4259C" w:rsidP="00C4259C">
      <w:pPr>
        <w:spacing w:after="0" w:line="240" w:lineRule="auto"/>
        <w:jc w:val="center"/>
        <w:rPr>
          <w:rFonts w:ascii="Arial" w:hAnsi="Arial" w:cs="Arial"/>
          <w:bCs/>
          <w:sz w:val="24"/>
          <w:szCs w:val="24"/>
        </w:rPr>
      </w:pPr>
    </w:p>
    <w:p w:rsidR="00C4259C" w:rsidRPr="00C4259C" w:rsidRDefault="00C4259C" w:rsidP="00C4259C">
      <w:pPr>
        <w:spacing w:after="0" w:line="240" w:lineRule="auto"/>
        <w:jc w:val="center"/>
        <w:rPr>
          <w:rFonts w:ascii="Arial" w:hAnsi="Arial" w:cs="Arial"/>
          <w:bCs/>
          <w:sz w:val="24"/>
          <w:szCs w:val="24"/>
        </w:rPr>
      </w:pPr>
    </w:p>
    <w:p w:rsidR="00C4259C" w:rsidRPr="00C4259C" w:rsidRDefault="00C4259C" w:rsidP="00C4259C">
      <w:pPr>
        <w:pBdr>
          <w:top w:val="single" w:sz="4" w:space="1" w:color="000000"/>
          <w:left w:val="none" w:sz="0" w:space="0" w:color="000000"/>
          <w:bottom w:val="none" w:sz="0" w:space="0" w:color="000000"/>
          <w:right w:val="none" w:sz="0" w:space="0" w:color="000000"/>
        </w:pBdr>
        <w:spacing w:after="0"/>
        <w:ind w:left="5103"/>
        <w:rPr>
          <w:rFonts w:ascii="Arial" w:hAnsi="Arial" w:cs="Arial"/>
          <w:b/>
          <w:bCs/>
          <w:sz w:val="2"/>
          <w:szCs w:val="2"/>
          <w:shd w:val="clear" w:color="auto" w:fill="FFFF00"/>
        </w:rPr>
      </w:pPr>
    </w:p>
    <w:p w:rsidR="00C4259C" w:rsidRPr="00C4259C" w:rsidRDefault="00C4259C" w:rsidP="00C4259C">
      <w:pPr>
        <w:ind w:left="5103"/>
        <w:rPr>
          <w:rFonts w:ascii="Arial" w:hAnsi="Arial" w:cs="Arial"/>
          <w:b/>
          <w:bCs/>
          <w:sz w:val="24"/>
          <w:szCs w:val="24"/>
          <w:shd w:val="clear" w:color="auto" w:fill="FFFF00"/>
        </w:rPr>
      </w:pPr>
    </w:p>
    <w:p w:rsidR="00C4259C" w:rsidRPr="00C4259C" w:rsidRDefault="00C4259C" w:rsidP="00C4259C">
      <w:pPr>
        <w:pBdr>
          <w:top w:val="single" w:sz="4" w:space="1" w:color="000000"/>
          <w:left w:val="none" w:sz="0" w:space="0" w:color="000000"/>
          <w:bottom w:val="none" w:sz="0" w:space="0" w:color="000000"/>
          <w:right w:val="none" w:sz="0" w:space="0" w:color="000000"/>
        </w:pBdr>
        <w:ind w:left="5103"/>
        <w:jc w:val="center"/>
        <w:rPr>
          <w:rFonts w:ascii="Arial" w:hAnsi="Arial" w:cs="Arial"/>
        </w:rPr>
      </w:pPr>
      <w:r w:rsidRPr="00C4259C">
        <w:rPr>
          <w:rFonts w:ascii="Arial" w:hAnsi="Arial" w:cs="Arial"/>
          <w:sz w:val="20"/>
        </w:rPr>
        <w:t>(Ф.И.О., адрес заявителя (представителя) заявителя)</w:t>
      </w:r>
    </w:p>
    <w:p w:rsidR="00C4259C" w:rsidRPr="00C4259C" w:rsidRDefault="00C4259C" w:rsidP="00C4259C">
      <w:pPr>
        <w:pBdr>
          <w:top w:val="single" w:sz="4" w:space="1" w:color="000000"/>
          <w:left w:val="none" w:sz="0" w:space="0" w:color="000000"/>
          <w:bottom w:val="none" w:sz="0" w:space="0" w:color="000000"/>
          <w:right w:val="none" w:sz="0" w:space="0" w:color="000000"/>
        </w:pBdr>
        <w:ind w:left="5103"/>
        <w:jc w:val="center"/>
        <w:rPr>
          <w:rFonts w:ascii="Arial" w:hAnsi="Arial" w:cs="Arial"/>
        </w:rPr>
      </w:pPr>
      <w:r w:rsidRPr="00C4259C">
        <w:rPr>
          <w:rFonts w:ascii="Arial" w:hAnsi="Arial" w:cs="Arial"/>
          <w:sz w:val="20"/>
        </w:rPr>
        <w:t>______________________________________</w:t>
      </w:r>
    </w:p>
    <w:p w:rsidR="00C4259C" w:rsidRPr="00C4259C" w:rsidRDefault="00C4259C" w:rsidP="00C4259C">
      <w:pPr>
        <w:pBdr>
          <w:top w:val="single" w:sz="4" w:space="1" w:color="000000"/>
          <w:left w:val="none" w:sz="0" w:space="0" w:color="000000"/>
          <w:bottom w:val="none" w:sz="0" w:space="0" w:color="000000"/>
          <w:right w:val="none" w:sz="0" w:space="0" w:color="000000"/>
        </w:pBdr>
        <w:ind w:left="5103"/>
        <w:jc w:val="center"/>
        <w:rPr>
          <w:rFonts w:ascii="Arial" w:hAnsi="Arial" w:cs="Arial"/>
        </w:rPr>
      </w:pPr>
      <w:r w:rsidRPr="00C4259C">
        <w:rPr>
          <w:rFonts w:ascii="Arial" w:hAnsi="Arial" w:cs="Arial"/>
          <w:sz w:val="20"/>
        </w:rPr>
        <w:t>(регистрационный номер заявления о выдаче градостроительного плана земельного участка)</w:t>
      </w:r>
    </w:p>
    <w:p w:rsidR="00C4259C" w:rsidRDefault="00C4259C" w:rsidP="00C4259C">
      <w:pPr>
        <w:spacing w:after="240"/>
        <w:jc w:val="center"/>
        <w:rPr>
          <w:b/>
          <w:sz w:val="24"/>
          <w:szCs w:val="24"/>
        </w:rPr>
      </w:pPr>
    </w:p>
    <w:p w:rsidR="00C4259C" w:rsidRPr="00C4259C" w:rsidRDefault="00C4259C" w:rsidP="00C4259C">
      <w:pPr>
        <w:spacing w:after="0" w:line="240" w:lineRule="auto"/>
        <w:jc w:val="center"/>
        <w:rPr>
          <w:rFonts w:ascii="Arial" w:hAnsi="Arial" w:cs="Arial"/>
          <w:sz w:val="24"/>
          <w:szCs w:val="24"/>
        </w:rPr>
      </w:pPr>
      <w:r w:rsidRPr="00C4259C">
        <w:rPr>
          <w:rFonts w:ascii="Arial" w:hAnsi="Arial" w:cs="Arial"/>
          <w:sz w:val="24"/>
          <w:szCs w:val="24"/>
        </w:rPr>
        <w:t>Решение об отказе</w:t>
      </w:r>
      <w:r w:rsidRPr="00C4259C">
        <w:rPr>
          <w:rFonts w:ascii="Arial" w:hAnsi="Arial" w:cs="Arial"/>
          <w:sz w:val="24"/>
          <w:szCs w:val="24"/>
        </w:rPr>
        <w:br/>
        <w:t>к административному регламенту предоставления муниципальной услуги</w:t>
      </w:r>
    </w:p>
    <w:p w:rsidR="00C4259C" w:rsidRPr="00C4259C" w:rsidRDefault="00C4259C" w:rsidP="00C4259C">
      <w:pPr>
        <w:keepNext/>
        <w:autoSpaceDE w:val="0"/>
        <w:autoSpaceDN w:val="0"/>
        <w:spacing w:after="0" w:line="240" w:lineRule="auto"/>
        <w:jc w:val="center"/>
        <w:outlineLvl w:val="1"/>
        <w:rPr>
          <w:rFonts w:ascii="Arial" w:hAnsi="Arial" w:cs="Arial"/>
          <w:sz w:val="24"/>
          <w:szCs w:val="24"/>
        </w:rPr>
      </w:pPr>
      <w:r w:rsidRPr="00C4259C">
        <w:rPr>
          <w:rFonts w:ascii="Arial" w:hAnsi="Arial" w:cs="Arial"/>
          <w:sz w:val="24"/>
          <w:szCs w:val="24"/>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находящийся в муниципальной собственности» </w:t>
      </w:r>
    </w:p>
    <w:tbl>
      <w:tblPr>
        <w:tblW w:w="0" w:type="auto"/>
        <w:tblInd w:w="28" w:type="dxa"/>
        <w:tblLayout w:type="fixed"/>
        <w:tblCellMar>
          <w:left w:w="28" w:type="dxa"/>
          <w:right w:w="28" w:type="dxa"/>
        </w:tblCellMar>
        <w:tblLook w:val="0000"/>
      </w:tblPr>
      <w:tblGrid>
        <w:gridCol w:w="1590"/>
        <w:gridCol w:w="1920"/>
        <w:gridCol w:w="1875"/>
        <w:gridCol w:w="2490"/>
      </w:tblGrid>
      <w:tr w:rsidR="00C4259C" w:rsidRPr="00C4259C" w:rsidTr="008D3F8F">
        <w:tc>
          <w:tcPr>
            <w:tcW w:w="1590" w:type="dxa"/>
            <w:shd w:val="clear" w:color="auto" w:fill="auto"/>
            <w:vAlign w:val="bottom"/>
          </w:tcPr>
          <w:p w:rsidR="00C4259C" w:rsidRPr="00C4259C" w:rsidRDefault="00C4259C" w:rsidP="00C4259C">
            <w:pPr>
              <w:spacing w:after="0"/>
              <w:ind w:right="57"/>
              <w:jc w:val="right"/>
              <w:rPr>
                <w:rFonts w:ascii="Arial" w:hAnsi="Arial" w:cs="Arial"/>
              </w:rPr>
            </w:pPr>
            <w:r w:rsidRPr="00C4259C">
              <w:rPr>
                <w:rFonts w:ascii="Arial" w:hAnsi="Arial" w:cs="Arial"/>
                <w:sz w:val="24"/>
                <w:szCs w:val="24"/>
              </w:rPr>
              <w:t>от</w:t>
            </w:r>
          </w:p>
        </w:tc>
        <w:tc>
          <w:tcPr>
            <w:tcW w:w="1920" w:type="dxa"/>
            <w:tcBorders>
              <w:bottom w:val="single" w:sz="4" w:space="0" w:color="000000"/>
            </w:tcBorders>
            <w:shd w:val="clear" w:color="auto" w:fill="auto"/>
            <w:vAlign w:val="bottom"/>
          </w:tcPr>
          <w:p w:rsidR="00C4259C" w:rsidRPr="00C4259C" w:rsidRDefault="00C4259C" w:rsidP="008D3F8F">
            <w:pPr>
              <w:snapToGrid w:val="0"/>
              <w:jc w:val="center"/>
              <w:rPr>
                <w:rFonts w:ascii="Arial" w:hAnsi="Arial" w:cs="Arial"/>
                <w:sz w:val="24"/>
                <w:szCs w:val="24"/>
              </w:rPr>
            </w:pPr>
          </w:p>
        </w:tc>
        <w:tc>
          <w:tcPr>
            <w:tcW w:w="1875" w:type="dxa"/>
            <w:shd w:val="clear" w:color="auto" w:fill="auto"/>
            <w:vAlign w:val="bottom"/>
          </w:tcPr>
          <w:p w:rsidR="00C4259C" w:rsidRPr="00C4259C" w:rsidRDefault="00C4259C" w:rsidP="008D3F8F">
            <w:pPr>
              <w:ind w:right="57" w:firstLine="454"/>
              <w:jc w:val="center"/>
              <w:rPr>
                <w:rFonts w:ascii="Arial" w:hAnsi="Arial" w:cs="Arial"/>
              </w:rPr>
            </w:pPr>
            <w:r w:rsidRPr="00C4259C">
              <w:rPr>
                <w:rFonts w:ascii="Arial" w:eastAsia="Times New Roman" w:hAnsi="Arial" w:cs="Arial"/>
                <w:sz w:val="24"/>
                <w:szCs w:val="24"/>
              </w:rPr>
              <w:t>№</w:t>
            </w:r>
          </w:p>
        </w:tc>
        <w:tc>
          <w:tcPr>
            <w:tcW w:w="2490" w:type="dxa"/>
            <w:tcBorders>
              <w:bottom w:val="single" w:sz="4" w:space="0" w:color="000000"/>
            </w:tcBorders>
            <w:shd w:val="clear" w:color="auto" w:fill="auto"/>
            <w:vAlign w:val="bottom"/>
          </w:tcPr>
          <w:p w:rsidR="00C4259C" w:rsidRPr="00C4259C" w:rsidRDefault="00C4259C" w:rsidP="008D3F8F">
            <w:pPr>
              <w:snapToGrid w:val="0"/>
              <w:jc w:val="center"/>
              <w:rPr>
                <w:rFonts w:ascii="Arial" w:hAnsi="Arial" w:cs="Arial"/>
                <w:sz w:val="24"/>
                <w:szCs w:val="24"/>
              </w:rPr>
            </w:pPr>
          </w:p>
        </w:tc>
      </w:tr>
    </w:tbl>
    <w:p w:rsidR="00C4259C" w:rsidRDefault="00C4259C" w:rsidP="00C4259C">
      <w:pPr>
        <w:rPr>
          <w:sz w:val="24"/>
          <w:szCs w:val="24"/>
          <w:shd w:val="clear" w:color="auto" w:fill="FFFF00"/>
        </w:rPr>
      </w:pPr>
    </w:p>
    <w:p w:rsidR="00C4259C" w:rsidRPr="00C4259C" w:rsidRDefault="00C4259C" w:rsidP="00C4259C">
      <w:pPr>
        <w:pBdr>
          <w:top w:val="single" w:sz="4" w:space="1" w:color="000000"/>
          <w:left w:val="none" w:sz="0" w:space="0" w:color="000000"/>
          <w:bottom w:val="none" w:sz="0" w:space="0" w:color="000000"/>
          <w:right w:val="none" w:sz="0" w:space="0" w:color="000000"/>
        </w:pBdr>
        <w:spacing w:after="0" w:line="240" w:lineRule="auto"/>
        <w:jc w:val="center"/>
        <w:rPr>
          <w:rFonts w:ascii="Arial" w:hAnsi="Arial" w:cs="Arial"/>
          <w:sz w:val="24"/>
          <w:szCs w:val="24"/>
        </w:rPr>
      </w:pPr>
      <w:r w:rsidRPr="00C4259C">
        <w:rPr>
          <w:rFonts w:ascii="Arial" w:hAnsi="Arial" w:cs="Arial"/>
          <w:sz w:val="24"/>
          <w:szCs w:val="24"/>
        </w:rPr>
        <w:t>(наименование органа местного самоуправления)</w:t>
      </w:r>
    </w:p>
    <w:p w:rsidR="00C4259C" w:rsidRPr="00C4259C" w:rsidRDefault="00C4259C" w:rsidP="00C4259C">
      <w:pPr>
        <w:tabs>
          <w:tab w:val="right" w:pos="9923"/>
        </w:tabs>
        <w:spacing w:after="0" w:line="240" w:lineRule="auto"/>
        <w:rPr>
          <w:rFonts w:ascii="Arial" w:hAnsi="Arial" w:cs="Arial"/>
          <w:sz w:val="24"/>
          <w:szCs w:val="24"/>
        </w:rPr>
      </w:pPr>
      <w:r w:rsidRPr="00C4259C">
        <w:rPr>
          <w:rFonts w:ascii="Arial" w:hAnsi="Arial" w:cs="Arial"/>
          <w:sz w:val="24"/>
          <w:szCs w:val="24"/>
        </w:rPr>
        <w:t xml:space="preserve">сообщает, что  </w:t>
      </w:r>
      <w:r w:rsidRPr="00C4259C">
        <w:rPr>
          <w:rFonts w:ascii="Arial" w:hAnsi="Arial" w:cs="Arial"/>
          <w:sz w:val="24"/>
          <w:szCs w:val="24"/>
        </w:rPr>
        <w:tab/>
      </w:r>
    </w:p>
    <w:p w:rsidR="00C4259C" w:rsidRPr="00C4259C" w:rsidRDefault="00C4259C" w:rsidP="00C4259C">
      <w:pPr>
        <w:pBdr>
          <w:top w:val="single" w:sz="4" w:space="1" w:color="000000"/>
          <w:left w:val="none" w:sz="0" w:space="0" w:color="000000"/>
          <w:bottom w:val="none" w:sz="0" w:space="0" w:color="000000"/>
          <w:right w:val="none" w:sz="0" w:space="0" w:color="000000"/>
        </w:pBdr>
        <w:spacing w:after="0" w:line="240" w:lineRule="auto"/>
        <w:ind w:left="1559" w:right="113"/>
        <w:jc w:val="center"/>
        <w:rPr>
          <w:rFonts w:ascii="Arial" w:hAnsi="Arial" w:cs="Arial"/>
          <w:sz w:val="24"/>
          <w:szCs w:val="24"/>
        </w:rPr>
      </w:pPr>
      <w:r w:rsidRPr="00C4259C">
        <w:rPr>
          <w:rFonts w:ascii="Arial" w:hAnsi="Arial" w:cs="Arial"/>
          <w:sz w:val="24"/>
          <w:szCs w:val="24"/>
        </w:rPr>
        <w:t>(Ф.И.О. заявителя в дательном падеже, наименование, номер и дата выдачи документа,</w:t>
      </w:r>
    </w:p>
    <w:p w:rsidR="00C4259C" w:rsidRPr="00C4259C" w:rsidRDefault="00C4259C" w:rsidP="00C4259C">
      <w:pPr>
        <w:spacing w:after="0" w:line="240" w:lineRule="auto"/>
        <w:rPr>
          <w:rFonts w:ascii="Arial" w:hAnsi="Arial" w:cs="Arial"/>
          <w:sz w:val="24"/>
          <w:szCs w:val="24"/>
        </w:rPr>
      </w:pPr>
    </w:p>
    <w:p w:rsidR="00C4259C" w:rsidRPr="00C4259C" w:rsidRDefault="00C4259C" w:rsidP="00C4259C">
      <w:pPr>
        <w:pBdr>
          <w:top w:val="single" w:sz="4" w:space="1" w:color="000000"/>
          <w:left w:val="none" w:sz="0" w:space="0" w:color="000000"/>
          <w:bottom w:val="none" w:sz="0" w:space="0" w:color="000000"/>
          <w:right w:val="none" w:sz="0" w:space="0" w:color="000000"/>
        </w:pBdr>
        <w:spacing w:after="0" w:line="240" w:lineRule="auto"/>
        <w:jc w:val="center"/>
        <w:rPr>
          <w:rFonts w:ascii="Arial" w:hAnsi="Arial" w:cs="Arial"/>
          <w:sz w:val="24"/>
          <w:szCs w:val="24"/>
        </w:rPr>
      </w:pPr>
      <w:r w:rsidRPr="00C4259C">
        <w:rPr>
          <w:rFonts w:ascii="Arial" w:hAnsi="Arial" w:cs="Arial"/>
          <w:sz w:val="24"/>
          <w:szCs w:val="24"/>
        </w:rPr>
        <w:t>подтверждающего личность, почтовый адрес – для физического лица;</w:t>
      </w:r>
    </w:p>
    <w:p w:rsidR="00C4259C" w:rsidRPr="00C4259C" w:rsidRDefault="00C4259C" w:rsidP="00C4259C">
      <w:pPr>
        <w:spacing w:after="0" w:line="240" w:lineRule="auto"/>
        <w:rPr>
          <w:rFonts w:ascii="Arial" w:hAnsi="Arial" w:cs="Arial"/>
          <w:sz w:val="24"/>
          <w:szCs w:val="24"/>
        </w:rPr>
      </w:pPr>
    </w:p>
    <w:p w:rsidR="00C4259C" w:rsidRPr="00C4259C" w:rsidRDefault="00C4259C" w:rsidP="00C4259C">
      <w:pPr>
        <w:pBdr>
          <w:top w:val="single" w:sz="4" w:space="1" w:color="000000"/>
          <w:left w:val="none" w:sz="0" w:space="0" w:color="000000"/>
          <w:bottom w:val="none" w:sz="0" w:space="0" w:color="000000"/>
          <w:right w:val="none" w:sz="0" w:space="0" w:color="000000"/>
        </w:pBdr>
        <w:spacing w:after="0" w:line="240" w:lineRule="auto"/>
        <w:jc w:val="center"/>
        <w:rPr>
          <w:rFonts w:ascii="Arial" w:hAnsi="Arial" w:cs="Arial"/>
          <w:sz w:val="24"/>
          <w:szCs w:val="24"/>
        </w:rPr>
      </w:pPr>
      <w:r w:rsidRPr="00C4259C">
        <w:rPr>
          <w:rFonts w:ascii="Arial" w:hAnsi="Arial" w:cs="Arial"/>
          <w:sz w:val="24"/>
          <w:szCs w:val="24"/>
        </w:rPr>
        <w:t xml:space="preserve">полное наименование, ИНН, КПП, </w:t>
      </w:r>
    </w:p>
    <w:p w:rsidR="00C4259C" w:rsidRPr="00C4259C" w:rsidRDefault="00C4259C" w:rsidP="00C4259C">
      <w:pPr>
        <w:tabs>
          <w:tab w:val="right" w:pos="9921"/>
        </w:tabs>
        <w:spacing w:after="0" w:line="240" w:lineRule="auto"/>
        <w:rPr>
          <w:rFonts w:ascii="Arial" w:hAnsi="Arial" w:cs="Arial"/>
          <w:sz w:val="24"/>
          <w:szCs w:val="24"/>
        </w:rPr>
      </w:pPr>
      <w:r w:rsidRPr="00C4259C">
        <w:rPr>
          <w:rFonts w:ascii="Arial" w:hAnsi="Arial" w:cs="Arial"/>
          <w:sz w:val="24"/>
          <w:szCs w:val="24"/>
        </w:rPr>
        <w:tab/>
      </w:r>
    </w:p>
    <w:p w:rsidR="00C4259C" w:rsidRPr="00C4259C" w:rsidRDefault="00C4259C" w:rsidP="00C4259C">
      <w:pPr>
        <w:pBdr>
          <w:top w:val="single" w:sz="4" w:space="1" w:color="000000"/>
          <w:left w:val="none" w:sz="0" w:space="0" w:color="000000"/>
          <w:bottom w:val="none" w:sz="0" w:space="0" w:color="000000"/>
          <w:right w:val="none" w:sz="0" w:space="0" w:color="000000"/>
        </w:pBdr>
        <w:spacing w:after="0" w:line="240" w:lineRule="auto"/>
        <w:ind w:right="113"/>
        <w:jc w:val="center"/>
        <w:rPr>
          <w:rFonts w:ascii="Arial" w:hAnsi="Arial" w:cs="Arial"/>
          <w:sz w:val="24"/>
          <w:szCs w:val="24"/>
        </w:rPr>
      </w:pPr>
      <w:r w:rsidRPr="00C4259C">
        <w:rPr>
          <w:rFonts w:ascii="Arial" w:hAnsi="Arial" w:cs="Arial"/>
          <w:sz w:val="24"/>
          <w:szCs w:val="24"/>
        </w:rPr>
        <w:t>почтовый адрес – для юридического лица)</w:t>
      </w:r>
    </w:p>
    <w:p w:rsidR="00C4259C" w:rsidRPr="00C4259C" w:rsidRDefault="00C4259C" w:rsidP="00C4259C">
      <w:pPr>
        <w:pBdr>
          <w:top w:val="single" w:sz="4" w:space="1" w:color="000000"/>
          <w:left w:val="none" w:sz="0" w:space="0" w:color="000000"/>
          <w:bottom w:val="none" w:sz="0" w:space="0" w:color="000000"/>
          <w:right w:val="none" w:sz="0" w:space="0" w:color="000000"/>
        </w:pBdr>
        <w:spacing w:after="0" w:line="240" w:lineRule="auto"/>
        <w:ind w:right="113"/>
        <w:jc w:val="center"/>
        <w:rPr>
          <w:rFonts w:ascii="Arial" w:hAnsi="Arial" w:cs="Arial"/>
          <w:sz w:val="24"/>
          <w:szCs w:val="24"/>
        </w:rPr>
      </w:pPr>
    </w:p>
    <w:p w:rsidR="00C4259C" w:rsidRPr="00C4259C" w:rsidRDefault="00C4259C" w:rsidP="00C4259C">
      <w:pPr>
        <w:spacing w:after="0" w:line="240" w:lineRule="auto"/>
        <w:rPr>
          <w:rFonts w:ascii="Arial" w:hAnsi="Arial" w:cs="Arial"/>
          <w:sz w:val="24"/>
          <w:szCs w:val="24"/>
        </w:rPr>
      </w:pPr>
    </w:p>
    <w:p w:rsidR="00C4259C" w:rsidRPr="00C4259C" w:rsidRDefault="00C4259C" w:rsidP="00C4259C">
      <w:pPr>
        <w:pBdr>
          <w:top w:val="single" w:sz="4" w:space="1" w:color="000000"/>
          <w:left w:val="none" w:sz="0" w:space="0" w:color="000000"/>
          <w:bottom w:val="none" w:sz="0" w:space="0" w:color="000000"/>
          <w:right w:val="none" w:sz="0" w:space="0" w:color="000000"/>
        </w:pBdr>
        <w:spacing w:after="0" w:line="240" w:lineRule="auto"/>
        <w:jc w:val="center"/>
        <w:rPr>
          <w:rFonts w:ascii="Arial" w:hAnsi="Arial" w:cs="Arial"/>
          <w:sz w:val="24"/>
          <w:szCs w:val="24"/>
        </w:rPr>
      </w:pPr>
      <w:r w:rsidRPr="00C4259C">
        <w:rPr>
          <w:rFonts w:ascii="Arial" w:hAnsi="Arial" w:cs="Arial"/>
          <w:sz w:val="24"/>
          <w:szCs w:val="24"/>
        </w:rPr>
        <w:t>(адрес земельного участка в соответствии с государственным адресным реестром)</w:t>
      </w:r>
    </w:p>
    <w:p w:rsidR="00C4259C" w:rsidRPr="00C4259C" w:rsidRDefault="00C4259C" w:rsidP="00C4259C">
      <w:pPr>
        <w:spacing w:after="0" w:line="240" w:lineRule="auto"/>
        <w:rPr>
          <w:rFonts w:ascii="Arial" w:hAnsi="Arial" w:cs="Arial"/>
          <w:sz w:val="24"/>
          <w:szCs w:val="24"/>
        </w:rPr>
      </w:pPr>
    </w:p>
    <w:p w:rsidR="00C4259C" w:rsidRPr="00C4259C" w:rsidRDefault="00C4259C" w:rsidP="00C4259C">
      <w:pPr>
        <w:pBdr>
          <w:top w:val="single" w:sz="4" w:space="1" w:color="000000"/>
          <w:left w:val="none" w:sz="0" w:space="0" w:color="000000"/>
          <w:bottom w:val="none" w:sz="0" w:space="0" w:color="000000"/>
          <w:right w:val="none" w:sz="0" w:space="0" w:color="000000"/>
        </w:pBdr>
        <w:spacing w:after="0" w:line="240" w:lineRule="auto"/>
        <w:rPr>
          <w:rFonts w:ascii="Arial" w:hAnsi="Arial" w:cs="Arial"/>
          <w:sz w:val="24"/>
          <w:szCs w:val="24"/>
        </w:rPr>
      </w:pPr>
    </w:p>
    <w:p w:rsidR="00C4259C" w:rsidRPr="00C4259C" w:rsidRDefault="00C4259C" w:rsidP="00C4259C">
      <w:pPr>
        <w:spacing w:after="0" w:line="240" w:lineRule="auto"/>
        <w:rPr>
          <w:rFonts w:ascii="Arial" w:hAnsi="Arial" w:cs="Arial"/>
          <w:sz w:val="24"/>
          <w:szCs w:val="24"/>
        </w:rPr>
      </w:pPr>
      <w:r w:rsidRPr="00C4259C">
        <w:rPr>
          <w:rFonts w:ascii="Arial" w:hAnsi="Arial" w:cs="Arial"/>
          <w:sz w:val="24"/>
          <w:szCs w:val="24"/>
        </w:rPr>
        <w:t xml:space="preserve">в связи с  </w:t>
      </w:r>
    </w:p>
    <w:p w:rsidR="00C4259C" w:rsidRPr="00C4259C" w:rsidRDefault="00C4259C" w:rsidP="00C4259C">
      <w:pPr>
        <w:pBdr>
          <w:top w:val="single" w:sz="4" w:space="1" w:color="000000"/>
          <w:left w:val="none" w:sz="0" w:space="0" w:color="000000"/>
          <w:bottom w:val="none" w:sz="0" w:space="0" w:color="000000"/>
          <w:right w:val="none" w:sz="0" w:space="0" w:color="000000"/>
        </w:pBdr>
        <w:spacing w:after="0" w:line="240" w:lineRule="auto"/>
        <w:ind w:left="1007"/>
        <w:rPr>
          <w:rFonts w:ascii="Arial" w:hAnsi="Arial" w:cs="Arial"/>
          <w:sz w:val="24"/>
          <w:szCs w:val="24"/>
        </w:rPr>
      </w:pPr>
    </w:p>
    <w:p w:rsidR="00C4259C" w:rsidRPr="00C4259C" w:rsidRDefault="00C4259C" w:rsidP="00C4259C">
      <w:pPr>
        <w:tabs>
          <w:tab w:val="right" w:pos="9921"/>
        </w:tabs>
        <w:spacing w:after="0" w:line="240" w:lineRule="auto"/>
        <w:rPr>
          <w:rFonts w:ascii="Arial" w:hAnsi="Arial" w:cs="Arial"/>
          <w:sz w:val="24"/>
          <w:szCs w:val="24"/>
        </w:rPr>
      </w:pPr>
    </w:p>
    <w:p w:rsidR="00C4259C" w:rsidRPr="00C4259C" w:rsidRDefault="00C4259C" w:rsidP="00C4259C">
      <w:pPr>
        <w:pBdr>
          <w:top w:val="single" w:sz="4" w:space="1" w:color="000000"/>
          <w:left w:val="none" w:sz="0" w:space="0" w:color="000000"/>
          <w:bottom w:val="none" w:sz="0" w:space="0" w:color="000000"/>
          <w:right w:val="none" w:sz="0" w:space="0" w:color="000000"/>
        </w:pBdr>
        <w:spacing w:after="0" w:line="240" w:lineRule="auto"/>
        <w:ind w:right="113"/>
        <w:jc w:val="center"/>
        <w:rPr>
          <w:rFonts w:ascii="Arial" w:hAnsi="Arial" w:cs="Arial"/>
          <w:sz w:val="24"/>
          <w:szCs w:val="24"/>
        </w:rPr>
      </w:pPr>
      <w:r w:rsidRPr="00C4259C">
        <w:rPr>
          <w:rFonts w:ascii="Arial" w:hAnsi="Arial" w:cs="Arial"/>
          <w:sz w:val="24"/>
          <w:szCs w:val="24"/>
        </w:rPr>
        <w:t>(основание отказа)</w:t>
      </w:r>
    </w:p>
    <w:p w:rsidR="00C4259C" w:rsidRPr="00C4259C" w:rsidRDefault="00C4259C" w:rsidP="00C4259C">
      <w:pPr>
        <w:pBdr>
          <w:top w:val="single" w:sz="4" w:space="1" w:color="000000"/>
          <w:left w:val="none" w:sz="0" w:space="0" w:color="000000"/>
          <w:bottom w:val="none" w:sz="0" w:space="0" w:color="000000"/>
          <w:right w:val="none" w:sz="0" w:space="0" w:color="000000"/>
        </w:pBdr>
        <w:spacing w:after="0" w:line="240" w:lineRule="auto"/>
        <w:ind w:right="113"/>
        <w:rPr>
          <w:rFonts w:ascii="Arial" w:hAnsi="Arial" w:cs="Arial"/>
          <w:sz w:val="24"/>
          <w:szCs w:val="24"/>
        </w:rPr>
      </w:pPr>
      <w:r w:rsidRPr="00C4259C">
        <w:rPr>
          <w:rFonts w:ascii="Arial" w:hAnsi="Arial" w:cs="Arial"/>
          <w:sz w:val="24"/>
          <w:szCs w:val="24"/>
        </w:rPr>
        <w:t>Уполномоченное должностное лицо</w:t>
      </w:r>
    </w:p>
    <w:p w:rsidR="00C4259C" w:rsidRPr="00000808" w:rsidRDefault="00C4259C" w:rsidP="00C4259C">
      <w:pPr>
        <w:pBdr>
          <w:top w:val="single" w:sz="4" w:space="1" w:color="000000"/>
          <w:left w:val="none" w:sz="0" w:space="0" w:color="000000"/>
          <w:bottom w:val="none" w:sz="0" w:space="0" w:color="000000"/>
          <w:right w:val="none" w:sz="0" w:space="0" w:color="000000"/>
        </w:pBdr>
        <w:spacing w:after="0"/>
        <w:ind w:right="113"/>
        <w:rPr>
          <w:rFonts w:ascii="Arial" w:hAnsi="Arial" w:cs="Arial"/>
        </w:rPr>
      </w:pPr>
      <w:r w:rsidRPr="00000808">
        <w:rPr>
          <w:rFonts w:ascii="Arial" w:hAnsi="Arial" w:cs="Arial"/>
          <w:sz w:val="24"/>
          <w:szCs w:val="24"/>
        </w:rPr>
        <w:t xml:space="preserve">органа местного самоуправления </w:t>
      </w:r>
    </w:p>
    <w:p w:rsidR="00000808" w:rsidRPr="00000808" w:rsidRDefault="00000808" w:rsidP="00000808">
      <w:pPr>
        <w:spacing w:after="0" w:line="240" w:lineRule="auto"/>
        <w:rPr>
          <w:rFonts w:ascii="Arial" w:hAnsi="Arial" w:cs="Arial"/>
          <w:sz w:val="20"/>
          <w:szCs w:val="20"/>
        </w:rPr>
      </w:pPr>
      <w:r w:rsidRPr="00000808">
        <w:rPr>
          <w:rFonts w:ascii="Arial" w:hAnsi="Arial" w:cs="Arial"/>
          <w:sz w:val="20"/>
          <w:szCs w:val="20"/>
        </w:rPr>
        <w:t>___________________________________                                            _____________</w:t>
      </w:r>
    </w:p>
    <w:p w:rsidR="00000808" w:rsidRPr="00000808" w:rsidRDefault="00000808" w:rsidP="00000808">
      <w:pPr>
        <w:spacing w:after="0" w:line="240" w:lineRule="auto"/>
        <w:rPr>
          <w:rFonts w:ascii="Arial" w:hAnsi="Arial" w:cs="Arial"/>
          <w:sz w:val="20"/>
          <w:szCs w:val="20"/>
        </w:rPr>
      </w:pPr>
      <w:r>
        <w:rPr>
          <w:rFonts w:ascii="Arial" w:hAnsi="Arial" w:cs="Arial"/>
          <w:sz w:val="20"/>
          <w:szCs w:val="20"/>
        </w:rPr>
        <w:t xml:space="preserve">              </w:t>
      </w:r>
      <w:r w:rsidRPr="00000808">
        <w:rPr>
          <w:rFonts w:ascii="Arial" w:hAnsi="Arial" w:cs="Arial"/>
          <w:sz w:val="20"/>
          <w:szCs w:val="20"/>
        </w:rPr>
        <w:t>(должность, Ф.И.О.)</w:t>
      </w:r>
      <w:r>
        <w:rPr>
          <w:rFonts w:ascii="Arial" w:hAnsi="Arial" w:cs="Arial"/>
          <w:sz w:val="20"/>
          <w:szCs w:val="20"/>
        </w:rPr>
        <w:t xml:space="preserve">                                                                     (подпись)</w:t>
      </w:r>
    </w:p>
    <w:p w:rsidR="00A617B7" w:rsidRPr="00000808" w:rsidRDefault="00C4259C" w:rsidP="00000808">
      <w:pPr>
        <w:spacing w:after="0"/>
        <w:rPr>
          <w:rFonts w:ascii="Arial" w:hAnsi="Arial" w:cs="Arial"/>
          <w:b/>
          <w:bCs/>
          <w:color w:val="444444"/>
          <w:bdr w:val="none" w:sz="0" w:space="0" w:color="auto" w:frame="1"/>
        </w:rPr>
      </w:pPr>
      <w:r w:rsidRPr="00000808">
        <w:rPr>
          <w:rFonts w:ascii="Arial" w:hAnsi="Arial" w:cs="Arial"/>
          <w:sz w:val="24"/>
          <w:szCs w:val="24"/>
        </w:rPr>
        <w:t>М.П.</w:t>
      </w:r>
      <w:r w:rsidRPr="00000808">
        <w:rPr>
          <w:rFonts w:ascii="Arial" w:hAnsi="Arial" w:cs="Arial"/>
        </w:rPr>
        <w:t xml:space="preserve"> </w:t>
      </w:r>
    </w:p>
    <w:sectPr w:rsidR="00A617B7" w:rsidRPr="00000808" w:rsidSect="002175B8">
      <w:headerReference w:type="default" r:id="rId20"/>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04F" w:rsidRDefault="0067304F" w:rsidP="002175B8">
      <w:pPr>
        <w:spacing w:after="0" w:line="240" w:lineRule="auto"/>
      </w:pPr>
      <w:r>
        <w:separator/>
      </w:r>
    </w:p>
  </w:endnote>
  <w:endnote w:type="continuationSeparator" w:id="0">
    <w:p w:rsidR="0067304F" w:rsidRDefault="0067304F" w:rsidP="00217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04F" w:rsidRDefault="0067304F" w:rsidP="001E6D55">
    <w:pPr>
      <w:pStyle w:val="a6"/>
      <w:tabs>
        <w:tab w:val="clear" w:pos="4677"/>
        <w:tab w:val="clear" w:pos="9355"/>
        <w:tab w:val="left" w:pos="25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04F" w:rsidRDefault="0067304F" w:rsidP="002175B8">
      <w:pPr>
        <w:spacing w:after="0" w:line="240" w:lineRule="auto"/>
      </w:pPr>
      <w:r>
        <w:separator/>
      </w:r>
    </w:p>
  </w:footnote>
  <w:footnote w:type="continuationSeparator" w:id="0">
    <w:p w:rsidR="0067304F" w:rsidRDefault="0067304F" w:rsidP="00217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9797"/>
      <w:docPartObj>
        <w:docPartGallery w:val="Page Numbers (Top of Page)"/>
        <w:docPartUnique/>
      </w:docPartObj>
    </w:sdtPr>
    <w:sdtContent>
      <w:p w:rsidR="0067304F" w:rsidRDefault="002B42CF">
        <w:pPr>
          <w:pStyle w:val="a4"/>
          <w:jc w:val="center"/>
        </w:pPr>
        <w:fldSimple w:instr=" PAGE   \* MERGEFORMAT ">
          <w:r w:rsidR="007B4929">
            <w:rPr>
              <w:noProof/>
            </w:rPr>
            <w:t>2</w:t>
          </w:r>
        </w:fldSimple>
      </w:p>
    </w:sdtContent>
  </w:sdt>
  <w:p w:rsidR="0067304F" w:rsidRDefault="0067304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9"/>
  </w:num>
  <w:num w:numId="3">
    <w:abstractNumId w:val="7"/>
  </w:num>
  <w:num w:numId="4">
    <w:abstractNumId w:val="10"/>
  </w:num>
  <w:num w:numId="5">
    <w:abstractNumId w:val="6"/>
  </w:num>
  <w:num w:numId="6">
    <w:abstractNumId w:val="0"/>
  </w:num>
  <w:num w:numId="7">
    <w:abstractNumId w:val="1"/>
  </w:num>
  <w:num w:numId="8">
    <w:abstractNumId w:val="11"/>
  </w:num>
  <w:num w:numId="9">
    <w:abstractNumId w:val="2"/>
  </w:num>
  <w:num w:numId="10">
    <w:abstractNumId w:val="3"/>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A5258"/>
    <w:rsid w:val="00000808"/>
    <w:rsid w:val="00003E76"/>
    <w:rsid w:val="0000462C"/>
    <w:rsid w:val="00004EAF"/>
    <w:rsid w:val="000053B9"/>
    <w:rsid w:val="00021157"/>
    <w:rsid w:val="000228BC"/>
    <w:rsid w:val="00022CCB"/>
    <w:rsid w:val="00026756"/>
    <w:rsid w:val="0003168E"/>
    <w:rsid w:val="00032BDF"/>
    <w:rsid w:val="00034AC5"/>
    <w:rsid w:val="0004092D"/>
    <w:rsid w:val="00044F91"/>
    <w:rsid w:val="0005125B"/>
    <w:rsid w:val="00052721"/>
    <w:rsid w:val="0005291D"/>
    <w:rsid w:val="000568D1"/>
    <w:rsid w:val="000573B3"/>
    <w:rsid w:val="00062FEE"/>
    <w:rsid w:val="00065AA6"/>
    <w:rsid w:val="00073293"/>
    <w:rsid w:val="00080E7C"/>
    <w:rsid w:val="0008746A"/>
    <w:rsid w:val="000905C7"/>
    <w:rsid w:val="000933A0"/>
    <w:rsid w:val="00095B65"/>
    <w:rsid w:val="000A1C97"/>
    <w:rsid w:val="000A1F40"/>
    <w:rsid w:val="000A2A3A"/>
    <w:rsid w:val="000A324A"/>
    <w:rsid w:val="000A3BA4"/>
    <w:rsid w:val="000B2179"/>
    <w:rsid w:val="000B60B9"/>
    <w:rsid w:val="000B7F62"/>
    <w:rsid w:val="000C3847"/>
    <w:rsid w:val="000D3673"/>
    <w:rsid w:val="000D3CB8"/>
    <w:rsid w:val="000D658A"/>
    <w:rsid w:val="000E1A94"/>
    <w:rsid w:val="000F001C"/>
    <w:rsid w:val="000F33AC"/>
    <w:rsid w:val="00103466"/>
    <w:rsid w:val="00105C39"/>
    <w:rsid w:val="00112651"/>
    <w:rsid w:val="001128FF"/>
    <w:rsid w:val="00113060"/>
    <w:rsid w:val="0011618D"/>
    <w:rsid w:val="001161C0"/>
    <w:rsid w:val="0012477E"/>
    <w:rsid w:val="0012659D"/>
    <w:rsid w:val="00126EAA"/>
    <w:rsid w:val="00132A70"/>
    <w:rsid w:val="001341A4"/>
    <w:rsid w:val="00134968"/>
    <w:rsid w:val="00140EF6"/>
    <w:rsid w:val="001465BE"/>
    <w:rsid w:val="00153B10"/>
    <w:rsid w:val="00156C34"/>
    <w:rsid w:val="00156DE2"/>
    <w:rsid w:val="00157AF5"/>
    <w:rsid w:val="00157D1F"/>
    <w:rsid w:val="001600F3"/>
    <w:rsid w:val="001602DD"/>
    <w:rsid w:val="00163040"/>
    <w:rsid w:val="00170DA4"/>
    <w:rsid w:val="00174F60"/>
    <w:rsid w:val="00180CFE"/>
    <w:rsid w:val="00181200"/>
    <w:rsid w:val="00181472"/>
    <w:rsid w:val="001859A6"/>
    <w:rsid w:val="00186544"/>
    <w:rsid w:val="00191164"/>
    <w:rsid w:val="001949A5"/>
    <w:rsid w:val="00194F34"/>
    <w:rsid w:val="001A2963"/>
    <w:rsid w:val="001A41FC"/>
    <w:rsid w:val="001B0A87"/>
    <w:rsid w:val="001B4B64"/>
    <w:rsid w:val="001B515C"/>
    <w:rsid w:val="001B6EA4"/>
    <w:rsid w:val="001B75F5"/>
    <w:rsid w:val="001B766E"/>
    <w:rsid w:val="001B7E49"/>
    <w:rsid w:val="001C01AE"/>
    <w:rsid w:val="001C185C"/>
    <w:rsid w:val="001C2E02"/>
    <w:rsid w:val="001C37BF"/>
    <w:rsid w:val="001C457F"/>
    <w:rsid w:val="001C6DE6"/>
    <w:rsid w:val="001D086E"/>
    <w:rsid w:val="001D43E0"/>
    <w:rsid w:val="001D6D6C"/>
    <w:rsid w:val="001D7664"/>
    <w:rsid w:val="001E38C5"/>
    <w:rsid w:val="001E5851"/>
    <w:rsid w:val="001E6D55"/>
    <w:rsid w:val="001F00AE"/>
    <w:rsid w:val="001F4129"/>
    <w:rsid w:val="001F4E57"/>
    <w:rsid w:val="00201C45"/>
    <w:rsid w:val="00202D0A"/>
    <w:rsid w:val="0020761C"/>
    <w:rsid w:val="00211AE5"/>
    <w:rsid w:val="002163F3"/>
    <w:rsid w:val="002175B8"/>
    <w:rsid w:val="00217ED1"/>
    <w:rsid w:val="002205FA"/>
    <w:rsid w:val="00222CD8"/>
    <w:rsid w:val="0022745F"/>
    <w:rsid w:val="00230C8F"/>
    <w:rsid w:val="002331ED"/>
    <w:rsid w:val="00240F9F"/>
    <w:rsid w:val="00242257"/>
    <w:rsid w:val="00247D21"/>
    <w:rsid w:val="00251B2C"/>
    <w:rsid w:val="002541F4"/>
    <w:rsid w:val="002567F4"/>
    <w:rsid w:val="00260DA1"/>
    <w:rsid w:val="002613FF"/>
    <w:rsid w:val="00265077"/>
    <w:rsid w:val="00267AF2"/>
    <w:rsid w:val="00271CB2"/>
    <w:rsid w:val="00271EC7"/>
    <w:rsid w:val="0027286D"/>
    <w:rsid w:val="00273E1B"/>
    <w:rsid w:val="0027553D"/>
    <w:rsid w:val="002771C6"/>
    <w:rsid w:val="0028008B"/>
    <w:rsid w:val="0028041F"/>
    <w:rsid w:val="002815FB"/>
    <w:rsid w:val="00287E14"/>
    <w:rsid w:val="002910DA"/>
    <w:rsid w:val="00297CC8"/>
    <w:rsid w:val="002A034A"/>
    <w:rsid w:val="002B0DB5"/>
    <w:rsid w:val="002B33F3"/>
    <w:rsid w:val="002B42CF"/>
    <w:rsid w:val="002B7125"/>
    <w:rsid w:val="002B7673"/>
    <w:rsid w:val="002C0E9D"/>
    <w:rsid w:val="002C4ED8"/>
    <w:rsid w:val="002D2DA1"/>
    <w:rsid w:val="002D631D"/>
    <w:rsid w:val="002E1B79"/>
    <w:rsid w:val="002E1B92"/>
    <w:rsid w:val="002E221F"/>
    <w:rsid w:val="002E4C18"/>
    <w:rsid w:val="002E6B96"/>
    <w:rsid w:val="002F0591"/>
    <w:rsid w:val="00301A5C"/>
    <w:rsid w:val="00303409"/>
    <w:rsid w:val="003044A0"/>
    <w:rsid w:val="00305959"/>
    <w:rsid w:val="00306A93"/>
    <w:rsid w:val="00306C56"/>
    <w:rsid w:val="003111DF"/>
    <w:rsid w:val="0031224F"/>
    <w:rsid w:val="00314005"/>
    <w:rsid w:val="003224D9"/>
    <w:rsid w:val="0032419D"/>
    <w:rsid w:val="00325B7C"/>
    <w:rsid w:val="0033131F"/>
    <w:rsid w:val="00331979"/>
    <w:rsid w:val="003332EB"/>
    <w:rsid w:val="003348D3"/>
    <w:rsid w:val="0034121C"/>
    <w:rsid w:val="00346D16"/>
    <w:rsid w:val="0035016B"/>
    <w:rsid w:val="003526E2"/>
    <w:rsid w:val="0035321E"/>
    <w:rsid w:val="00355EEB"/>
    <w:rsid w:val="00355F34"/>
    <w:rsid w:val="0035694E"/>
    <w:rsid w:val="0036560B"/>
    <w:rsid w:val="003666ED"/>
    <w:rsid w:val="00367F3F"/>
    <w:rsid w:val="003754E5"/>
    <w:rsid w:val="00380149"/>
    <w:rsid w:val="00383708"/>
    <w:rsid w:val="0038725F"/>
    <w:rsid w:val="00387B43"/>
    <w:rsid w:val="00387F40"/>
    <w:rsid w:val="00390905"/>
    <w:rsid w:val="003931FB"/>
    <w:rsid w:val="003947A7"/>
    <w:rsid w:val="003A6F44"/>
    <w:rsid w:val="003B3D65"/>
    <w:rsid w:val="003B3EF6"/>
    <w:rsid w:val="003B409A"/>
    <w:rsid w:val="003B617F"/>
    <w:rsid w:val="003B62FF"/>
    <w:rsid w:val="003C1F00"/>
    <w:rsid w:val="003D2193"/>
    <w:rsid w:val="003D2620"/>
    <w:rsid w:val="003D354E"/>
    <w:rsid w:val="003D66F8"/>
    <w:rsid w:val="003E60D8"/>
    <w:rsid w:val="003E73BF"/>
    <w:rsid w:val="003F05F8"/>
    <w:rsid w:val="003F5957"/>
    <w:rsid w:val="003F723F"/>
    <w:rsid w:val="00402CE9"/>
    <w:rsid w:val="00405772"/>
    <w:rsid w:val="00413BB4"/>
    <w:rsid w:val="0042244A"/>
    <w:rsid w:val="00422805"/>
    <w:rsid w:val="00431AC7"/>
    <w:rsid w:val="0043258A"/>
    <w:rsid w:val="00432AA3"/>
    <w:rsid w:val="00435D97"/>
    <w:rsid w:val="00436E77"/>
    <w:rsid w:val="00444196"/>
    <w:rsid w:val="00451471"/>
    <w:rsid w:val="00461F9D"/>
    <w:rsid w:val="00462987"/>
    <w:rsid w:val="00464510"/>
    <w:rsid w:val="0046465B"/>
    <w:rsid w:val="004720F5"/>
    <w:rsid w:val="00475ED8"/>
    <w:rsid w:val="0048628E"/>
    <w:rsid w:val="00487E48"/>
    <w:rsid w:val="004925C4"/>
    <w:rsid w:val="004929E2"/>
    <w:rsid w:val="00492FDE"/>
    <w:rsid w:val="00494F69"/>
    <w:rsid w:val="00496025"/>
    <w:rsid w:val="00497093"/>
    <w:rsid w:val="004A7F01"/>
    <w:rsid w:val="004B1861"/>
    <w:rsid w:val="004B2C2C"/>
    <w:rsid w:val="004C1960"/>
    <w:rsid w:val="004C2B3A"/>
    <w:rsid w:val="004D74C3"/>
    <w:rsid w:val="004E1929"/>
    <w:rsid w:val="004E2E62"/>
    <w:rsid w:val="004E335D"/>
    <w:rsid w:val="004E4099"/>
    <w:rsid w:val="004E5B71"/>
    <w:rsid w:val="004F0E3A"/>
    <w:rsid w:val="004F16D1"/>
    <w:rsid w:val="004F236E"/>
    <w:rsid w:val="004F2F1A"/>
    <w:rsid w:val="004F306D"/>
    <w:rsid w:val="004F4DE0"/>
    <w:rsid w:val="004F5111"/>
    <w:rsid w:val="004F7440"/>
    <w:rsid w:val="00501C79"/>
    <w:rsid w:val="00513448"/>
    <w:rsid w:val="00521CC8"/>
    <w:rsid w:val="00521E1E"/>
    <w:rsid w:val="00524F2B"/>
    <w:rsid w:val="005255E8"/>
    <w:rsid w:val="00525D2A"/>
    <w:rsid w:val="00526C16"/>
    <w:rsid w:val="00526D87"/>
    <w:rsid w:val="005302AC"/>
    <w:rsid w:val="0053213F"/>
    <w:rsid w:val="00533474"/>
    <w:rsid w:val="00534CCF"/>
    <w:rsid w:val="00536B4F"/>
    <w:rsid w:val="0054027D"/>
    <w:rsid w:val="0054095D"/>
    <w:rsid w:val="00540F73"/>
    <w:rsid w:val="00541846"/>
    <w:rsid w:val="00542FC8"/>
    <w:rsid w:val="005519EB"/>
    <w:rsid w:val="0055204B"/>
    <w:rsid w:val="00552B47"/>
    <w:rsid w:val="005541C0"/>
    <w:rsid w:val="005563F2"/>
    <w:rsid w:val="00556B3E"/>
    <w:rsid w:val="005653B2"/>
    <w:rsid w:val="00567431"/>
    <w:rsid w:val="00580AA4"/>
    <w:rsid w:val="00584626"/>
    <w:rsid w:val="005855A5"/>
    <w:rsid w:val="005900E8"/>
    <w:rsid w:val="0059206B"/>
    <w:rsid w:val="00593675"/>
    <w:rsid w:val="005A4314"/>
    <w:rsid w:val="005A740E"/>
    <w:rsid w:val="005C1CAD"/>
    <w:rsid w:val="005C2CD9"/>
    <w:rsid w:val="005C4CBC"/>
    <w:rsid w:val="005C552F"/>
    <w:rsid w:val="005D18E7"/>
    <w:rsid w:val="005D2488"/>
    <w:rsid w:val="005D3193"/>
    <w:rsid w:val="005D3A5F"/>
    <w:rsid w:val="005D492F"/>
    <w:rsid w:val="005D58B6"/>
    <w:rsid w:val="005D5974"/>
    <w:rsid w:val="005E2966"/>
    <w:rsid w:val="005E4555"/>
    <w:rsid w:val="005E549E"/>
    <w:rsid w:val="005F1350"/>
    <w:rsid w:val="005F3E24"/>
    <w:rsid w:val="005F3E99"/>
    <w:rsid w:val="005F4A59"/>
    <w:rsid w:val="005F5FF7"/>
    <w:rsid w:val="0060787F"/>
    <w:rsid w:val="00607B88"/>
    <w:rsid w:val="00612369"/>
    <w:rsid w:val="00614B38"/>
    <w:rsid w:val="006219F2"/>
    <w:rsid w:val="00622B07"/>
    <w:rsid w:val="006239D2"/>
    <w:rsid w:val="00640120"/>
    <w:rsid w:val="00641BAD"/>
    <w:rsid w:val="006478B3"/>
    <w:rsid w:val="00654D95"/>
    <w:rsid w:val="0066115E"/>
    <w:rsid w:val="00663693"/>
    <w:rsid w:val="00663D01"/>
    <w:rsid w:val="0066647E"/>
    <w:rsid w:val="0067304F"/>
    <w:rsid w:val="006805E1"/>
    <w:rsid w:val="00687B82"/>
    <w:rsid w:val="00690C54"/>
    <w:rsid w:val="00692829"/>
    <w:rsid w:val="006A2691"/>
    <w:rsid w:val="006A62AB"/>
    <w:rsid w:val="006A65F6"/>
    <w:rsid w:val="006B15F5"/>
    <w:rsid w:val="006C53F3"/>
    <w:rsid w:val="006D00BA"/>
    <w:rsid w:val="006D0951"/>
    <w:rsid w:val="006D603C"/>
    <w:rsid w:val="006D61CC"/>
    <w:rsid w:val="006D64DD"/>
    <w:rsid w:val="006D69C9"/>
    <w:rsid w:val="006E0E2E"/>
    <w:rsid w:val="006E4B16"/>
    <w:rsid w:val="006E5660"/>
    <w:rsid w:val="006E724E"/>
    <w:rsid w:val="006F386D"/>
    <w:rsid w:val="006F3A6B"/>
    <w:rsid w:val="006F600A"/>
    <w:rsid w:val="0070423C"/>
    <w:rsid w:val="007044AE"/>
    <w:rsid w:val="00714690"/>
    <w:rsid w:val="00717AD4"/>
    <w:rsid w:val="0072171D"/>
    <w:rsid w:val="00733EFF"/>
    <w:rsid w:val="00735B9C"/>
    <w:rsid w:val="00740FC5"/>
    <w:rsid w:val="00744F33"/>
    <w:rsid w:val="007511A5"/>
    <w:rsid w:val="007555EA"/>
    <w:rsid w:val="00757256"/>
    <w:rsid w:val="00757C9E"/>
    <w:rsid w:val="00760EFD"/>
    <w:rsid w:val="007636EF"/>
    <w:rsid w:val="00766FB2"/>
    <w:rsid w:val="00770FDB"/>
    <w:rsid w:val="0077179F"/>
    <w:rsid w:val="0077301C"/>
    <w:rsid w:val="0077633A"/>
    <w:rsid w:val="0077787F"/>
    <w:rsid w:val="0078098B"/>
    <w:rsid w:val="007853E6"/>
    <w:rsid w:val="00786605"/>
    <w:rsid w:val="00787B69"/>
    <w:rsid w:val="00797E24"/>
    <w:rsid w:val="007A6FE4"/>
    <w:rsid w:val="007A746A"/>
    <w:rsid w:val="007B2AE5"/>
    <w:rsid w:val="007B4544"/>
    <w:rsid w:val="007B4929"/>
    <w:rsid w:val="007B6535"/>
    <w:rsid w:val="007B7B7F"/>
    <w:rsid w:val="007C363E"/>
    <w:rsid w:val="007C4D88"/>
    <w:rsid w:val="007C77C2"/>
    <w:rsid w:val="007D20F3"/>
    <w:rsid w:val="007E2073"/>
    <w:rsid w:val="007E711D"/>
    <w:rsid w:val="007F6687"/>
    <w:rsid w:val="00804943"/>
    <w:rsid w:val="00806321"/>
    <w:rsid w:val="00807A52"/>
    <w:rsid w:val="008112AE"/>
    <w:rsid w:val="00812DF8"/>
    <w:rsid w:val="008134B9"/>
    <w:rsid w:val="00813F40"/>
    <w:rsid w:val="008154BD"/>
    <w:rsid w:val="00816BA4"/>
    <w:rsid w:val="0082259B"/>
    <w:rsid w:val="00823E19"/>
    <w:rsid w:val="00825AF2"/>
    <w:rsid w:val="008262BC"/>
    <w:rsid w:val="008339C9"/>
    <w:rsid w:val="00837BD2"/>
    <w:rsid w:val="00845F34"/>
    <w:rsid w:val="008607DD"/>
    <w:rsid w:val="008642F4"/>
    <w:rsid w:val="00865193"/>
    <w:rsid w:val="00870987"/>
    <w:rsid w:val="00870F56"/>
    <w:rsid w:val="008767E1"/>
    <w:rsid w:val="008831FD"/>
    <w:rsid w:val="00890291"/>
    <w:rsid w:val="00892F05"/>
    <w:rsid w:val="00893530"/>
    <w:rsid w:val="00897E83"/>
    <w:rsid w:val="008A2F26"/>
    <w:rsid w:val="008A5B01"/>
    <w:rsid w:val="008A5BCE"/>
    <w:rsid w:val="008A7770"/>
    <w:rsid w:val="008B2A7F"/>
    <w:rsid w:val="008B36F1"/>
    <w:rsid w:val="008B6EEC"/>
    <w:rsid w:val="008B7875"/>
    <w:rsid w:val="008C0EB9"/>
    <w:rsid w:val="008C4673"/>
    <w:rsid w:val="008D0224"/>
    <w:rsid w:val="008D3BB6"/>
    <w:rsid w:val="008D3F8F"/>
    <w:rsid w:val="008D498C"/>
    <w:rsid w:val="008D510C"/>
    <w:rsid w:val="008E334A"/>
    <w:rsid w:val="008E5418"/>
    <w:rsid w:val="008E58F5"/>
    <w:rsid w:val="008E5BD9"/>
    <w:rsid w:val="008E770A"/>
    <w:rsid w:val="008F1D4B"/>
    <w:rsid w:val="008F38FC"/>
    <w:rsid w:val="00900FBA"/>
    <w:rsid w:val="00901B5A"/>
    <w:rsid w:val="009040E8"/>
    <w:rsid w:val="00904688"/>
    <w:rsid w:val="00904836"/>
    <w:rsid w:val="009128C2"/>
    <w:rsid w:val="00913480"/>
    <w:rsid w:val="00916A13"/>
    <w:rsid w:val="009210CE"/>
    <w:rsid w:val="00922CE7"/>
    <w:rsid w:val="00923181"/>
    <w:rsid w:val="00927A52"/>
    <w:rsid w:val="00937446"/>
    <w:rsid w:val="00944666"/>
    <w:rsid w:val="00950287"/>
    <w:rsid w:val="009502A3"/>
    <w:rsid w:val="00955245"/>
    <w:rsid w:val="00955407"/>
    <w:rsid w:val="00957813"/>
    <w:rsid w:val="00961541"/>
    <w:rsid w:val="0096330F"/>
    <w:rsid w:val="009648A2"/>
    <w:rsid w:val="00965072"/>
    <w:rsid w:val="009663B2"/>
    <w:rsid w:val="0096652D"/>
    <w:rsid w:val="0097312A"/>
    <w:rsid w:val="009817D3"/>
    <w:rsid w:val="0098433D"/>
    <w:rsid w:val="0098611D"/>
    <w:rsid w:val="009A1B7A"/>
    <w:rsid w:val="009A5A75"/>
    <w:rsid w:val="009A749A"/>
    <w:rsid w:val="009B3D1B"/>
    <w:rsid w:val="009C1831"/>
    <w:rsid w:val="009C380F"/>
    <w:rsid w:val="009D1FE7"/>
    <w:rsid w:val="009D3F1B"/>
    <w:rsid w:val="009D4C2C"/>
    <w:rsid w:val="009E45D1"/>
    <w:rsid w:val="009F0EC6"/>
    <w:rsid w:val="009F19A2"/>
    <w:rsid w:val="009F1A42"/>
    <w:rsid w:val="009F2C2F"/>
    <w:rsid w:val="009F3454"/>
    <w:rsid w:val="009F36EC"/>
    <w:rsid w:val="009F3F4E"/>
    <w:rsid w:val="009F4DFB"/>
    <w:rsid w:val="00A02F09"/>
    <w:rsid w:val="00A10408"/>
    <w:rsid w:val="00A13264"/>
    <w:rsid w:val="00A13565"/>
    <w:rsid w:val="00A1371C"/>
    <w:rsid w:val="00A142B1"/>
    <w:rsid w:val="00A27919"/>
    <w:rsid w:val="00A32FD8"/>
    <w:rsid w:val="00A35F24"/>
    <w:rsid w:val="00A42F6C"/>
    <w:rsid w:val="00A43E99"/>
    <w:rsid w:val="00A510BC"/>
    <w:rsid w:val="00A5663F"/>
    <w:rsid w:val="00A6016E"/>
    <w:rsid w:val="00A601F2"/>
    <w:rsid w:val="00A6125B"/>
    <w:rsid w:val="00A617B7"/>
    <w:rsid w:val="00A639A3"/>
    <w:rsid w:val="00A678B6"/>
    <w:rsid w:val="00A72ACC"/>
    <w:rsid w:val="00A763CF"/>
    <w:rsid w:val="00A87FFE"/>
    <w:rsid w:val="00A92F9C"/>
    <w:rsid w:val="00A954D0"/>
    <w:rsid w:val="00A96D51"/>
    <w:rsid w:val="00AA34DB"/>
    <w:rsid w:val="00AA392C"/>
    <w:rsid w:val="00AA4290"/>
    <w:rsid w:val="00AB384F"/>
    <w:rsid w:val="00AB78B8"/>
    <w:rsid w:val="00AB7BAF"/>
    <w:rsid w:val="00AC3BE9"/>
    <w:rsid w:val="00AD4D22"/>
    <w:rsid w:val="00AD5A24"/>
    <w:rsid w:val="00AD7771"/>
    <w:rsid w:val="00AE4CD9"/>
    <w:rsid w:val="00AF2B05"/>
    <w:rsid w:val="00AF796B"/>
    <w:rsid w:val="00B00172"/>
    <w:rsid w:val="00B03E28"/>
    <w:rsid w:val="00B04623"/>
    <w:rsid w:val="00B07622"/>
    <w:rsid w:val="00B07ABA"/>
    <w:rsid w:val="00B108A0"/>
    <w:rsid w:val="00B10AD9"/>
    <w:rsid w:val="00B12A2A"/>
    <w:rsid w:val="00B216C1"/>
    <w:rsid w:val="00B2464F"/>
    <w:rsid w:val="00B2565C"/>
    <w:rsid w:val="00B27D54"/>
    <w:rsid w:val="00B30ADF"/>
    <w:rsid w:val="00B31F8D"/>
    <w:rsid w:val="00B33878"/>
    <w:rsid w:val="00B34948"/>
    <w:rsid w:val="00B379F4"/>
    <w:rsid w:val="00B40750"/>
    <w:rsid w:val="00B40DDC"/>
    <w:rsid w:val="00B41A88"/>
    <w:rsid w:val="00B43E77"/>
    <w:rsid w:val="00B4502F"/>
    <w:rsid w:val="00B511F8"/>
    <w:rsid w:val="00B51FB1"/>
    <w:rsid w:val="00B61873"/>
    <w:rsid w:val="00B61A00"/>
    <w:rsid w:val="00B62B39"/>
    <w:rsid w:val="00B63D64"/>
    <w:rsid w:val="00B6554A"/>
    <w:rsid w:val="00B72FD2"/>
    <w:rsid w:val="00B75F70"/>
    <w:rsid w:val="00B7696F"/>
    <w:rsid w:val="00B81CC3"/>
    <w:rsid w:val="00B82180"/>
    <w:rsid w:val="00B84E79"/>
    <w:rsid w:val="00B86ABC"/>
    <w:rsid w:val="00B94125"/>
    <w:rsid w:val="00BA5BAB"/>
    <w:rsid w:val="00BA65D4"/>
    <w:rsid w:val="00BA7C53"/>
    <w:rsid w:val="00BB3D7B"/>
    <w:rsid w:val="00BB567D"/>
    <w:rsid w:val="00BB6FC6"/>
    <w:rsid w:val="00BC3815"/>
    <w:rsid w:val="00BC5335"/>
    <w:rsid w:val="00BC556B"/>
    <w:rsid w:val="00BC6CF3"/>
    <w:rsid w:val="00BC729B"/>
    <w:rsid w:val="00BC7572"/>
    <w:rsid w:val="00BC7AA4"/>
    <w:rsid w:val="00BD3602"/>
    <w:rsid w:val="00BD62CE"/>
    <w:rsid w:val="00BD68EF"/>
    <w:rsid w:val="00BD6F27"/>
    <w:rsid w:val="00BE15DE"/>
    <w:rsid w:val="00BE5189"/>
    <w:rsid w:val="00BE7AC3"/>
    <w:rsid w:val="00BF067A"/>
    <w:rsid w:val="00BF2618"/>
    <w:rsid w:val="00BF2C6C"/>
    <w:rsid w:val="00BF3FED"/>
    <w:rsid w:val="00BF665F"/>
    <w:rsid w:val="00BF720F"/>
    <w:rsid w:val="00C005AF"/>
    <w:rsid w:val="00C00CDF"/>
    <w:rsid w:val="00C015DD"/>
    <w:rsid w:val="00C02C3B"/>
    <w:rsid w:val="00C12F36"/>
    <w:rsid w:val="00C2183D"/>
    <w:rsid w:val="00C24B8F"/>
    <w:rsid w:val="00C30718"/>
    <w:rsid w:val="00C31D26"/>
    <w:rsid w:val="00C410B0"/>
    <w:rsid w:val="00C4259C"/>
    <w:rsid w:val="00C42BD8"/>
    <w:rsid w:val="00C4381F"/>
    <w:rsid w:val="00C54935"/>
    <w:rsid w:val="00C6395A"/>
    <w:rsid w:val="00C66A2B"/>
    <w:rsid w:val="00C7103C"/>
    <w:rsid w:val="00C75222"/>
    <w:rsid w:val="00C82E1C"/>
    <w:rsid w:val="00C87FF9"/>
    <w:rsid w:val="00C90B49"/>
    <w:rsid w:val="00C9197E"/>
    <w:rsid w:val="00C94BFF"/>
    <w:rsid w:val="00C95418"/>
    <w:rsid w:val="00C97172"/>
    <w:rsid w:val="00CA2B5F"/>
    <w:rsid w:val="00CA3187"/>
    <w:rsid w:val="00CA4C98"/>
    <w:rsid w:val="00CA5488"/>
    <w:rsid w:val="00CB030E"/>
    <w:rsid w:val="00CB0525"/>
    <w:rsid w:val="00CB2C7A"/>
    <w:rsid w:val="00CB434F"/>
    <w:rsid w:val="00CC06C2"/>
    <w:rsid w:val="00CC76C3"/>
    <w:rsid w:val="00CD1ACB"/>
    <w:rsid w:val="00CD36DE"/>
    <w:rsid w:val="00CD5314"/>
    <w:rsid w:val="00CE02C8"/>
    <w:rsid w:val="00D034B3"/>
    <w:rsid w:val="00D03C37"/>
    <w:rsid w:val="00D10A07"/>
    <w:rsid w:val="00D12675"/>
    <w:rsid w:val="00D15577"/>
    <w:rsid w:val="00D23B36"/>
    <w:rsid w:val="00D25C71"/>
    <w:rsid w:val="00D30917"/>
    <w:rsid w:val="00D32A90"/>
    <w:rsid w:val="00D34452"/>
    <w:rsid w:val="00D4052A"/>
    <w:rsid w:val="00D40B97"/>
    <w:rsid w:val="00D417D8"/>
    <w:rsid w:val="00D4645F"/>
    <w:rsid w:val="00D519A3"/>
    <w:rsid w:val="00D51F41"/>
    <w:rsid w:val="00D51FF3"/>
    <w:rsid w:val="00D56F6E"/>
    <w:rsid w:val="00D60EC8"/>
    <w:rsid w:val="00D62586"/>
    <w:rsid w:val="00D63732"/>
    <w:rsid w:val="00D660F2"/>
    <w:rsid w:val="00D6708A"/>
    <w:rsid w:val="00D67B15"/>
    <w:rsid w:val="00D67BFF"/>
    <w:rsid w:val="00D722EE"/>
    <w:rsid w:val="00D73E9A"/>
    <w:rsid w:val="00D74A3E"/>
    <w:rsid w:val="00D75F35"/>
    <w:rsid w:val="00D80C8A"/>
    <w:rsid w:val="00D8156C"/>
    <w:rsid w:val="00D81B1A"/>
    <w:rsid w:val="00D840EC"/>
    <w:rsid w:val="00D84CEA"/>
    <w:rsid w:val="00D861E4"/>
    <w:rsid w:val="00D86AE2"/>
    <w:rsid w:val="00D86F72"/>
    <w:rsid w:val="00D937AB"/>
    <w:rsid w:val="00D93B8F"/>
    <w:rsid w:val="00D9798F"/>
    <w:rsid w:val="00D97E19"/>
    <w:rsid w:val="00DA5258"/>
    <w:rsid w:val="00DB45A1"/>
    <w:rsid w:val="00DB5544"/>
    <w:rsid w:val="00DB5C1E"/>
    <w:rsid w:val="00DC1F82"/>
    <w:rsid w:val="00DC2A3F"/>
    <w:rsid w:val="00DC7D3E"/>
    <w:rsid w:val="00DD0759"/>
    <w:rsid w:val="00DD46FE"/>
    <w:rsid w:val="00DD6797"/>
    <w:rsid w:val="00DD73C8"/>
    <w:rsid w:val="00DE4C5B"/>
    <w:rsid w:val="00DE5ADD"/>
    <w:rsid w:val="00DE659B"/>
    <w:rsid w:val="00DF111E"/>
    <w:rsid w:val="00DF78CC"/>
    <w:rsid w:val="00DF7D8B"/>
    <w:rsid w:val="00E0582D"/>
    <w:rsid w:val="00E068D6"/>
    <w:rsid w:val="00E06CB8"/>
    <w:rsid w:val="00E10B0D"/>
    <w:rsid w:val="00E10C30"/>
    <w:rsid w:val="00E162A1"/>
    <w:rsid w:val="00E17BF0"/>
    <w:rsid w:val="00E20575"/>
    <w:rsid w:val="00E21F2A"/>
    <w:rsid w:val="00E27C96"/>
    <w:rsid w:val="00E30383"/>
    <w:rsid w:val="00E30EFE"/>
    <w:rsid w:val="00E31ACC"/>
    <w:rsid w:val="00E459EB"/>
    <w:rsid w:val="00E514D6"/>
    <w:rsid w:val="00E53AA3"/>
    <w:rsid w:val="00E53FB4"/>
    <w:rsid w:val="00E54491"/>
    <w:rsid w:val="00E54997"/>
    <w:rsid w:val="00E54C74"/>
    <w:rsid w:val="00E55CF7"/>
    <w:rsid w:val="00E567EB"/>
    <w:rsid w:val="00E66B18"/>
    <w:rsid w:val="00E74CAA"/>
    <w:rsid w:val="00E74DCB"/>
    <w:rsid w:val="00E80B6E"/>
    <w:rsid w:val="00E855C9"/>
    <w:rsid w:val="00E87F08"/>
    <w:rsid w:val="00E90E5B"/>
    <w:rsid w:val="00E94B9F"/>
    <w:rsid w:val="00EA039F"/>
    <w:rsid w:val="00EA2349"/>
    <w:rsid w:val="00EA252A"/>
    <w:rsid w:val="00EC11C6"/>
    <w:rsid w:val="00EC1B6E"/>
    <w:rsid w:val="00EC1D3A"/>
    <w:rsid w:val="00EC282F"/>
    <w:rsid w:val="00EC5B95"/>
    <w:rsid w:val="00EC642B"/>
    <w:rsid w:val="00EC79EE"/>
    <w:rsid w:val="00ED035F"/>
    <w:rsid w:val="00ED2712"/>
    <w:rsid w:val="00ED3F88"/>
    <w:rsid w:val="00ED7027"/>
    <w:rsid w:val="00EE129A"/>
    <w:rsid w:val="00EE2D05"/>
    <w:rsid w:val="00EE5DCD"/>
    <w:rsid w:val="00EF1584"/>
    <w:rsid w:val="00EF2E81"/>
    <w:rsid w:val="00EF2F05"/>
    <w:rsid w:val="00EF64FC"/>
    <w:rsid w:val="00EF7DEB"/>
    <w:rsid w:val="00F03B7D"/>
    <w:rsid w:val="00F0711E"/>
    <w:rsid w:val="00F13D97"/>
    <w:rsid w:val="00F14176"/>
    <w:rsid w:val="00F155CA"/>
    <w:rsid w:val="00F1754C"/>
    <w:rsid w:val="00F17E63"/>
    <w:rsid w:val="00F202D4"/>
    <w:rsid w:val="00F2113B"/>
    <w:rsid w:val="00F3276E"/>
    <w:rsid w:val="00F33754"/>
    <w:rsid w:val="00F370B9"/>
    <w:rsid w:val="00F436EA"/>
    <w:rsid w:val="00F44A22"/>
    <w:rsid w:val="00F44A5F"/>
    <w:rsid w:val="00F46343"/>
    <w:rsid w:val="00F478C6"/>
    <w:rsid w:val="00F516A7"/>
    <w:rsid w:val="00F537C2"/>
    <w:rsid w:val="00F53C4E"/>
    <w:rsid w:val="00F54939"/>
    <w:rsid w:val="00F576B4"/>
    <w:rsid w:val="00F60324"/>
    <w:rsid w:val="00F61BB8"/>
    <w:rsid w:val="00F61D57"/>
    <w:rsid w:val="00F63AC9"/>
    <w:rsid w:val="00F6557D"/>
    <w:rsid w:val="00F71546"/>
    <w:rsid w:val="00F7246F"/>
    <w:rsid w:val="00F75942"/>
    <w:rsid w:val="00F83135"/>
    <w:rsid w:val="00F843C3"/>
    <w:rsid w:val="00F84BE7"/>
    <w:rsid w:val="00F84E87"/>
    <w:rsid w:val="00F85807"/>
    <w:rsid w:val="00F8609F"/>
    <w:rsid w:val="00F87025"/>
    <w:rsid w:val="00F90C9E"/>
    <w:rsid w:val="00F91B00"/>
    <w:rsid w:val="00F94C04"/>
    <w:rsid w:val="00FA0326"/>
    <w:rsid w:val="00FA14E9"/>
    <w:rsid w:val="00FA524E"/>
    <w:rsid w:val="00FA5CEA"/>
    <w:rsid w:val="00FA64FD"/>
    <w:rsid w:val="00FA7369"/>
    <w:rsid w:val="00FB1917"/>
    <w:rsid w:val="00FB2F69"/>
    <w:rsid w:val="00FB426B"/>
    <w:rsid w:val="00FB4D3C"/>
    <w:rsid w:val="00FB66D6"/>
    <w:rsid w:val="00FC227A"/>
    <w:rsid w:val="00FC256D"/>
    <w:rsid w:val="00FC300C"/>
    <w:rsid w:val="00FC3A95"/>
    <w:rsid w:val="00FC595A"/>
    <w:rsid w:val="00FC5D98"/>
    <w:rsid w:val="00FC65AF"/>
    <w:rsid w:val="00FD0739"/>
    <w:rsid w:val="00FD2B1D"/>
    <w:rsid w:val="00FD34E0"/>
    <w:rsid w:val="00FE0055"/>
    <w:rsid w:val="00FE0F30"/>
    <w:rsid w:val="00FE1CD0"/>
    <w:rsid w:val="00FF3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paragraph" w:styleId="3">
    <w:name w:val="heading 3"/>
    <w:basedOn w:val="a"/>
    <w:link w:val="30"/>
    <w:uiPriority w:val="9"/>
    <w:qFormat/>
    <w:rsid w:val="00E16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link w:val="ConsPlusNormal0"/>
    <w:qFormat/>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link w:val="a9"/>
    <w:uiPriority w:val="34"/>
    <w:qFormat/>
    <w:rsid w:val="00003E76"/>
    <w:pPr>
      <w:ind w:left="720"/>
      <w:contextualSpacing/>
    </w:pPr>
  </w:style>
  <w:style w:type="paragraph" w:customStyle="1" w:styleId="s1">
    <w:name w:val="s_1"/>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0228BC"/>
    <w:rPr>
      <w:i/>
      <w:iCs/>
    </w:rPr>
  </w:style>
  <w:style w:type="character" w:customStyle="1" w:styleId="30">
    <w:name w:val="Заголовок 3 Знак"/>
    <w:basedOn w:val="a0"/>
    <w:link w:val="3"/>
    <w:uiPriority w:val="9"/>
    <w:rsid w:val="00E162A1"/>
    <w:rPr>
      <w:rFonts w:ascii="Times New Roman" w:eastAsia="Times New Roman" w:hAnsi="Times New Roman" w:cs="Times New Roman"/>
      <w:b/>
      <w:bCs/>
      <w:sz w:val="27"/>
      <w:szCs w:val="27"/>
      <w:lang w:eastAsia="ru-RU"/>
    </w:rPr>
  </w:style>
  <w:style w:type="character" w:customStyle="1" w:styleId="ConsPlusNormal0">
    <w:name w:val="ConsPlusNormal Знак"/>
    <w:link w:val="ConsPlusNormal"/>
    <w:locked/>
    <w:rsid w:val="00065AA6"/>
    <w:rPr>
      <w:rFonts w:ascii="Calibri" w:eastAsia="Times New Roman" w:hAnsi="Calibri" w:cs="Calibri"/>
      <w:szCs w:val="20"/>
      <w:lang w:eastAsia="ru-RU"/>
    </w:rPr>
  </w:style>
  <w:style w:type="paragraph" w:customStyle="1" w:styleId="Standard">
    <w:name w:val="Standard"/>
    <w:rsid w:val="004F306D"/>
    <w:pPr>
      <w:widowControl w:val="0"/>
      <w:suppressAutoHyphens/>
      <w:spacing w:after="0" w:line="240" w:lineRule="auto"/>
    </w:pPr>
    <w:rPr>
      <w:rFonts w:ascii="Times New Roman" w:eastAsia="Lucida Sans Unicode" w:hAnsi="Times New Roman" w:cs="Tahoma"/>
      <w:color w:val="000000"/>
      <w:kern w:val="2"/>
      <w:sz w:val="24"/>
      <w:szCs w:val="24"/>
      <w:lang w:val="en-US" w:bidi="en-US"/>
    </w:rPr>
  </w:style>
  <w:style w:type="paragraph" w:customStyle="1" w:styleId="ab">
    <w:name w:val="Содержимое таблицы"/>
    <w:basedOn w:val="a"/>
    <w:rsid w:val="004F306D"/>
    <w:pPr>
      <w:suppressAutoHyphens/>
      <w:spacing w:after="0" w:line="240" w:lineRule="auto"/>
    </w:pPr>
    <w:rPr>
      <w:rFonts w:ascii="Times New Roman" w:eastAsia="SimSun" w:hAnsi="Times New Roman" w:cs="Times New Roman"/>
      <w:color w:val="000000"/>
      <w:kern w:val="1"/>
      <w:sz w:val="28"/>
      <w:szCs w:val="20"/>
      <w:lang w:eastAsia="zh-CN" w:bidi="hi-IN"/>
    </w:rPr>
  </w:style>
  <w:style w:type="paragraph" w:customStyle="1" w:styleId="ac">
    <w:name w:val="Заголовок таблицы"/>
    <w:basedOn w:val="ab"/>
    <w:rsid w:val="004F306D"/>
    <w:pPr>
      <w:jc w:val="center"/>
    </w:pPr>
    <w:rPr>
      <w:b/>
    </w:rPr>
  </w:style>
  <w:style w:type="paragraph" w:customStyle="1" w:styleId="ad">
    <w:name w:val="Таблицы (моноширинный)"/>
    <w:basedOn w:val="Standard"/>
    <w:rsid w:val="004F306D"/>
    <w:pPr>
      <w:textAlignment w:val="baseline"/>
    </w:pPr>
    <w:rPr>
      <w:rFonts w:ascii="Courier New" w:eastAsia="SimSun" w:hAnsi="Courier New" w:cs="Courier New"/>
      <w:color w:val="auto"/>
      <w:kern w:val="1"/>
      <w:lang w:val="ru-RU" w:eastAsia="zh-CN" w:bidi="hi-IN"/>
    </w:rPr>
  </w:style>
  <w:style w:type="paragraph" w:styleId="ae">
    <w:name w:val="Body Text"/>
    <w:basedOn w:val="a"/>
    <w:link w:val="af"/>
    <w:uiPriority w:val="1"/>
    <w:qFormat/>
    <w:rsid w:val="003D66F8"/>
    <w:pPr>
      <w:widowControl w:val="0"/>
      <w:autoSpaceDE w:val="0"/>
      <w:autoSpaceDN w:val="0"/>
      <w:spacing w:after="0" w:line="240" w:lineRule="auto"/>
      <w:ind w:left="217"/>
      <w:jc w:val="both"/>
    </w:pPr>
    <w:rPr>
      <w:rFonts w:ascii="Times New Roman" w:eastAsia="Times New Roman" w:hAnsi="Times New Roman" w:cs="Times New Roman"/>
      <w:sz w:val="28"/>
      <w:szCs w:val="28"/>
      <w:lang w:val="en-US"/>
    </w:rPr>
  </w:style>
  <w:style w:type="character" w:customStyle="1" w:styleId="af">
    <w:name w:val="Основной текст Знак"/>
    <w:basedOn w:val="a0"/>
    <w:link w:val="ae"/>
    <w:uiPriority w:val="1"/>
    <w:rsid w:val="003D66F8"/>
    <w:rPr>
      <w:rFonts w:ascii="Times New Roman" w:eastAsia="Times New Roman" w:hAnsi="Times New Roman" w:cs="Times New Roman"/>
      <w:sz w:val="28"/>
      <w:szCs w:val="28"/>
      <w:lang w:val="en-US"/>
    </w:rPr>
  </w:style>
  <w:style w:type="character" w:customStyle="1" w:styleId="a9">
    <w:name w:val="Абзац списка Знак"/>
    <w:link w:val="a8"/>
    <w:uiPriority w:val="34"/>
    <w:locked/>
    <w:rsid w:val="008D3F8F"/>
  </w:style>
</w:styles>
</file>

<file path=word/webSettings.xml><?xml version="1.0" encoding="utf-8"?>
<w:webSettings xmlns:r="http://schemas.openxmlformats.org/officeDocument/2006/relationships" xmlns:w="http://schemas.openxmlformats.org/wordprocessingml/2006/main">
  <w:divs>
    <w:div w:id="358703356">
      <w:bodyDiv w:val="1"/>
      <w:marLeft w:val="0"/>
      <w:marRight w:val="0"/>
      <w:marTop w:val="0"/>
      <w:marBottom w:val="0"/>
      <w:divBdr>
        <w:top w:val="none" w:sz="0" w:space="0" w:color="auto"/>
        <w:left w:val="none" w:sz="0" w:space="0" w:color="auto"/>
        <w:bottom w:val="none" w:sz="0" w:space="0" w:color="auto"/>
        <w:right w:val="none" w:sz="0" w:space="0" w:color="auto"/>
      </w:divBdr>
    </w:div>
    <w:div w:id="380519561">
      <w:bodyDiv w:val="1"/>
      <w:marLeft w:val="0"/>
      <w:marRight w:val="0"/>
      <w:marTop w:val="0"/>
      <w:marBottom w:val="0"/>
      <w:divBdr>
        <w:top w:val="none" w:sz="0" w:space="0" w:color="auto"/>
        <w:left w:val="none" w:sz="0" w:space="0" w:color="auto"/>
        <w:bottom w:val="none" w:sz="0" w:space="0" w:color="auto"/>
        <w:right w:val="none" w:sz="0" w:space="0" w:color="auto"/>
      </w:divBdr>
    </w:div>
    <w:div w:id="381947178">
      <w:bodyDiv w:val="1"/>
      <w:marLeft w:val="0"/>
      <w:marRight w:val="0"/>
      <w:marTop w:val="0"/>
      <w:marBottom w:val="0"/>
      <w:divBdr>
        <w:top w:val="none" w:sz="0" w:space="0" w:color="auto"/>
        <w:left w:val="none" w:sz="0" w:space="0" w:color="auto"/>
        <w:bottom w:val="none" w:sz="0" w:space="0" w:color="auto"/>
        <w:right w:val="none" w:sz="0" w:space="0" w:color="auto"/>
      </w:divBdr>
    </w:div>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423690541">
      <w:bodyDiv w:val="1"/>
      <w:marLeft w:val="0"/>
      <w:marRight w:val="0"/>
      <w:marTop w:val="0"/>
      <w:marBottom w:val="0"/>
      <w:divBdr>
        <w:top w:val="none" w:sz="0" w:space="0" w:color="auto"/>
        <w:left w:val="none" w:sz="0" w:space="0" w:color="auto"/>
        <w:bottom w:val="none" w:sz="0" w:space="0" w:color="auto"/>
        <w:right w:val="none" w:sz="0" w:space="0" w:color="auto"/>
      </w:divBdr>
    </w:div>
    <w:div w:id="744835403">
      <w:bodyDiv w:val="1"/>
      <w:marLeft w:val="0"/>
      <w:marRight w:val="0"/>
      <w:marTop w:val="0"/>
      <w:marBottom w:val="0"/>
      <w:divBdr>
        <w:top w:val="none" w:sz="0" w:space="0" w:color="auto"/>
        <w:left w:val="none" w:sz="0" w:space="0" w:color="auto"/>
        <w:bottom w:val="none" w:sz="0" w:space="0" w:color="auto"/>
        <w:right w:val="none" w:sz="0" w:space="0" w:color="auto"/>
      </w:divBdr>
    </w:div>
    <w:div w:id="777680490">
      <w:bodyDiv w:val="1"/>
      <w:marLeft w:val="0"/>
      <w:marRight w:val="0"/>
      <w:marTop w:val="0"/>
      <w:marBottom w:val="0"/>
      <w:divBdr>
        <w:top w:val="none" w:sz="0" w:space="0" w:color="auto"/>
        <w:left w:val="none" w:sz="0" w:space="0" w:color="auto"/>
        <w:bottom w:val="none" w:sz="0" w:space="0" w:color="auto"/>
        <w:right w:val="none" w:sz="0" w:space="0" w:color="auto"/>
      </w:divBdr>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 w:id="1577398269">
      <w:bodyDiv w:val="1"/>
      <w:marLeft w:val="0"/>
      <w:marRight w:val="0"/>
      <w:marTop w:val="0"/>
      <w:marBottom w:val="0"/>
      <w:divBdr>
        <w:top w:val="none" w:sz="0" w:space="0" w:color="auto"/>
        <w:left w:val="none" w:sz="0" w:space="0" w:color="auto"/>
        <w:bottom w:val="none" w:sz="0" w:space="0" w:color="auto"/>
        <w:right w:val="none" w:sz="0" w:space="0" w:color="auto"/>
      </w:divBdr>
      <w:divsChild>
        <w:div w:id="674261288">
          <w:marLeft w:val="0"/>
          <w:marRight w:val="0"/>
          <w:marTop w:val="222"/>
          <w:marBottom w:val="222"/>
          <w:divBdr>
            <w:top w:val="none" w:sz="0" w:space="0" w:color="auto"/>
            <w:left w:val="none" w:sz="0" w:space="0" w:color="auto"/>
            <w:bottom w:val="none" w:sz="0" w:space="0" w:color="auto"/>
            <w:right w:val="none" w:sz="0" w:space="0" w:color="auto"/>
          </w:divBdr>
        </w:div>
        <w:div w:id="940843973">
          <w:marLeft w:val="0"/>
          <w:marRight w:val="0"/>
          <w:marTop w:val="222"/>
          <w:marBottom w:val="222"/>
          <w:divBdr>
            <w:top w:val="none" w:sz="0" w:space="0" w:color="auto"/>
            <w:left w:val="none" w:sz="0" w:space="0" w:color="auto"/>
            <w:bottom w:val="none" w:sz="0" w:space="0" w:color="auto"/>
            <w:right w:val="none" w:sz="0" w:space="0" w:color="auto"/>
          </w:divBdr>
        </w:div>
        <w:div w:id="1418553240">
          <w:marLeft w:val="0"/>
          <w:marRight w:val="0"/>
          <w:marTop w:val="222"/>
          <w:marBottom w:val="222"/>
          <w:divBdr>
            <w:top w:val="none" w:sz="0" w:space="0" w:color="auto"/>
            <w:left w:val="none" w:sz="0" w:space="0" w:color="auto"/>
            <w:bottom w:val="none" w:sz="0" w:space="0" w:color="auto"/>
            <w:right w:val="none" w:sz="0" w:space="0" w:color="auto"/>
          </w:divBdr>
        </w:div>
        <w:div w:id="1457260574">
          <w:marLeft w:val="0"/>
          <w:marRight w:val="0"/>
          <w:marTop w:val="222"/>
          <w:marBottom w:val="222"/>
          <w:divBdr>
            <w:top w:val="none" w:sz="0" w:space="0" w:color="auto"/>
            <w:left w:val="none" w:sz="0" w:space="0" w:color="auto"/>
            <w:bottom w:val="none" w:sz="0" w:space="0" w:color="auto"/>
            <w:right w:val="none" w:sz="0" w:space="0" w:color="auto"/>
          </w:divBdr>
        </w:div>
      </w:divsChild>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
    <w:div w:id="1960648944">
      <w:bodyDiv w:val="1"/>
      <w:marLeft w:val="0"/>
      <w:marRight w:val="0"/>
      <w:marTop w:val="0"/>
      <w:marBottom w:val="0"/>
      <w:divBdr>
        <w:top w:val="none" w:sz="0" w:space="0" w:color="auto"/>
        <w:left w:val="none" w:sz="0" w:space="0" w:color="auto"/>
        <w:bottom w:val="none" w:sz="0" w:space="0" w:color="auto"/>
        <w:right w:val="none" w:sz="0" w:space="0" w:color="auto"/>
      </w:divBdr>
    </w:div>
    <w:div w:id="2107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amp;date=16.09.2020" TargetMode="External"/><Relationship Id="rId13" Type="http://schemas.openxmlformats.org/officeDocument/2006/relationships/hyperlink" Target="https://login.consultant.ru/link/?req=doc&amp;base=LAW&amp;n=357122&amp;date=16.09.2020"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357122&amp;date=16.09.2020"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login.consultant.ru/link/?req=doc&amp;base=LAW&amp;n=351273&amp;date=16.09.20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122&amp;date=16.09.202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7122&amp;date=16.09.2020" TargetMode="External"/><Relationship Id="rId23" Type="http://schemas.openxmlformats.org/officeDocument/2006/relationships/theme" Target="theme/theme1.xml"/><Relationship Id="rId10" Type="http://schemas.openxmlformats.org/officeDocument/2006/relationships/hyperlink" Target="https://login.consultant.ru/link/?req=doc&amp;base=LAW&amp;n=357122&amp;date=16.09.2020" TargetMode="External"/><Relationship Id="rId19" Type="http://schemas.openxmlformats.org/officeDocument/2006/relationships/hyperlink" Target="https://www.mfc.tomsk.ru/" TargetMode="External"/><Relationship Id="rId4" Type="http://schemas.openxmlformats.org/officeDocument/2006/relationships/settings" Target="settings.xml"/><Relationship Id="rId9" Type="http://schemas.openxmlformats.org/officeDocument/2006/relationships/hyperlink" Target="https://login.consultant.ru/link/?req=doc&amp;base=LAW&amp;n=357290&amp;date=16.09.2020" TargetMode="External"/><Relationship Id="rId14" Type="http://schemas.openxmlformats.org/officeDocument/2006/relationships/hyperlink" Target="https://login.consultant.ru/link/?req=doc&amp;base=LAW&amp;n=357122&amp;date=16.09.202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3BCED-5EE6-43CF-8796-4FF3C1346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33</Pages>
  <Words>13720</Words>
  <Characters>78210</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ZEMEL</cp:lastModifiedBy>
  <cp:revision>155</cp:revision>
  <cp:lastPrinted>2022-10-26T09:50:00Z</cp:lastPrinted>
  <dcterms:created xsi:type="dcterms:W3CDTF">2023-02-09T03:12:00Z</dcterms:created>
  <dcterms:modified xsi:type="dcterms:W3CDTF">2023-06-30T03:25:00Z</dcterms:modified>
</cp:coreProperties>
</file>