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C1" w:rsidRPr="00791836" w:rsidRDefault="00F055C1" w:rsidP="00791836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791836">
        <w:rPr>
          <w:rFonts w:ascii="Arial" w:hAnsi="Arial" w:cs="Arial"/>
          <w:b w:val="0"/>
          <w:color w:val="auto"/>
          <w:sz w:val="24"/>
          <w:szCs w:val="24"/>
        </w:rPr>
        <w:t>ИСПОЛНИТЕЛЬНО – РАСПОРЯДИТЕЛЬНЫЙ ОРГАН</w:t>
      </w:r>
    </w:p>
    <w:p w:rsidR="00F055C1" w:rsidRPr="00791836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791836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АДМИНИСТРАЦИЯ КРИВОШЕ</w:t>
      </w:r>
      <w:bookmarkStart w:id="0" w:name="_GoBack"/>
      <w:bookmarkEnd w:id="0"/>
      <w:r w:rsidRPr="000314AF">
        <w:rPr>
          <w:rFonts w:ascii="Arial" w:hAnsi="Arial" w:cs="Arial"/>
          <w:sz w:val="24"/>
          <w:szCs w:val="24"/>
        </w:rPr>
        <w:t>ИНСКОГО СЕЛЬСКОГО ПОСЕЛЕНИЯ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ПОСТАНОВЛЕНИЕ</w:t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 xml:space="preserve">  </w:t>
      </w:r>
      <w:r w:rsidR="00E01F6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</w:t>
      </w:r>
      <w:r w:rsidR="00E01F6A">
        <w:rPr>
          <w:rFonts w:ascii="Arial" w:hAnsi="Arial" w:cs="Arial"/>
          <w:sz w:val="24"/>
          <w:szCs w:val="24"/>
        </w:rPr>
        <w:t>12</w:t>
      </w:r>
      <w:r w:rsidRPr="000314AF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0314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314AF">
        <w:rPr>
          <w:rFonts w:ascii="Arial" w:hAnsi="Arial" w:cs="Arial"/>
          <w:sz w:val="24"/>
          <w:szCs w:val="24"/>
        </w:rPr>
        <w:t xml:space="preserve">№ </w:t>
      </w:r>
      <w:r w:rsidR="00E01F6A">
        <w:rPr>
          <w:rFonts w:ascii="Arial" w:hAnsi="Arial" w:cs="Arial"/>
          <w:sz w:val="24"/>
          <w:szCs w:val="24"/>
        </w:rPr>
        <w:t>180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с. Кривошеино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Томской области</w:t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F055C1" w:rsidRPr="00EA5182" w:rsidRDefault="00F055C1" w:rsidP="00F055C1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Кривошеинского сельского поселения от 01.02.2023 № 20 «</w:t>
      </w:r>
      <w:r w:rsidRPr="000314AF">
        <w:rPr>
          <w:rFonts w:ascii="Arial" w:hAnsi="Arial" w:cs="Arial"/>
          <w:sz w:val="24"/>
          <w:szCs w:val="24"/>
        </w:rPr>
        <w:t xml:space="preserve">Об утверждении Административного  регламента предоставления муниципальной услуги </w:t>
      </w:r>
      <w:r w:rsidRPr="00EA5182">
        <w:rPr>
          <w:rFonts w:ascii="Arial" w:hAnsi="Arial" w:cs="Arial"/>
          <w:bCs/>
          <w:sz w:val="24"/>
          <w:szCs w:val="24"/>
        </w:rPr>
        <w:t>«</w:t>
      </w:r>
      <w:r w:rsidRPr="00FC2A4F">
        <w:rPr>
          <w:rFonts w:ascii="Arial" w:eastAsia="PMingLiU" w:hAnsi="Arial" w:cs="Arial"/>
          <w:bCs/>
          <w:sz w:val="24"/>
          <w:szCs w:val="24"/>
        </w:rPr>
        <w:t>Выдача разрешения на ввод объектов капитального строительства в эксплуатацию</w:t>
      </w:r>
      <w:r w:rsidRPr="00EA5182">
        <w:rPr>
          <w:rFonts w:ascii="Arial" w:hAnsi="Arial" w:cs="Arial"/>
          <w:bCs/>
          <w:sz w:val="24"/>
          <w:szCs w:val="24"/>
        </w:rPr>
        <w:t>»</w:t>
      </w:r>
    </w:p>
    <w:p w:rsidR="00F055C1" w:rsidRPr="00EA5182" w:rsidRDefault="00F055C1" w:rsidP="00F055C1">
      <w:pPr>
        <w:tabs>
          <w:tab w:val="left" w:pos="284"/>
        </w:tabs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</w:p>
    <w:p w:rsidR="00F055C1" w:rsidRPr="003675DE" w:rsidRDefault="00F055C1" w:rsidP="00F055C1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</w:r>
      <w:proofErr w:type="gramStart"/>
      <w:r w:rsidRPr="003675DE">
        <w:rPr>
          <w:rFonts w:ascii="Arial" w:hAnsi="Arial" w:cs="Arial"/>
          <w:sz w:val="24"/>
          <w:szCs w:val="24"/>
        </w:rPr>
        <w:t xml:space="preserve">В целях повышения качества предоставления муниципальной услуги </w:t>
      </w:r>
      <w:r w:rsidRPr="003675DE">
        <w:rPr>
          <w:rFonts w:ascii="Arial" w:hAnsi="Arial" w:cs="Arial"/>
          <w:bCs/>
          <w:sz w:val="24"/>
          <w:szCs w:val="24"/>
        </w:rPr>
        <w:t>«</w:t>
      </w:r>
      <w:r w:rsidRPr="003675DE">
        <w:rPr>
          <w:rFonts w:ascii="Arial" w:eastAsia="PMingLiU" w:hAnsi="Arial" w:cs="Arial"/>
          <w:bCs/>
          <w:sz w:val="24"/>
          <w:szCs w:val="24"/>
        </w:rPr>
        <w:t>Выдача разрешения на ввод объектов капитального строительства в эксплуатацию</w:t>
      </w:r>
      <w:r w:rsidR="00133F33">
        <w:rPr>
          <w:rFonts w:ascii="Arial" w:hAnsi="Arial" w:cs="Arial"/>
          <w:bCs/>
          <w:sz w:val="24"/>
          <w:szCs w:val="24"/>
        </w:rPr>
        <w:t xml:space="preserve">», </w:t>
      </w:r>
      <w:r w:rsidRPr="003675DE">
        <w:rPr>
          <w:rFonts w:ascii="Arial" w:hAnsi="Arial" w:cs="Arial"/>
          <w:sz w:val="24"/>
          <w:szCs w:val="24"/>
        </w:rPr>
        <w:t xml:space="preserve">руководствуясь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 xml:space="preserve">Федеральным законом от 2 ноября 2023 года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Федерации», </w:t>
      </w:r>
      <w:r>
        <w:rPr>
          <w:rFonts w:ascii="Arial" w:hAnsi="Arial" w:cs="Arial"/>
          <w:color w:val="000000"/>
          <w:sz w:val="24"/>
          <w:szCs w:val="24"/>
        </w:rPr>
        <w:t>Градостроительным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кодексом Российской Федерации</w:t>
      </w:r>
    </w:p>
    <w:p w:rsidR="00F055C1" w:rsidRPr="000314AF" w:rsidRDefault="00F055C1" w:rsidP="00F055C1">
      <w:pPr>
        <w:jc w:val="both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ПОСТАНОВЛЯЮ:</w:t>
      </w:r>
    </w:p>
    <w:p w:rsidR="00F055C1" w:rsidRDefault="00F055C1" w:rsidP="00F055C1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Pr="002D5B0D">
        <w:rPr>
          <w:rFonts w:ascii="Arial" w:hAnsi="Arial" w:cs="Arial"/>
          <w:sz w:val="24"/>
          <w:szCs w:val="24"/>
        </w:rPr>
        <w:t>Внести в Постановление Администрации Кривошеинского с</w:t>
      </w:r>
      <w:r>
        <w:rPr>
          <w:rFonts w:ascii="Arial" w:hAnsi="Arial" w:cs="Arial"/>
          <w:sz w:val="24"/>
          <w:szCs w:val="24"/>
        </w:rPr>
        <w:t>е</w:t>
      </w:r>
      <w:r w:rsidRPr="002D5B0D">
        <w:rPr>
          <w:rFonts w:ascii="Arial" w:hAnsi="Arial" w:cs="Arial"/>
          <w:sz w:val="24"/>
          <w:szCs w:val="24"/>
        </w:rPr>
        <w:t xml:space="preserve">льского поселения </w:t>
      </w:r>
      <w:r>
        <w:rPr>
          <w:rFonts w:ascii="Arial" w:hAnsi="Arial" w:cs="Arial"/>
          <w:sz w:val="24"/>
          <w:szCs w:val="24"/>
        </w:rPr>
        <w:t>от 01.02.2023 № 20 «</w:t>
      </w:r>
      <w:r w:rsidRPr="000314AF">
        <w:rPr>
          <w:rFonts w:ascii="Arial" w:hAnsi="Arial" w:cs="Arial"/>
          <w:sz w:val="24"/>
          <w:szCs w:val="24"/>
        </w:rPr>
        <w:t xml:space="preserve">Об утверждении Административного  регламента предоставления муниципальной услуги </w:t>
      </w:r>
      <w:r w:rsidRPr="00EA5182">
        <w:rPr>
          <w:rFonts w:ascii="Arial" w:hAnsi="Arial" w:cs="Arial"/>
          <w:bCs/>
          <w:sz w:val="24"/>
          <w:szCs w:val="24"/>
        </w:rPr>
        <w:t>«</w:t>
      </w:r>
      <w:r w:rsidRPr="00FC2A4F">
        <w:rPr>
          <w:rFonts w:ascii="Arial" w:eastAsia="PMingLiU" w:hAnsi="Arial" w:cs="Arial"/>
          <w:bCs/>
          <w:sz w:val="24"/>
          <w:szCs w:val="24"/>
        </w:rPr>
        <w:t>Выдача разрешения на ввод объектов капитального строительства в эксплуатацию</w:t>
      </w:r>
      <w:r w:rsidRPr="00EA5182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 (далее по тексту - Административный регламент)  следующие изменения:</w:t>
      </w:r>
    </w:p>
    <w:p w:rsidR="00F47C2E" w:rsidRDefault="00114EB0" w:rsidP="00F47C2E">
      <w:pPr>
        <w:pStyle w:val="no-indent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C12E3">
        <w:rPr>
          <w:rFonts w:ascii="Arial" w:hAnsi="Arial" w:cs="Arial"/>
        </w:rPr>
        <w:t>1</w:t>
      </w:r>
      <w:r w:rsidR="00F055C1">
        <w:rPr>
          <w:rFonts w:ascii="Arial" w:hAnsi="Arial" w:cs="Arial"/>
        </w:rPr>
        <w:t xml:space="preserve">. </w:t>
      </w:r>
      <w:r w:rsidR="00F47C2E">
        <w:rPr>
          <w:rStyle w:val="blk"/>
          <w:rFonts w:ascii="Arial" w:hAnsi="Arial" w:cs="Arial"/>
        </w:rPr>
        <w:t>Абзац 7  пункта 33 Административного регламента изложить в новой редакции</w:t>
      </w:r>
      <w:r w:rsidR="00F47C2E">
        <w:rPr>
          <w:rFonts w:ascii="Arial" w:hAnsi="Arial" w:cs="Arial"/>
        </w:rPr>
        <w:t xml:space="preserve">: </w:t>
      </w:r>
    </w:p>
    <w:p w:rsidR="00F47C2E" w:rsidRDefault="00F47C2E" w:rsidP="00F47C2E">
      <w:pPr>
        <w:pStyle w:val="no-indent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3105D">
        <w:rPr>
          <w:rFonts w:ascii="Arial" w:hAnsi="Arial" w:cs="Arial"/>
        </w:rPr>
        <w:t>«</w:t>
      </w:r>
      <w:r>
        <w:rPr>
          <w:rFonts w:ascii="Arial" w:hAnsi="Arial" w:cs="Arial"/>
        </w:rPr>
        <w:t>Приказом Минстроя России от 03</w:t>
      </w:r>
      <w:r w:rsidRPr="0033105D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33105D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r w:rsidRPr="0033105D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446</w:t>
      </w:r>
      <w:r w:rsidRPr="0033105D">
        <w:rPr>
          <w:rFonts w:ascii="Arial" w:hAnsi="Arial" w:cs="Arial"/>
        </w:rPr>
        <w:t>/</w:t>
      </w:r>
      <w:proofErr w:type="spellStart"/>
      <w:proofErr w:type="gramStart"/>
      <w:r w:rsidRPr="0033105D">
        <w:rPr>
          <w:rFonts w:ascii="Arial" w:hAnsi="Arial" w:cs="Arial"/>
        </w:rPr>
        <w:t>пр</w:t>
      </w:r>
      <w:proofErr w:type="spellEnd"/>
      <w:proofErr w:type="gramEnd"/>
      <w:r w:rsidRPr="0033105D">
        <w:rPr>
          <w:rFonts w:ascii="Arial" w:hAnsi="Arial" w:cs="Arial"/>
        </w:rPr>
        <w:t xml:space="preserve"> «Об утверждении формы разрешения на строительство и формы разрешения на ввод объекта в эксплуатацию»</w:t>
      </w:r>
      <w:r>
        <w:rPr>
          <w:rFonts w:ascii="Arial" w:hAnsi="Arial" w:cs="Arial"/>
        </w:rPr>
        <w:t>.</w:t>
      </w:r>
    </w:p>
    <w:p w:rsidR="005B72A7" w:rsidRDefault="00F055C1" w:rsidP="00485521">
      <w:pPr>
        <w:widowControl/>
        <w:tabs>
          <w:tab w:val="left" w:pos="709"/>
        </w:tabs>
        <w:autoSpaceDE/>
        <w:autoSpaceDN/>
        <w:contextualSpacing/>
        <w:jc w:val="both"/>
        <w:rPr>
          <w:rStyle w:val="bl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7C2E">
        <w:rPr>
          <w:rFonts w:ascii="Arial" w:hAnsi="Arial" w:cs="Arial"/>
          <w:sz w:val="24"/>
          <w:szCs w:val="24"/>
        </w:rPr>
        <w:tab/>
        <w:t xml:space="preserve">1.2. </w:t>
      </w:r>
      <w:r w:rsidR="00055913">
        <w:rPr>
          <w:rStyle w:val="blk"/>
          <w:rFonts w:ascii="Arial" w:hAnsi="Arial" w:cs="Arial"/>
          <w:sz w:val="24"/>
          <w:szCs w:val="24"/>
        </w:rPr>
        <w:t>Подпункт 8</w:t>
      </w:r>
      <w:r w:rsidR="003D2676">
        <w:rPr>
          <w:rStyle w:val="blk"/>
          <w:rFonts w:ascii="Arial" w:hAnsi="Arial" w:cs="Arial"/>
          <w:sz w:val="24"/>
          <w:szCs w:val="24"/>
        </w:rPr>
        <w:t xml:space="preserve"> </w:t>
      </w:r>
      <w:r w:rsidR="00055913">
        <w:rPr>
          <w:rStyle w:val="blk"/>
          <w:rFonts w:ascii="Arial" w:hAnsi="Arial" w:cs="Arial"/>
          <w:sz w:val="24"/>
          <w:szCs w:val="24"/>
        </w:rPr>
        <w:t>п</w:t>
      </w:r>
      <w:r w:rsidR="003D2676">
        <w:rPr>
          <w:rStyle w:val="blk"/>
          <w:rFonts w:ascii="Arial" w:hAnsi="Arial" w:cs="Arial"/>
          <w:sz w:val="24"/>
          <w:szCs w:val="24"/>
        </w:rPr>
        <w:t>ункт</w:t>
      </w:r>
      <w:r w:rsidR="00055913">
        <w:rPr>
          <w:rStyle w:val="blk"/>
          <w:rFonts w:ascii="Arial" w:hAnsi="Arial" w:cs="Arial"/>
          <w:sz w:val="24"/>
          <w:szCs w:val="24"/>
        </w:rPr>
        <w:t>а</w:t>
      </w:r>
      <w:r w:rsidR="0019555F">
        <w:rPr>
          <w:rStyle w:val="blk"/>
          <w:rFonts w:ascii="Arial" w:hAnsi="Arial" w:cs="Arial"/>
          <w:sz w:val="24"/>
          <w:szCs w:val="24"/>
        </w:rPr>
        <w:t xml:space="preserve"> </w:t>
      </w:r>
      <w:r w:rsidR="00055913">
        <w:rPr>
          <w:rStyle w:val="blk"/>
          <w:rFonts w:ascii="Arial" w:hAnsi="Arial" w:cs="Arial"/>
          <w:sz w:val="24"/>
          <w:szCs w:val="24"/>
        </w:rPr>
        <w:t>34</w:t>
      </w:r>
      <w:r w:rsidR="0019555F">
        <w:rPr>
          <w:rStyle w:val="blk"/>
          <w:rFonts w:ascii="Arial" w:hAnsi="Arial" w:cs="Arial"/>
          <w:sz w:val="24"/>
          <w:szCs w:val="24"/>
        </w:rPr>
        <w:t xml:space="preserve"> Административного регламента </w:t>
      </w:r>
      <w:r w:rsidR="00055913">
        <w:rPr>
          <w:rStyle w:val="blk"/>
          <w:rFonts w:ascii="Arial" w:hAnsi="Arial" w:cs="Arial"/>
          <w:sz w:val="24"/>
          <w:szCs w:val="24"/>
        </w:rPr>
        <w:t>изложить в новой редакции</w:t>
      </w:r>
      <w:r w:rsidR="0019555F">
        <w:rPr>
          <w:rStyle w:val="blk"/>
          <w:rFonts w:ascii="Arial" w:hAnsi="Arial" w:cs="Arial"/>
          <w:sz w:val="24"/>
          <w:szCs w:val="24"/>
        </w:rPr>
        <w:t>:</w:t>
      </w:r>
    </w:p>
    <w:p w:rsidR="0019555F" w:rsidRPr="00055913" w:rsidRDefault="0019555F" w:rsidP="00055913">
      <w:pPr>
        <w:pStyle w:val="no-indent"/>
        <w:shd w:val="clear" w:color="auto" w:fill="FFFFFF"/>
        <w:spacing w:before="0" w:beforeAutospacing="0" w:after="0" w:afterAutospacing="0"/>
        <w:ind w:firstLine="708"/>
        <w:jc w:val="both"/>
        <w:rPr>
          <w:rStyle w:val="blk"/>
          <w:rFonts w:ascii="Arial" w:hAnsi="Arial" w:cs="Arial"/>
        </w:rPr>
      </w:pPr>
      <w:r w:rsidRPr="00055913">
        <w:rPr>
          <w:rStyle w:val="blk"/>
          <w:rFonts w:ascii="Arial" w:hAnsi="Arial" w:cs="Arial"/>
        </w:rPr>
        <w:t>«</w:t>
      </w:r>
      <w:r w:rsidR="0047445C">
        <w:rPr>
          <w:rStyle w:val="blk"/>
          <w:rFonts w:ascii="Arial" w:hAnsi="Arial" w:cs="Arial"/>
        </w:rPr>
        <w:t xml:space="preserve">8) </w:t>
      </w:r>
      <w:r w:rsidR="00055913" w:rsidRPr="00055913">
        <w:rPr>
          <w:rFonts w:ascii="Arial" w:hAnsi="Arial" w:cs="Arial"/>
          <w:shd w:val="clear" w:color="auto" w:fill="FFFFFF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8" w:anchor="dst171" w:history="1">
        <w:r w:rsidR="00055913" w:rsidRPr="00055913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частью 1 статьи 54</w:t>
        </w:r>
      </w:hyperlink>
      <w:r w:rsidR="00055913" w:rsidRPr="00055913">
        <w:rPr>
          <w:rFonts w:ascii="Arial" w:hAnsi="Arial" w:cs="Arial"/>
          <w:shd w:val="clear" w:color="auto" w:fill="FFFFFF"/>
        </w:rPr>
        <w:t> </w:t>
      </w:r>
      <w:r w:rsidR="00485521">
        <w:rPr>
          <w:rFonts w:ascii="Arial" w:hAnsi="Arial" w:cs="Arial"/>
          <w:shd w:val="clear" w:color="auto" w:fill="FFFFFF"/>
        </w:rPr>
        <w:t xml:space="preserve">Градостроительного кодекса Российской Федерации) </w:t>
      </w:r>
      <w:r w:rsidR="00055913" w:rsidRPr="00055913">
        <w:rPr>
          <w:rFonts w:ascii="Arial" w:hAnsi="Arial" w:cs="Arial"/>
          <w:shd w:val="clear" w:color="auto" w:fill="FFFFFF"/>
        </w:rPr>
        <w:t xml:space="preserve">о соответствии построенного, реконструированного объекта капитального строительства </w:t>
      </w:r>
      <w:proofErr w:type="gramStart"/>
      <w:r w:rsidR="00055913" w:rsidRPr="00055913">
        <w:rPr>
          <w:rFonts w:ascii="Arial" w:hAnsi="Arial" w:cs="Arial"/>
          <w:shd w:val="clear" w:color="auto" w:fill="FFFFFF"/>
        </w:rPr>
        <w:t>указанным</w:t>
      </w:r>
      <w:proofErr w:type="gramEnd"/>
      <w:r w:rsidR="00055913" w:rsidRPr="00055913">
        <w:rPr>
          <w:rFonts w:ascii="Arial" w:hAnsi="Arial" w:cs="Arial"/>
          <w:shd w:val="clear" w:color="auto" w:fill="FFFFFF"/>
        </w:rPr>
        <w:t xml:space="preserve"> в </w:t>
      </w:r>
      <w:hyperlink r:id="rId9" w:anchor="dst2910" w:history="1">
        <w:r w:rsidR="00055913" w:rsidRPr="00055913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 xml:space="preserve">пункте 1 части 5 статьи </w:t>
        </w:r>
        <w:proofErr w:type="gramStart"/>
        <w:r w:rsidR="00055913" w:rsidRPr="00055913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49</w:t>
        </w:r>
      </w:hyperlink>
      <w:r w:rsidR="00055913" w:rsidRPr="00055913">
        <w:rPr>
          <w:rFonts w:ascii="Arial" w:hAnsi="Arial" w:cs="Arial"/>
          <w:shd w:val="clear" w:color="auto" w:fill="FFFFFF"/>
        </w:rPr>
        <w:t> </w:t>
      </w:r>
      <w:r w:rsidR="00485521">
        <w:rPr>
          <w:rFonts w:ascii="Arial" w:hAnsi="Arial" w:cs="Arial"/>
          <w:shd w:val="clear" w:color="auto" w:fill="FFFFFF"/>
        </w:rPr>
        <w:t>Градостроительного кодекса Российской Федерации</w:t>
      </w:r>
      <w:r w:rsidR="00055913" w:rsidRPr="00055913">
        <w:rPr>
          <w:rFonts w:ascii="Arial" w:hAnsi="Arial" w:cs="Arial"/>
          <w:shd w:val="clear" w:color="auto" w:fill="FFFFFF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с </w:t>
      </w:r>
      <w:hyperlink r:id="rId10" w:anchor="dst3613" w:history="1">
        <w:r w:rsidR="00055913" w:rsidRPr="00055913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частью 1.3 статьи 52</w:t>
        </w:r>
      </w:hyperlink>
      <w:r w:rsidR="00055913" w:rsidRPr="00055913">
        <w:rPr>
          <w:rFonts w:ascii="Arial" w:hAnsi="Arial" w:cs="Arial"/>
          <w:shd w:val="clear" w:color="auto" w:fill="FFFFFF"/>
        </w:rPr>
        <w:t> </w:t>
      </w:r>
      <w:r w:rsidR="00485521">
        <w:rPr>
          <w:rFonts w:ascii="Arial" w:hAnsi="Arial" w:cs="Arial"/>
          <w:shd w:val="clear" w:color="auto" w:fill="FFFFFF"/>
        </w:rPr>
        <w:t xml:space="preserve">Градостроительного кодекса Российской </w:t>
      </w:r>
      <w:r w:rsidR="00485521" w:rsidRPr="00485521">
        <w:rPr>
          <w:rFonts w:ascii="Arial" w:hAnsi="Arial" w:cs="Arial"/>
          <w:shd w:val="clear" w:color="auto" w:fill="FFFFFF"/>
        </w:rPr>
        <w:t>Федерации</w:t>
      </w:r>
      <w:r w:rsidR="00055913" w:rsidRPr="00485521">
        <w:rPr>
          <w:rFonts w:ascii="Arial" w:hAnsi="Arial" w:cs="Arial"/>
          <w:shd w:val="clear" w:color="auto" w:fill="FFFFFF"/>
        </w:rPr>
        <w:t xml:space="preserve"> частью</w:t>
      </w:r>
      <w:r w:rsidR="00055913" w:rsidRPr="00055913">
        <w:rPr>
          <w:rFonts w:ascii="Arial" w:hAnsi="Arial" w:cs="Arial"/>
          <w:shd w:val="clear" w:color="auto" w:fill="FFFFFF"/>
        </w:rPr>
        <w:t xml:space="preserve">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</w:t>
      </w:r>
      <w:r w:rsidR="00055913" w:rsidRPr="00055913">
        <w:rPr>
          <w:rFonts w:ascii="Arial" w:hAnsi="Arial" w:cs="Arial"/>
          <w:shd w:val="clear" w:color="auto" w:fill="FFFFFF"/>
        </w:rPr>
        <w:lastRenderedPageBreak/>
        <w:t>предусмотренных </w:t>
      </w:r>
      <w:hyperlink r:id="rId11" w:anchor="dst3567" w:history="1">
        <w:r w:rsidR="00055913" w:rsidRPr="00055913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частью</w:t>
        </w:r>
        <w:proofErr w:type="gramEnd"/>
        <w:r w:rsidR="00055913" w:rsidRPr="00055913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 xml:space="preserve"> 5 статьи 54</w:t>
        </w:r>
      </w:hyperlink>
      <w:r w:rsidR="00055913" w:rsidRPr="00055913">
        <w:rPr>
          <w:rFonts w:ascii="Arial" w:hAnsi="Arial" w:cs="Arial"/>
          <w:shd w:val="clear" w:color="auto" w:fill="FFFFFF"/>
        </w:rPr>
        <w:t> </w:t>
      </w:r>
      <w:r w:rsidR="00485521">
        <w:rPr>
          <w:rFonts w:ascii="Arial" w:hAnsi="Arial" w:cs="Arial"/>
          <w:shd w:val="clear" w:color="auto" w:fill="FFFFFF"/>
        </w:rPr>
        <w:t>Градостроительного кодекса Российской Федерации</w:t>
      </w:r>
      <w:r w:rsidRPr="00055913">
        <w:rPr>
          <w:rStyle w:val="blk"/>
          <w:rFonts w:ascii="Arial" w:hAnsi="Arial" w:cs="Arial"/>
        </w:rPr>
        <w:t>».</w:t>
      </w:r>
    </w:p>
    <w:p w:rsidR="00307E49" w:rsidRDefault="00307E49" w:rsidP="0033105D">
      <w:pPr>
        <w:pStyle w:val="no-indent"/>
        <w:shd w:val="clear" w:color="auto" w:fill="FFFFFF"/>
        <w:spacing w:before="0" w:beforeAutospacing="0" w:after="0" w:afterAutospacing="0"/>
        <w:ind w:firstLine="708"/>
        <w:jc w:val="both"/>
        <w:rPr>
          <w:rStyle w:val="blk"/>
          <w:rFonts w:ascii="Arial" w:hAnsi="Arial" w:cs="Arial"/>
        </w:rPr>
      </w:pPr>
      <w:r>
        <w:rPr>
          <w:rFonts w:ascii="Arial" w:hAnsi="Arial" w:cs="Arial"/>
        </w:rPr>
        <w:t>1.3.  П</w:t>
      </w:r>
      <w:r>
        <w:rPr>
          <w:rStyle w:val="blk"/>
          <w:rFonts w:ascii="Arial" w:hAnsi="Arial" w:cs="Arial"/>
        </w:rPr>
        <w:t>ункт 34 Административного регламента дополнить абзацем:</w:t>
      </w:r>
    </w:p>
    <w:p w:rsidR="00307E49" w:rsidRDefault="00307E49" w:rsidP="00307E49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450D45">
        <w:rPr>
          <w:rFonts w:ascii="Arial" w:hAnsi="Arial" w:cs="Arial"/>
          <w:color w:val="000000"/>
          <w:sz w:val="24"/>
          <w:szCs w:val="24"/>
        </w:rPr>
        <w:t>В случае</w:t>
      </w:r>
      <w:proofErr w:type="gramStart"/>
      <w:r w:rsidRPr="00450D45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450D45">
        <w:rPr>
          <w:rFonts w:ascii="Arial" w:hAnsi="Arial" w:cs="Arial"/>
          <w:color w:val="000000"/>
          <w:sz w:val="24"/>
          <w:szCs w:val="24"/>
        </w:rPr>
        <w:t xml:space="preserve"> если в соответствии с Федеральным </w:t>
      </w:r>
      <w:hyperlink r:id="rId12" w:anchor="dst100014" w:history="1">
        <w:r w:rsidRPr="00450D4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450D45">
        <w:rPr>
          <w:rFonts w:ascii="Arial" w:hAnsi="Arial" w:cs="Arial"/>
          <w:color w:val="000000"/>
          <w:sz w:val="24"/>
          <w:szCs w:val="24"/>
        </w:rPr>
        <w:t xml:space="preserve"> 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</w:t>
      </w:r>
      <w:proofErr w:type="gramStart"/>
      <w:r w:rsidRPr="00450D45">
        <w:rPr>
          <w:rFonts w:ascii="Arial" w:hAnsi="Arial" w:cs="Arial"/>
          <w:color w:val="000000"/>
          <w:sz w:val="24"/>
          <w:szCs w:val="24"/>
        </w:rPr>
        <w:t>сведения</w:t>
      </w:r>
      <w:proofErr w:type="gramEnd"/>
      <w:r w:rsidRPr="00450D45">
        <w:rPr>
          <w:rFonts w:ascii="Arial" w:hAnsi="Arial" w:cs="Arial"/>
          <w:color w:val="000000"/>
          <w:sz w:val="24"/>
          <w:szCs w:val="24"/>
        </w:rPr>
        <w:t xml:space="preserve"> о которых составляют государственную тайну.</w:t>
      </w:r>
      <w:r>
        <w:rPr>
          <w:rFonts w:ascii="Arial" w:hAnsi="Arial" w:cs="Arial"/>
        </w:rPr>
        <w:t>»</w:t>
      </w:r>
    </w:p>
    <w:p w:rsidR="003E0FEE" w:rsidRDefault="00307E49" w:rsidP="000C1E6A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="00AE598E">
        <w:rPr>
          <w:rFonts w:ascii="Arial" w:hAnsi="Arial" w:cs="Arial"/>
        </w:rPr>
        <w:t xml:space="preserve"> </w:t>
      </w:r>
      <w:r w:rsidR="003E0FEE">
        <w:rPr>
          <w:rFonts w:ascii="Arial" w:hAnsi="Arial" w:cs="Arial"/>
        </w:rPr>
        <w:t xml:space="preserve">Приложение 2 к Административному регламенту </w:t>
      </w:r>
      <w:r w:rsidR="000C1E6A">
        <w:rPr>
          <w:rFonts w:ascii="Arial" w:hAnsi="Arial" w:cs="Arial"/>
        </w:rPr>
        <w:t>изложить в новой редакции согласно приложению к настоящему постановлению.</w:t>
      </w:r>
    </w:p>
    <w:p w:rsidR="00AE598E" w:rsidRPr="003E0FEE" w:rsidRDefault="00AE598E" w:rsidP="000C1E6A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1.5. В наименовании муниципальной услуги слова «капитального строительства» исключить.</w:t>
      </w:r>
    </w:p>
    <w:p w:rsidR="00F76E76" w:rsidRPr="00F76E76" w:rsidRDefault="00E65091" w:rsidP="000C1E6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76E76" w:rsidRPr="00F76E76">
        <w:rPr>
          <w:rFonts w:ascii="Arial" w:hAnsi="Arial" w:cs="Arial"/>
          <w:sz w:val="24"/>
          <w:szCs w:val="24"/>
        </w:rPr>
        <w:t xml:space="preserve">.  Настоящее постановление вступает в силу со дня </w:t>
      </w:r>
      <w:r w:rsidR="00F47C2E">
        <w:rPr>
          <w:rFonts w:ascii="Arial" w:hAnsi="Arial" w:cs="Arial"/>
          <w:sz w:val="24"/>
          <w:szCs w:val="24"/>
        </w:rPr>
        <w:t>его официального опубликования</w:t>
      </w:r>
      <w:r w:rsidR="00F76E76" w:rsidRPr="00F76E76">
        <w:rPr>
          <w:rFonts w:ascii="Arial" w:hAnsi="Arial" w:cs="Arial"/>
          <w:sz w:val="24"/>
          <w:szCs w:val="24"/>
        </w:rPr>
        <w:t>.</w:t>
      </w:r>
    </w:p>
    <w:p w:rsidR="00F76E76" w:rsidRPr="00F76E76" w:rsidRDefault="00E65091" w:rsidP="00F76E7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76E76" w:rsidRPr="00F76E76">
        <w:rPr>
          <w:rFonts w:ascii="Arial" w:hAnsi="Arial" w:cs="Arial"/>
          <w:sz w:val="24"/>
          <w:szCs w:val="24"/>
        </w:rPr>
        <w:t>. 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F76E76" w:rsidRPr="00F76E76" w:rsidRDefault="00E65091" w:rsidP="00F76E7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76E76" w:rsidRPr="00F76E7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76E76" w:rsidRPr="00F76E76">
        <w:rPr>
          <w:rFonts w:ascii="Arial" w:hAnsi="Arial" w:cs="Arial"/>
          <w:sz w:val="24"/>
          <w:szCs w:val="24"/>
        </w:rPr>
        <w:t>Контроль за</w:t>
      </w:r>
      <w:proofErr w:type="gramEnd"/>
      <w:r w:rsidR="00F76E76" w:rsidRPr="00F76E7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F76E76" w:rsidRPr="00F76E76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Pr="00D67B15" w:rsidRDefault="00F76E76" w:rsidP="00F76E76">
      <w:pPr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                               </w:t>
      </w:r>
      <w:r>
        <w:rPr>
          <w:rFonts w:ascii="Arial" w:hAnsi="Arial" w:cs="Arial"/>
          <w:sz w:val="24"/>
          <w:szCs w:val="24"/>
        </w:rPr>
        <w:t xml:space="preserve">        Н.Д. </w:t>
      </w:r>
      <w:proofErr w:type="spellStart"/>
      <w:r>
        <w:rPr>
          <w:rFonts w:ascii="Arial" w:hAnsi="Arial" w:cs="Arial"/>
          <w:sz w:val="24"/>
          <w:szCs w:val="24"/>
        </w:rPr>
        <w:t>Зейля</w:t>
      </w:r>
      <w:proofErr w:type="spellEnd"/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1E3AED" w:rsidRPr="001E3AED" w:rsidRDefault="001E3AED" w:rsidP="001E3AED">
      <w:pPr>
        <w:pStyle w:val="ac"/>
        <w:jc w:val="both"/>
        <w:rPr>
          <w:rFonts w:cs="Arial"/>
          <w:szCs w:val="24"/>
        </w:rPr>
      </w:pPr>
      <w:r w:rsidRPr="001E3AED">
        <w:rPr>
          <w:rFonts w:cs="Arial"/>
          <w:szCs w:val="24"/>
        </w:rPr>
        <w:t>Верно:</w:t>
      </w:r>
    </w:p>
    <w:p w:rsidR="00F76E76" w:rsidRPr="001E3AED" w:rsidRDefault="001E3AED" w:rsidP="001E3AED">
      <w:pPr>
        <w:rPr>
          <w:rFonts w:ascii="Arial" w:hAnsi="Arial" w:cs="Arial"/>
          <w:sz w:val="24"/>
          <w:szCs w:val="24"/>
        </w:rPr>
      </w:pPr>
      <w:r w:rsidRPr="001E3AED">
        <w:rPr>
          <w:rFonts w:ascii="Arial" w:hAnsi="Arial" w:cs="Arial"/>
          <w:sz w:val="24"/>
          <w:szCs w:val="24"/>
        </w:rPr>
        <w:t xml:space="preserve">Управляющий делами Администрации                                                </w:t>
      </w:r>
      <w:proofErr w:type="spellStart"/>
      <w:r w:rsidRPr="001E3AED">
        <w:rPr>
          <w:rFonts w:ascii="Arial" w:hAnsi="Arial" w:cs="Arial"/>
          <w:sz w:val="24"/>
          <w:szCs w:val="24"/>
        </w:rPr>
        <w:t>Н.С.Гайдученко</w:t>
      </w:r>
      <w:proofErr w:type="spellEnd"/>
    </w:p>
    <w:p w:rsidR="00F76E76" w:rsidRPr="001E3AED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Pr="001E3AED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Pr="000A5C7C" w:rsidRDefault="00F76E76" w:rsidP="00F76E76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0A5C7C">
        <w:rPr>
          <w:rFonts w:ascii="Arial" w:hAnsi="Arial"/>
          <w:sz w:val="18"/>
          <w:szCs w:val="18"/>
        </w:rPr>
        <w:t>Рубинштейн А.А.</w:t>
      </w:r>
    </w:p>
    <w:p w:rsidR="005B72A7" w:rsidRDefault="00F76E76" w:rsidP="00A25E5C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0A5C7C">
        <w:rPr>
          <w:rFonts w:ascii="Arial" w:hAnsi="Arial"/>
          <w:sz w:val="18"/>
          <w:szCs w:val="18"/>
        </w:rPr>
        <w:t>8 (38251) 2-13-38</w:t>
      </w:r>
    </w:p>
    <w:p w:rsidR="000C1E6A" w:rsidRDefault="000C1E6A" w:rsidP="00A25E5C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</w:p>
    <w:p w:rsidR="000C1E6A" w:rsidRDefault="000C1E6A" w:rsidP="00A25E5C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</w:p>
    <w:p w:rsidR="000C1E6A" w:rsidRPr="00201DD7" w:rsidRDefault="000C1E6A" w:rsidP="00201DD7">
      <w:pPr>
        <w:tabs>
          <w:tab w:val="left" w:pos="284"/>
        </w:tabs>
        <w:jc w:val="right"/>
        <w:rPr>
          <w:rFonts w:ascii="Arial" w:hAnsi="Arial"/>
          <w:sz w:val="20"/>
          <w:szCs w:val="20"/>
        </w:rPr>
      </w:pPr>
      <w:r w:rsidRPr="00201DD7">
        <w:rPr>
          <w:rFonts w:ascii="Arial" w:hAnsi="Arial"/>
          <w:sz w:val="20"/>
          <w:szCs w:val="20"/>
        </w:rPr>
        <w:lastRenderedPageBreak/>
        <w:t xml:space="preserve">Приложение </w:t>
      </w:r>
    </w:p>
    <w:p w:rsidR="000C1E6A" w:rsidRPr="00201DD7" w:rsidRDefault="000C1E6A" w:rsidP="00201DD7">
      <w:pPr>
        <w:tabs>
          <w:tab w:val="left" w:pos="284"/>
        </w:tabs>
        <w:jc w:val="right"/>
        <w:rPr>
          <w:rFonts w:ascii="Arial" w:hAnsi="Arial"/>
          <w:sz w:val="20"/>
          <w:szCs w:val="20"/>
        </w:rPr>
      </w:pPr>
      <w:r w:rsidRPr="00201DD7">
        <w:rPr>
          <w:rFonts w:ascii="Arial" w:hAnsi="Arial"/>
          <w:sz w:val="20"/>
          <w:szCs w:val="20"/>
        </w:rPr>
        <w:t>к постановлению №</w:t>
      </w:r>
      <w:r w:rsidR="00E01F6A">
        <w:rPr>
          <w:rFonts w:ascii="Arial" w:hAnsi="Arial"/>
          <w:sz w:val="20"/>
          <w:szCs w:val="20"/>
        </w:rPr>
        <w:t xml:space="preserve"> 180</w:t>
      </w:r>
      <w:r w:rsidRPr="00201DD7">
        <w:rPr>
          <w:rFonts w:ascii="Arial" w:hAnsi="Arial"/>
          <w:sz w:val="20"/>
          <w:szCs w:val="20"/>
        </w:rPr>
        <w:t xml:space="preserve"> от</w:t>
      </w:r>
      <w:r w:rsidR="00E01F6A">
        <w:rPr>
          <w:rFonts w:ascii="Arial" w:hAnsi="Arial"/>
          <w:sz w:val="20"/>
          <w:szCs w:val="20"/>
        </w:rPr>
        <w:t xml:space="preserve"> 12.12.2024</w:t>
      </w:r>
      <w:r w:rsidRPr="00201DD7">
        <w:rPr>
          <w:rFonts w:ascii="Arial" w:hAnsi="Arial"/>
          <w:sz w:val="20"/>
          <w:szCs w:val="20"/>
        </w:rPr>
        <w:t xml:space="preserve">  </w:t>
      </w:r>
    </w:p>
    <w:p w:rsidR="00F12C69" w:rsidRDefault="00F12C69" w:rsidP="00D1626F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1626F" w:rsidRPr="00F12C69" w:rsidRDefault="00D1626F" w:rsidP="00D1626F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F12C69">
        <w:rPr>
          <w:rFonts w:ascii="Arial" w:hAnsi="Arial" w:cs="Arial"/>
          <w:sz w:val="24"/>
          <w:szCs w:val="24"/>
          <w:lang w:eastAsia="ru-RU"/>
        </w:rPr>
        <w:t>ФОРМА</w:t>
      </w:r>
    </w:p>
    <w:tbl>
      <w:tblPr>
        <w:tblW w:w="9560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60"/>
      </w:tblGrid>
      <w:tr w:rsidR="00D1626F" w:rsidRPr="0090684A" w:rsidTr="007F11BD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D1626F" w:rsidRDefault="00D1626F" w:rsidP="007F11BD">
            <w:pPr>
              <w:jc w:val="center"/>
              <w:rPr>
                <w:sz w:val="28"/>
                <w:szCs w:val="28"/>
                <w:lang w:eastAsia="ru-RU"/>
              </w:rPr>
            </w:pPr>
            <w:bookmarkStart w:id="1" w:name="P4565"/>
            <w:bookmarkEnd w:id="1"/>
          </w:p>
          <w:p w:rsidR="00D1626F" w:rsidRPr="00F12C69" w:rsidRDefault="00D1626F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ЗАЯВЛЕНИЕ</w:t>
            </w:r>
          </w:p>
          <w:p w:rsidR="00D1626F" w:rsidRPr="0090684A" w:rsidRDefault="00D1626F" w:rsidP="007F11BD">
            <w:pPr>
              <w:jc w:val="center"/>
              <w:rPr>
                <w:sz w:val="28"/>
                <w:szCs w:val="28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о выдаче разрешения на ввод объекта в эксплуатацию</w:t>
            </w:r>
          </w:p>
        </w:tc>
      </w:tr>
      <w:tr w:rsidR="00D1626F" w:rsidRPr="0090684A" w:rsidTr="007F11BD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D1626F" w:rsidRPr="0090684A" w:rsidRDefault="00D1626F" w:rsidP="007F11BD">
            <w:pPr>
              <w:jc w:val="right"/>
              <w:rPr>
                <w:sz w:val="28"/>
                <w:szCs w:val="28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"__" ____________ 20__ г</w:t>
            </w:r>
            <w:r w:rsidRPr="0090684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D1626F" w:rsidRPr="0090684A" w:rsidTr="007F11BD">
        <w:tc>
          <w:tcPr>
            <w:tcW w:w="9560" w:type="dxa"/>
            <w:tcBorders>
              <w:left w:val="nil"/>
              <w:bottom w:val="nil"/>
              <w:right w:val="nil"/>
            </w:tcBorders>
          </w:tcPr>
          <w:p w:rsidR="00D1626F" w:rsidRDefault="00D1626F" w:rsidP="007F11BD">
            <w:pPr>
              <w:spacing w:before="120" w:after="240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______________________________________________________________________________</w:t>
            </w:r>
          </w:p>
          <w:p w:rsidR="00D1626F" w:rsidRDefault="00D1626F" w:rsidP="007F11BD">
            <w:pPr>
              <w:spacing w:before="120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______________________________________________________________________________</w:t>
            </w:r>
          </w:p>
          <w:p w:rsidR="00D1626F" w:rsidRPr="00F12C69" w:rsidRDefault="00D1626F" w:rsidP="007F11BD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12C69">
              <w:rPr>
                <w:rFonts w:ascii="Arial" w:hAnsi="Arial" w:cs="Arial"/>
                <w:sz w:val="20"/>
                <w:szCs w:val="20"/>
                <w:lang w:eastAsia="ru-RU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Федерации)</w:t>
            </w:r>
          </w:p>
        </w:tc>
      </w:tr>
      <w:tr w:rsidR="00D1626F" w:rsidRPr="00F12C69" w:rsidTr="007F11BD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D1626F" w:rsidRPr="00F12C69" w:rsidRDefault="00D1626F" w:rsidP="007F11B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В соответствии со статьей 55 Градостроительного кодекса Российской Федерации прошу выдать разрешение на ввод объекта в эксплуатацию.</w:t>
            </w:r>
          </w:p>
        </w:tc>
      </w:tr>
    </w:tbl>
    <w:p w:rsidR="00D1626F" w:rsidRPr="00F12C69" w:rsidRDefault="00D1626F" w:rsidP="00D1626F">
      <w:pPr>
        <w:pStyle w:val="ab"/>
        <w:numPr>
          <w:ilvl w:val="0"/>
          <w:numId w:val="1"/>
        </w:num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2C69">
        <w:rPr>
          <w:rFonts w:ascii="Arial" w:eastAsia="Times New Roman" w:hAnsi="Arial" w:cs="Arial"/>
          <w:sz w:val="24"/>
          <w:szCs w:val="24"/>
          <w:lang w:eastAsia="ru-RU"/>
        </w:rPr>
        <w:t>Сведения о застройщике</w:t>
      </w:r>
    </w:p>
    <w:tbl>
      <w:tblPr>
        <w:tblStyle w:val="aa"/>
        <w:tblW w:w="9640" w:type="dxa"/>
        <w:tblInd w:w="-34" w:type="dxa"/>
        <w:tblLook w:val="04A0" w:firstRow="1" w:lastRow="0" w:firstColumn="1" w:lastColumn="0" w:noHBand="0" w:noVBand="1"/>
      </w:tblPr>
      <w:tblGrid>
        <w:gridCol w:w="1166"/>
        <w:gridCol w:w="6064"/>
        <w:gridCol w:w="2410"/>
      </w:tblGrid>
      <w:tr w:rsidR="00D1626F" w:rsidTr="007F11BD">
        <w:tc>
          <w:tcPr>
            <w:tcW w:w="1166" w:type="dxa"/>
          </w:tcPr>
          <w:p w:rsidR="00D1626F" w:rsidRPr="00F12C69" w:rsidRDefault="00D1626F" w:rsidP="007F11B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64" w:type="dxa"/>
          </w:tcPr>
          <w:p w:rsidR="00D1626F" w:rsidRPr="00F12C69" w:rsidRDefault="00D1626F" w:rsidP="007F11BD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10" w:type="dxa"/>
          </w:tcPr>
          <w:p w:rsidR="00D1626F" w:rsidRDefault="00D1626F" w:rsidP="007F11BD">
            <w:pPr>
              <w:spacing w:before="60" w:after="60"/>
              <w:jc w:val="both"/>
            </w:pPr>
          </w:p>
        </w:tc>
      </w:tr>
      <w:tr w:rsidR="00D1626F" w:rsidTr="007F11BD">
        <w:tc>
          <w:tcPr>
            <w:tcW w:w="1166" w:type="dxa"/>
          </w:tcPr>
          <w:p w:rsidR="00D1626F" w:rsidRPr="00F12C69" w:rsidRDefault="00D1626F" w:rsidP="007F11B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064" w:type="dxa"/>
          </w:tcPr>
          <w:p w:rsidR="00D1626F" w:rsidRPr="00F12C69" w:rsidRDefault="00D1626F" w:rsidP="007F11BD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410" w:type="dxa"/>
          </w:tcPr>
          <w:p w:rsidR="00D1626F" w:rsidRDefault="00D1626F" w:rsidP="007F11BD">
            <w:pPr>
              <w:spacing w:before="60" w:after="60"/>
              <w:jc w:val="both"/>
            </w:pPr>
          </w:p>
        </w:tc>
      </w:tr>
      <w:tr w:rsidR="00D1626F" w:rsidTr="007F11BD">
        <w:tc>
          <w:tcPr>
            <w:tcW w:w="1166" w:type="dxa"/>
          </w:tcPr>
          <w:p w:rsidR="00D1626F" w:rsidRPr="00F12C69" w:rsidRDefault="00D1626F" w:rsidP="007F11B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064" w:type="dxa"/>
          </w:tcPr>
          <w:p w:rsidR="00D1626F" w:rsidRPr="00F12C69" w:rsidRDefault="00D1626F" w:rsidP="007F11BD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410" w:type="dxa"/>
          </w:tcPr>
          <w:p w:rsidR="00D1626F" w:rsidRDefault="00D1626F" w:rsidP="007F11BD">
            <w:pPr>
              <w:spacing w:before="60" w:after="60"/>
              <w:jc w:val="both"/>
            </w:pPr>
          </w:p>
        </w:tc>
      </w:tr>
      <w:tr w:rsidR="00D1626F" w:rsidTr="007F11BD">
        <w:tc>
          <w:tcPr>
            <w:tcW w:w="1166" w:type="dxa"/>
          </w:tcPr>
          <w:p w:rsidR="00D1626F" w:rsidRPr="00F12C69" w:rsidRDefault="00D1626F" w:rsidP="007F11B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064" w:type="dxa"/>
          </w:tcPr>
          <w:p w:rsidR="00D1626F" w:rsidRPr="00F12C69" w:rsidRDefault="00D1626F" w:rsidP="007F11BD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410" w:type="dxa"/>
          </w:tcPr>
          <w:p w:rsidR="00D1626F" w:rsidRDefault="00D1626F" w:rsidP="007F11BD">
            <w:pPr>
              <w:spacing w:before="60" w:after="60"/>
              <w:jc w:val="both"/>
            </w:pPr>
          </w:p>
        </w:tc>
      </w:tr>
      <w:tr w:rsidR="00D1626F" w:rsidTr="007F11BD">
        <w:tc>
          <w:tcPr>
            <w:tcW w:w="1166" w:type="dxa"/>
          </w:tcPr>
          <w:p w:rsidR="00D1626F" w:rsidRPr="00F12C69" w:rsidRDefault="00D1626F" w:rsidP="007F11B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64" w:type="dxa"/>
          </w:tcPr>
          <w:p w:rsidR="00D1626F" w:rsidRPr="00F12C69" w:rsidRDefault="00D1626F" w:rsidP="007F11BD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2410" w:type="dxa"/>
          </w:tcPr>
          <w:p w:rsidR="00D1626F" w:rsidRDefault="00D1626F" w:rsidP="007F11BD">
            <w:pPr>
              <w:spacing w:before="60" w:after="60"/>
              <w:jc w:val="both"/>
            </w:pPr>
          </w:p>
        </w:tc>
      </w:tr>
      <w:tr w:rsidR="00D1626F" w:rsidTr="007F11BD">
        <w:tc>
          <w:tcPr>
            <w:tcW w:w="1166" w:type="dxa"/>
          </w:tcPr>
          <w:p w:rsidR="00D1626F" w:rsidRPr="00F12C69" w:rsidRDefault="00D1626F" w:rsidP="007F11B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6064" w:type="dxa"/>
          </w:tcPr>
          <w:p w:rsidR="00D1626F" w:rsidRPr="00F12C69" w:rsidRDefault="00D1626F" w:rsidP="007F11BD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410" w:type="dxa"/>
          </w:tcPr>
          <w:p w:rsidR="00D1626F" w:rsidRDefault="00D1626F" w:rsidP="007F11BD">
            <w:pPr>
              <w:spacing w:before="60" w:after="60"/>
              <w:jc w:val="both"/>
            </w:pPr>
          </w:p>
        </w:tc>
      </w:tr>
      <w:tr w:rsidR="00D1626F" w:rsidTr="007F11BD">
        <w:tc>
          <w:tcPr>
            <w:tcW w:w="1166" w:type="dxa"/>
          </w:tcPr>
          <w:p w:rsidR="00D1626F" w:rsidRPr="00F12C69" w:rsidRDefault="00D1626F" w:rsidP="007F11B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6064" w:type="dxa"/>
          </w:tcPr>
          <w:p w:rsidR="00D1626F" w:rsidRPr="00F12C69" w:rsidRDefault="00D1626F" w:rsidP="007F11BD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410" w:type="dxa"/>
          </w:tcPr>
          <w:p w:rsidR="00D1626F" w:rsidRDefault="00D1626F" w:rsidP="007F11BD">
            <w:pPr>
              <w:spacing w:before="60" w:after="60"/>
              <w:jc w:val="both"/>
            </w:pPr>
          </w:p>
        </w:tc>
      </w:tr>
      <w:tr w:rsidR="00D1626F" w:rsidTr="007F11BD">
        <w:tc>
          <w:tcPr>
            <w:tcW w:w="1166" w:type="dxa"/>
          </w:tcPr>
          <w:p w:rsidR="00D1626F" w:rsidRPr="00F12C69" w:rsidRDefault="00D1626F" w:rsidP="007F11B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6064" w:type="dxa"/>
          </w:tcPr>
          <w:p w:rsidR="00D1626F" w:rsidRPr="00F12C69" w:rsidRDefault="00D1626F" w:rsidP="007F11BD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410" w:type="dxa"/>
          </w:tcPr>
          <w:p w:rsidR="00D1626F" w:rsidRDefault="00D1626F" w:rsidP="007F11BD">
            <w:pPr>
              <w:spacing w:before="60" w:after="60"/>
              <w:jc w:val="both"/>
            </w:pPr>
          </w:p>
        </w:tc>
      </w:tr>
    </w:tbl>
    <w:p w:rsidR="00D1626F" w:rsidRPr="00F12C69" w:rsidRDefault="00D1626F" w:rsidP="00D1626F">
      <w:pPr>
        <w:pStyle w:val="ab"/>
        <w:numPr>
          <w:ilvl w:val="0"/>
          <w:numId w:val="1"/>
        </w:numPr>
        <w:spacing w:after="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2C69">
        <w:rPr>
          <w:rFonts w:ascii="Arial" w:eastAsia="Times New Roman" w:hAnsi="Arial" w:cs="Arial"/>
          <w:sz w:val="24"/>
          <w:szCs w:val="24"/>
          <w:lang w:eastAsia="ru-RU"/>
        </w:rPr>
        <w:t>Сведения об объекте</w:t>
      </w:r>
    </w:p>
    <w:tbl>
      <w:tblPr>
        <w:tblStyle w:val="aa"/>
        <w:tblW w:w="9640" w:type="dxa"/>
        <w:tblInd w:w="-34" w:type="dxa"/>
        <w:tblLook w:val="04A0" w:firstRow="1" w:lastRow="0" w:firstColumn="1" w:lastColumn="0" w:noHBand="0" w:noVBand="1"/>
      </w:tblPr>
      <w:tblGrid>
        <w:gridCol w:w="1135"/>
        <w:gridCol w:w="6095"/>
        <w:gridCol w:w="2410"/>
      </w:tblGrid>
      <w:tr w:rsidR="00D1626F" w:rsidTr="00F12C69">
        <w:tc>
          <w:tcPr>
            <w:tcW w:w="1135" w:type="dxa"/>
          </w:tcPr>
          <w:p w:rsidR="00D1626F" w:rsidRPr="00F12C69" w:rsidRDefault="00D1626F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95" w:type="dxa"/>
          </w:tcPr>
          <w:p w:rsidR="00D1626F" w:rsidRPr="00F12C69" w:rsidRDefault="00D1626F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D1626F" w:rsidRPr="00F12C69" w:rsidRDefault="00D1626F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410" w:type="dxa"/>
          </w:tcPr>
          <w:p w:rsidR="00D1626F" w:rsidRDefault="00D1626F" w:rsidP="007F11BD">
            <w:pPr>
              <w:jc w:val="both"/>
            </w:pPr>
          </w:p>
        </w:tc>
      </w:tr>
      <w:tr w:rsidR="00D1626F" w:rsidTr="00F12C69">
        <w:tc>
          <w:tcPr>
            <w:tcW w:w="1135" w:type="dxa"/>
          </w:tcPr>
          <w:p w:rsidR="00D1626F" w:rsidRPr="00F12C69" w:rsidRDefault="00D1626F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95" w:type="dxa"/>
          </w:tcPr>
          <w:p w:rsidR="00D1626F" w:rsidRPr="00F12C69" w:rsidRDefault="00D1626F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Адрес (местоположение) объекта:</w:t>
            </w:r>
          </w:p>
          <w:p w:rsidR="00D1626F" w:rsidRPr="00F12C69" w:rsidRDefault="00D1626F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</w:t>
            </w: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субъекта Российской Федерации и муниципального образования)</w:t>
            </w:r>
          </w:p>
        </w:tc>
        <w:tc>
          <w:tcPr>
            <w:tcW w:w="2410" w:type="dxa"/>
          </w:tcPr>
          <w:p w:rsidR="00D1626F" w:rsidRDefault="00D1626F" w:rsidP="007F11BD">
            <w:pPr>
              <w:jc w:val="both"/>
            </w:pPr>
          </w:p>
        </w:tc>
      </w:tr>
    </w:tbl>
    <w:p w:rsidR="00D1626F" w:rsidRDefault="00D1626F" w:rsidP="00F12C69">
      <w:pPr>
        <w:spacing w:before="60" w:after="60"/>
        <w:ind w:left="360"/>
        <w:jc w:val="center"/>
        <w:rPr>
          <w:rFonts w:ascii="Arial" w:hAnsi="Arial" w:cs="Arial"/>
          <w:sz w:val="24"/>
          <w:szCs w:val="24"/>
        </w:rPr>
      </w:pPr>
      <w:r w:rsidRPr="00F12C69">
        <w:rPr>
          <w:rFonts w:ascii="Arial" w:hAnsi="Arial" w:cs="Arial"/>
          <w:sz w:val="24"/>
          <w:szCs w:val="24"/>
          <w:lang w:eastAsia="ru-RU"/>
        </w:rPr>
        <w:lastRenderedPageBreak/>
        <w:t>3.Сведения о земельном участке</w:t>
      </w:r>
    </w:p>
    <w:tbl>
      <w:tblPr>
        <w:tblStyle w:val="aa"/>
        <w:tblpPr w:leftFromText="180" w:rightFromText="180" w:vertAnchor="text" w:horzAnchor="margin" w:tblpY="81"/>
        <w:tblW w:w="9498" w:type="dxa"/>
        <w:tblLook w:val="04A0" w:firstRow="1" w:lastRow="0" w:firstColumn="1" w:lastColumn="0" w:noHBand="0" w:noVBand="1"/>
      </w:tblPr>
      <w:tblGrid>
        <w:gridCol w:w="993"/>
        <w:gridCol w:w="6203"/>
        <w:gridCol w:w="2302"/>
      </w:tblGrid>
      <w:tr w:rsidR="00D1626F" w:rsidRPr="00F12C69" w:rsidTr="00635154">
        <w:tc>
          <w:tcPr>
            <w:tcW w:w="993" w:type="dxa"/>
          </w:tcPr>
          <w:p w:rsidR="00D1626F" w:rsidRPr="00F12C69" w:rsidRDefault="00D1626F" w:rsidP="00D1626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203" w:type="dxa"/>
          </w:tcPr>
          <w:p w:rsidR="00D1626F" w:rsidRPr="00F12C69" w:rsidRDefault="00D1626F" w:rsidP="00D1626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D1626F" w:rsidRPr="00F12C69" w:rsidRDefault="00D1626F" w:rsidP="00D1626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2302" w:type="dxa"/>
          </w:tcPr>
          <w:p w:rsidR="00D1626F" w:rsidRPr="00F12C69" w:rsidRDefault="00D1626F" w:rsidP="00D1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52B7" w:rsidRPr="00F12C69" w:rsidRDefault="003652B7" w:rsidP="003652B7">
      <w:pPr>
        <w:spacing w:before="120" w:after="120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F12C69">
        <w:rPr>
          <w:rFonts w:ascii="Arial" w:hAnsi="Arial" w:cs="Arial"/>
          <w:sz w:val="24"/>
          <w:szCs w:val="24"/>
          <w:lang w:eastAsia="ru-RU"/>
        </w:rPr>
        <w:t>4.Сведения о разрешении на строительство</w:t>
      </w:r>
    </w:p>
    <w:tbl>
      <w:tblPr>
        <w:tblStyle w:val="aa"/>
        <w:tblW w:w="9463" w:type="dxa"/>
        <w:tblInd w:w="108" w:type="dxa"/>
        <w:tblLook w:val="04A0" w:firstRow="1" w:lastRow="0" w:firstColumn="1" w:lastColumn="0" w:noHBand="0" w:noVBand="1"/>
      </w:tblPr>
      <w:tblGrid>
        <w:gridCol w:w="993"/>
        <w:gridCol w:w="4961"/>
        <w:gridCol w:w="1843"/>
        <w:gridCol w:w="1666"/>
      </w:tblGrid>
      <w:tr w:rsidR="003652B7" w:rsidRPr="00F12C69" w:rsidTr="007F11BD">
        <w:tc>
          <w:tcPr>
            <w:tcW w:w="993" w:type="dxa"/>
          </w:tcPr>
          <w:p w:rsidR="003652B7" w:rsidRPr="00F12C69" w:rsidRDefault="003652B7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</w:tcPr>
          <w:p w:rsidR="003652B7" w:rsidRPr="00F12C69" w:rsidRDefault="003652B7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Орган (организация), выдавши</w:t>
            </w:r>
            <w:proofErr w:type="gramStart"/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ая</w:t>
            </w:r>
            <w:proofErr w:type="spellEnd"/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) разрешение на строительство</w:t>
            </w:r>
          </w:p>
        </w:tc>
        <w:tc>
          <w:tcPr>
            <w:tcW w:w="1843" w:type="dxa"/>
          </w:tcPr>
          <w:p w:rsidR="003652B7" w:rsidRPr="00F12C69" w:rsidRDefault="003652B7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666" w:type="dxa"/>
          </w:tcPr>
          <w:p w:rsidR="003652B7" w:rsidRPr="00F12C69" w:rsidRDefault="003652B7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3652B7" w:rsidTr="007F11BD">
        <w:tc>
          <w:tcPr>
            <w:tcW w:w="993" w:type="dxa"/>
          </w:tcPr>
          <w:p w:rsidR="003652B7" w:rsidRDefault="003652B7" w:rsidP="007F11BD">
            <w:pPr>
              <w:jc w:val="both"/>
            </w:pPr>
          </w:p>
        </w:tc>
        <w:tc>
          <w:tcPr>
            <w:tcW w:w="4961" w:type="dxa"/>
          </w:tcPr>
          <w:p w:rsidR="003652B7" w:rsidRDefault="003652B7" w:rsidP="007F11BD">
            <w:pPr>
              <w:jc w:val="both"/>
            </w:pPr>
          </w:p>
        </w:tc>
        <w:tc>
          <w:tcPr>
            <w:tcW w:w="1843" w:type="dxa"/>
          </w:tcPr>
          <w:p w:rsidR="003652B7" w:rsidRDefault="003652B7" w:rsidP="007F11BD">
            <w:pPr>
              <w:jc w:val="both"/>
            </w:pPr>
          </w:p>
        </w:tc>
        <w:tc>
          <w:tcPr>
            <w:tcW w:w="1666" w:type="dxa"/>
          </w:tcPr>
          <w:p w:rsidR="003652B7" w:rsidRDefault="003652B7" w:rsidP="007F11BD">
            <w:pPr>
              <w:jc w:val="both"/>
            </w:pPr>
          </w:p>
        </w:tc>
      </w:tr>
    </w:tbl>
    <w:p w:rsidR="003652B7" w:rsidRPr="00F12C69" w:rsidRDefault="003652B7" w:rsidP="00F12C69">
      <w:pPr>
        <w:pStyle w:val="ab"/>
        <w:spacing w:after="0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C69">
        <w:rPr>
          <w:rFonts w:ascii="Arial" w:eastAsia="Times New Roman" w:hAnsi="Arial" w:cs="Arial"/>
          <w:sz w:val="24"/>
          <w:szCs w:val="24"/>
          <w:lang w:eastAsia="ru-RU"/>
        </w:rPr>
        <w:t xml:space="preserve">5.Сведения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(указывается в случае, предусмотренном </w:t>
      </w:r>
      <w:hyperlink r:id="rId13">
        <w:r w:rsidRPr="00F12C69">
          <w:rPr>
            <w:rFonts w:ascii="Arial" w:eastAsia="Times New Roman" w:hAnsi="Arial" w:cs="Arial"/>
            <w:sz w:val="24"/>
            <w:szCs w:val="24"/>
            <w:lang w:eastAsia="ru-RU"/>
          </w:rPr>
          <w:t>частью 3.5 статьи 55</w:t>
        </w:r>
      </w:hyperlink>
      <w:r w:rsidRPr="00F12C69">
        <w:rPr>
          <w:rFonts w:ascii="Arial" w:eastAsia="Times New Roman" w:hAnsi="Arial" w:cs="Arial"/>
          <w:sz w:val="24"/>
          <w:szCs w:val="24"/>
          <w:lang w:eastAsia="ru-RU"/>
        </w:rPr>
        <w:t xml:space="preserve"> Градостроительного кодекса Российской Федерации)</w:t>
      </w:r>
    </w:p>
    <w:tbl>
      <w:tblPr>
        <w:tblStyle w:val="aa"/>
        <w:tblW w:w="9463" w:type="dxa"/>
        <w:tblInd w:w="108" w:type="dxa"/>
        <w:tblLook w:val="04A0" w:firstRow="1" w:lastRow="0" w:firstColumn="1" w:lastColumn="0" w:noHBand="0" w:noVBand="1"/>
      </w:tblPr>
      <w:tblGrid>
        <w:gridCol w:w="993"/>
        <w:gridCol w:w="4961"/>
        <w:gridCol w:w="1843"/>
        <w:gridCol w:w="1666"/>
      </w:tblGrid>
      <w:tr w:rsidR="003652B7" w:rsidTr="007F11BD">
        <w:tc>
          <w:tcPr>
            <w:tcW w:w="993" w:type="dxa"/>
          </w:tcPr>
          <w:p w:rsidR="003652B7" w:rsidRPr="00F12C69" w:rsidRDefault="003652B7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</w:tcPr>
          <w:p w:rsidR="003652B7" w:rsidRPr="00F12C69" w:rsidRDefault="003652B7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Орган (организация), выдавши</w:t>
            </w:r>
            <w:proofErr w:type="gramStart"/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ая</w:t>
            </w:r>
            <w:proofErr w:type="spellEnd"/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) разрешение на ввод объекта в эксплуатацию</w:t>
            </w:r>
          </w:p>
        </w:tc>
        <w:tc>
          <w:tcPr>
            <w:tcW w:w="1843" w:type="dxa"/>
          </w:tcPr>
          <w:p w:rsidR="003652B7" w:rsidRPr="00F12C69" w:rsidRDefault="003652B7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666" w:type="dxa"/>
          </w:tcPr>
          <w:p w:rsidR="003652B7" w:rsidRPr="00F12C69" w:rsidRDefault="003652B7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3652B7" w:rsidTr="007F11BD">
        <w:tc>
          <w:tcPr>
            <w:tcW w:w="993" w:type="dxa"/>
          </w:tcPr>
          <w:p w:rsidR="003652B7" w:rsidRDefault="003652B7" w:rsidP="007F11BD">
            <w:pPr>
              <w:jc w:val="both"/>
            </w:pPr>
          </w:p>
        </w:tc>
        <w:tc>
          <w:tcPr>
            <w:tcW w:w="4961" w:type="dxa"/>
          </w:tcPr>
          <w:p w:rsidR="003652B7" w:rsidRDefault="003652B7" w:rsidP="007F11BD">
            <w:pPr>
              <w:jc w:val="both"/>
            </w:pPr>
          </w:p>
        </w:tc>
        <w:tc>
          <w:tcPr>
            <w:tcW w:w="1843" w:type="dxa"/>
          </w:tcPr>
          <w:p w:rsidR="003652B7" w:rsidRDefault="003652B7" w:rsidP="007F11BD">
            <w:pPr>
              <w:jc w:val="both"/>
            </w:pPr>
          </w:p>
        </w:tc>
        <w:tc>
          <w:tcPr>
            <w:tcW w:w="1666" w:type="dxa"/>
          </w:tcPr>
          <w:p w:rsidR="003652B7" w:rsidRDefault="003652B7" w:rsidP="007F11BD">
            <w:pPr>
              <w:jc w:val="both"/>
            </w:pPr>
          </w:p>
        </w:tc>
      </w:tr>
    </w:tbl>
    <w:p w:rsidR="00C00BEB" w:rsidRPr="00F12C69" w:rsidRDefault="00C00BEB" w:rsidP="003A2001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12C69">
        <w:rPr>
          <w:rFonts w:ascii="Arial" w:hAnsi="Arial" w:cs="Arial"/>
          <w:sz w:val="24"/>
          <w:szCs w:val="24"/>
          <w:lang w:eastAsia="ru-RU"/>
        </w:rPr>
        <w:t xml:space="preserve">6.Информация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F12C69">
        <w:rPr>
          <w:rFonts w:ascii="Arial" w:hAnsi="Arial" w:cs="Arial"/>
          <w:sz w:val="24"/>
          <w:szCs w:val="24"/>
          <w:lang w:eastAsia="ru-RU"/>
        </w:rPr>
        <w:t>машино</w:t>
      </w:r>
      <w:proofErr w:type="spellEnd"/>
      <w:r w:rsidRPr="00F12C69">
        <w:rPr>
          <w:rFonts w:ascii="Arial" w:hAnsi="Arial" w:cs="Arial"/>
          <w:sz w:val="24"/>
          <w:szCs w:val="24"/>
          <w:lang w:eastAsia="ru-RU"/>
        </w:rPr>
        <w:t>-места</w:t>
      </w:r>
      <w:r w:rsidR="006E21B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12C69">
        <w:rPr>
          <w:rFonts w:ascii="Arial" w:hAnsi="Arial" w:cs="Arial"/>
          <w:sz w:val="24"/>
          <w:szCs w:val="24"/>
          <w:lang w:eastAsia="ru-RU"/>
        </w:rPr>
        <w:t xml:space="preserve">(не заполняется в случаях, указанных в </w:t>
      </w:r>
      <w:hyperlink r:id="rId14">
        <w:r w:rsidRPr="00F12C69">
          <w:rPr>
            <w:rFonts w:ascii="Arial" w:hAnsi="Arial" w:cs="Arial"/>
            <w:sz w:val="24"/>
            <w:szCs w:val="24"/>
            <w:lang w:eastAsia="ru-RU"/>
          </w:rPr>
          <w:t>пунктах 1</w:t>
        </w:r>
      </w:hyperlink>
      <w:r w:rsidRPr="00F12C69">
        <w:rPr>
          <w:rFonts w:ascii="Arial" w:hAnsi="Arial" w:cs="Arial"/>
          <w:sz w:val="24"/>
          <w:szCs w:val="24"/>
          <w:lang w:eastAsia="ru-RU"/>
        </w:rPr>
        <w:t xml:space="preserve"> - </w:t>
      </w:r>
      <w:hyperlink r:id="rId15">
        <w:r w:rsidRPr="00F12C69">
          <w:rPr>
            <w:rFonts w:ascii="Arial" w:hAnsi="Arial" w:cs="Arial"/>
            <w:sz w:val="24"/>
            <w:szCs w:val="24"/>
            <w:lang w:eastAsia="ru-RU"/>
          </w:rPr>
          <w:t>2 части 3.9 статьи 55</w:t>
        </w:r>
      </w:hyperlink>
      <w:r w:rsidRPr="00F12C69">
        <w:rPr>
          <w:rFonts w:ascii="Arial" w:hAnsi="Arial" w:cs="Arial"/>
          <w:sz w:val="24"/>
          <w:szCs w:val="24"/>
          <w:lang w:eastAsia="ru-RU"/>
        </w:rPr>
        <w:t xml:space="preserve"> Градостроительного кодекса Российской Федерации)</w:t>
      </w:r>
      <w:proofErr w:type="gramEnd"/>
    </w:p>
    <w:tbl>
      <w:tblPr>
        <w:tblStyle w:val="a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2694"/>
        <w:gridCol w:w="2869"/>
        <w:gridCol w:w="2234"/>
      </w:tblGrid>
      <w:tr w:rsidR="00772609" w:rsidTr="007F11BD">
        <w:tc>
          <w:tcPr>
            <w:tcW w:w="9498" w:type="dxa"/>
            <w:gridSpan w:val="5"/>
          </w:tcPr>
          <w:p w:rsidR="00772609" w:rsidRPr="00F12C69" w:rsidRDefault="00772609" w:rsidP="007F11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6.1</w:t>
            </w:r>
            <w:proofErr w:type="gramStart"/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одтверждаю, что строительство, реконструкция здания, сооружения осуществлялись:</w:t>
            </w:r>
          </w:p>
        </w:tc>
      </w:tr>
      <w:tr w:rsidR="00772609" w:rsidTr="007F11BD">
        <w:trPr>
          <w:trHeight w:val="135"/>
        </w:trPr>
        <w:tc>
          <w:tcPr>
            <w:tcW w:w="993" w:type="dxa"/>
          </w:tcPr>
          <w:p w:rsidR="00772609" w:rsidRPr="00F12C69" w:rsidRDefault="00772609" w:rsidP="007F11B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708" w:type="dxa"/>
          </w:tcPr>
          <w:p w:rsidR="00772609" w:rsidRDefault="00772609" w:rsidP="007F11BD">
            <w:pPr>
              <w:spacing w:before="120" w:after="120"/>
              <w:jc w:val="both"/>
            </w:pPr>
          </w:p>
        </w:tc>
        <w:tc>
          <w:tcPr>
            <w:tcW w:w="7797" w:type="dxa"/>
            <w:gridSpan w:val="3"/>
          </w:tcPr>
          <w:p w:rsidR="00772609" w:rsidRPr="00F12C69" w:rsidRDefault="00772609" w:rsidP="007F11BD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застройщиком без привлечения средств иных лиц</w:t>
            </w:r>
          </w:p>
        </w:tc>
      </w:tr>
      <w:tr w:rsidR="00772609" w:rsidTr="007F11BD">
        <w:trPr>
          <w:trHeight w:val="135"/>
        </w:trPr>
        <w:tc>
          <w:tcPr>
            <w:tcW w:w="993" w:type="dxa"/>
          </w:tcPr>
          <w:p w:rsidR="00772609" w:rsidRPr="00F12C69" w:rsidRDefault="00772609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708" w:type="dxa"/>
          </w:tcPr>
          <w:p w:rsidR="00772609" w:rsidRDefault="00772609" w:rsidP="007F11BD">
            <w:pPr>
              <w:jc w:val="both"/>
            </w:pPr>
          </w:p>
        </w:tc>
        <w:tc>
          <w:tcPr>
            <w:tcW w:w="7797" w:type="dxa"/>
            <w:gridSpan w:val="3"/>
          </w:tcPr>
          <w:p w:rsidR="00772609" w:rsidRPr="00F12C69" w:rsidRDefault="00772609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772609" w:rsidTr="007F11BD">
        <w:trPr>
          <w:trHeight w:val="135"/>
        </w:trPr>
        <w:tc>
          <w:tcPr>
            <w:tcW w:w="1701" w:type="dxa"/>
            <w:gridSpan w:val="2"/>
          </w:tcPr>
          <w:p w:rsidR="00772609" w:rsidRDefault="00772609" w:rsidP="007F11BD">
            <w:pPr>
              <w:jc w:val="both"/>
            </w:pPr>
          </w:p>
        </w:tc>
        <w:tc>
          <w:tcPr>
            <w:tcW w:w="2694" w:type="dxa"/>
          </w:tcPr>
          <w:p w:rsidR="00772609" w:rsidRPr="00F12C69" w:rsidRDefault="00772609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772609" w:rsidRPr="00F12C69" w:rsidRDefault="00772609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2869" w:type="dxa"/>
          </w:tcPr>
          <w:p w:rsidR="00772609" w:rsidRPr="00F12C69" w:rsidRDefault="00772609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772609" w:rsidRPr="00F12C69" w:rsidRDefault="00772609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234" w:type="dxa"/>
          </w:tcPr>
          <w:p w:rsidR="006D14FE" w:rsidRPr="00F12C69" w:rsidRDefault="00772609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Адрес (адреса) электронной почты лица, </w:t>
            </w:r>
            <w:proofErr w:type="spellStart"/>
            <w:proofErr w:type="gramStart"/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осуществлявше-го</w:t>
            </w:r>
            <w:proofErr w:type="spellEnd"/>
            <w:proofErr w:type="gramEnd"/>
          </w:p>
          <w:p w:rsidR="00772609" w:rsidRPr="00F12C69" w:rsidRDefault="00772609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финансирова-ние</w:t>
            </w:r>
            <w:proofErr w:type="spellEnd"/>
            <w:proofErr w:type="gramEnd"/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</w:tc>
      </w:tr>
      <w:tr w:rsidR="00772609" w:rsidTr="007F11BD">
        <w:trPr>
          <w:trHeight w:val="135"/>
        </w:trPr>
        <w:tc>
          <w:tcPr>
            <w:tcW w:w="1701" w:type="dxa"/>
            <w:gridSpan w:val="2"/>
          </w:tcPr>
          <w:p w:rsidR="00772609" w:rsidRPr="00F12C69" w:rsidRDefault="00772609" w:rsidP="007F11B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6.1.2.1</w:t>
            </w:r>
          </w:p>
        </w:tc>
        <w:tc>
          <w:tcPr>
            <w:tcW w:w="2694" w:type="dxa"/>
          </w:tcPr>
          <w:p w:rsidR="00772609" w:rsidRDefault="00772609" w:rsidP="007F11BD">
            <w:pPr>
              <w:spacing w:before="120" w:after="120"/>
              <w:jc w:val="both"/>
            </w:pPr>
          </w:p>
        </w:tc>
        <w:tc>
          <w:tcPr>
            <w:tcW w:w="2869" w:type="dxa"/>
          </w:tcPr>
          <w:p w:rsidR="00772609" w:rsidRPr="00F12C69" w:rsidRDefault="00772609" w:rsidP="007F11B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</w:tcPr>
          <w:p w:rsidR="00772609" w:rsidRDefault="00772609" w:rsidP="007F11BD">
            <w:pPr>
              <w:spacing w:before="120" w:after="120"/>
              <w:jc w:val="both"/>
            </w:pPr>
          </w:p>
        </w:tc>
      </w:tr>
      <w:tr w:rsidR="00772609" w:rsidTr="007F11BD">
        <w:tc>
          <w:tcPr>
            <w:tcW w:w="9498" w:type="dxa"/>
            <w:gridSpan w:val="5"/>
          </w:tcPr>
          <w:p w:rsidR="00772609" w:rsidRPr="00F12C69" w:rsidRDefault="00772609" w:rsidP="007F11B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6.2. Подтверждаю наличие:</w:t>
            </w:r>
          </w:p>
        </w:tc>
      </w:tr>
      <w:tr w:rsidR="00772609" w:rsidTr="007F11BD">
        <w:trPr>
          <w:trHeight w:val="135"/>
        </w:trPr>
        <w:tc>
          <w:tcPr>
            <w:tcW w:w="993" w:type="dxa"/>
            <w:vAlign w:val="center"/>
          </w:tcPr>
          <w:p w:rsidR="00772609" w:rsidRPr="00F12C69" w:rsidRDefault="00772609" w:rsidP="007F11BD">
            <w:pPr>
              <w:tabs>
                <w:tab w:val="left" w:pos="699"/>
              </w:tabs>
              <w:spacing w:before="120" w:after="120"/>
              <w:ind w:left="-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708" w:type="dxa"/>
            <w:vAlign w:val="center"/>
          </w:tcPr>
          <w:p w:rsidR="00772609" w:rsidRPr="0090684A" w:rsidRDefault="00772609" w:rsidP="007F11BD">
            <w:pPr>
              <w:spacing w:before="120" w:after="12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gridSpan w:val="3"/>
          </w:tcPr>
          <w:p w:rsidR="00772609" w:rsidRPr="00F12C69" w:rsidRDefault="00772609" w:rsidP="007F11BD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согласия застройщика</w:t>
            </w:r>
          </w:p>
        </w:tc>
      </w:tr>
      <w:tr w:rsidR="00772609" w:rsidTr="007F11BD">
        <w:trPr>
          <w:trHeight w:val="135"/>
        </w:trPr>
        <w:tc>
          <w:tcPr>
            <w:tcW w:w="993" w:type="dxa"/>
            <w:vAlign w:val="center"/>
          </w:tcPr>
          <w:p w:rsidR="00772609" w:rsidRPr="00F12C69" w:rsidRDefault="00772609" w:rsidP="007F11BD">
            <w:pPr>
              <w:tabs>
                <w:tab w:val="left" w:pos="699"/>
              </w:tabs>
              <w:spacing w:before="120" w:after="120"/>
              <w:ind w:left="-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6.2.2</w:t>
            </w:r>
          </w:p>
        </w:tc>
        <w:tc>
          <w:tcPr>
            <w:tcW w:w="708" w:type="dxa"/>
            <w:vAlign w:val="center"/>
          </w:tcPr>
          <w:p w:rsidR="00772609" w:rsidRPr="0090684A" w:rsidRDefault="00772609" w:rsidP="007F11BD">
            <w:pPr>
              <w:spacing w:before="120" w:after="12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gridSpan w:val="3"/>
          </w:tcPr>
          <w:p w:rsidR="00772609" w:rsidRPr="00F12C69" w:rsidRDefault="00772609" w:rsidP="007F11BD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согласия застройщика и лица (лиц), осуществлявшего финансирование</w:t>
            </w:r>
          </w:p>
        </w:tc>
      </w:tr>
      <w:tr w:rsidR="00772609" w:rsidTr="007F11BD">
        <w:tc>
          <w:tcPr>
            <w:tcW w:w="993" w:type="dxa"/>
          </w:tcPr>
          <w:p w:rsidR="00772609" w:rsidRPr="00F12C69" w:rsidRDefault="00772609" w:rsidP="007F11B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gridSpan w:val="4"/>
          </w:tcPr>
          <w:p w:rsidR="00772609" w:rsidRPr="00F12C69" w:rsidRDefault="00772609" w:rsidP="007F11B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На осуществление государственной регистрации права собственности:</w:t>
            </w:r>
          </w:p>
        </w:tc>
      </w:tr>
      <w:tr w:rsidR="00772609" w:rsidTr="007F11BD">
        <w:trPr>
          <w:trHeight w:val="90"/>
        </w:trPr>
        <w:tc>
          <w:tcPr>
            <w:tcW w:w="993" w:type="dxa"/>
            <w:vAlign w:val="center"/>
          </w:tcPr>
          <w:p w:rsidR="00772609" w:rsidRPr="00F12C69" w:rsidRDefault="00772609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708" w:type="dxa"/>
          </w:tcPr>
          <w:p w:rsidR="00772609" w:rsidRPr="00F12C69" w:rsidRDefault="00772609" w:rsidP="007F11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7" w:type="dxa"/>
            <w:gridSpan w:val="3"/>
          </w:tcPr>
          <w:p w:rsidR="00772609" w:rsidRPr="00F12C69" w:rsidRDefault="00772609" w:rsidP="007F11BD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застройщика</w:t>
            </w:r>
          </w:p>
        </w:tc>
      </w:tr>
      <w:tr w:rsidR="00772609" w:rsidTr="007F11BD">
        <w:trPr>
          <w:trHeight w:val="90"/>
        </w:trPr>
        <w:tc>
          <w:tcPr>
            <w:tcW w:w="993" w:type="dxa"/>
            <w:vAlign w:val="center"/>
          </w:tcPr>
          <w:p w:rsidR="00772609" w:rsidRPr="00F12C69" w:rsidRDefault="00772609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6.3.2</w:t>
            </w:r>
          </w:p>
        </w:tc>
        <w:tc>
          <w:tcPr>
            <w:tcW w:w="708" w:type="dxa"/>
          </w:tcPr>
          <w:p w:rsidR="00772609" w:rsidRPr="00F12C69" w:rsidRDefault="00772609" w:rsidP="007F11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7" w:type="dxa"/>
            <w:gridSpan w:val="3"/>
          </w:tcPr>
          <w:p w:rsidR="00772609" w:rsidRPr="00F12C69" w:rsidRDefault="00772609" w:rsidP="007F11BD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лица (лиц), осуществлявшего финансирование</w:t>
            </w:r>
          </w:p>
        </w:tc>
      </w:tr>
      <w:tr w:rsidR="00772609" w:rsidTr="007F11BD">
        <w:trPr>
          <w:trHeight w:val="90"/>
        </w:trPr>
        <w:tc>
          <w:tcPr>
            <w:tcW w:w="993" w:type="dxa"/>
            <w:vAlign w:val="center"/>
          </w:tcPr>
          <w:p w:rsidR="00772609" w:rsidRPr="00F12C69" w:rsidRDefault="00772609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6.3.3</w:t>
            </w:r>
          </w:p>
        </w:tc>
        <w:tc>
          <w:tcPr>
            <w:tcW w:w="708" w:type="dxa"/>
          </w:tcPr>
          <w:p w:rsidR="00772609" w:rsidRPr="00F12C69" w:rsidRDefault="00772609" w:rsidP="007F11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7" w:type="dxa"/>
            <w:gridSpan w:val="3"/>
          </w:tcPr>
          <w:p w:rsidR="00772609" w:rsidRPr="00F12C69" w:rsidRDefault="00772609" w:rsidP="007F11BD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застройщика и лица (лиц), осуществлявшего финансирование</w:t>
            </w:r>
          </w:p>
        </w:tc>
      </w:tr>
      <w:tr w:rsidR="00772609" w:rsidTr="007F11BD">
        <w:tc>
          <w:tcPr>
            <w:tcW w:w="993" w:type="dxa"/>
          </w:tcPr>
          <w:p w:rsidR="00772609" w:rsidRPr="00F12C69" w:rsidRDefault="00772609" w:rsidP="007F11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gridSpan w:val="4"/>
          </w:tcPr>
          <w:p w:rsidR="00772609" w:rsidRPr="00F12C69" w:rsidRDefault="00772609" w:rsidP="007F11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В отношении:</w:t>
            </w:r>
          </w:p>
        </w:tc>
      </w:tr>
      <w:tr w:rsidR="00772609" w:rsidTr="007F11BD">
        <w:trPr>
          <w:trHeight w:val="90"/>
        </w:trPr>
        <w:tc>
          <w:tcPr>
            <w:tcW w:w="993" w:type="dxa"/>
            <w:vAlign w:val="center"/>
          </w:tcPr>
          <w:p w:rsidR="00772609" w:rsidRPr="00F12C69" w:rsidRDefault="00772609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6.4.1</w:t>
            </w:r>
          </w:p>
        </w:tc>
        <w:tc>
          <w:tcPr>
            <w:tcW w:w="708" w:type="dxa"/>
            <w:vAlign w:val="center"/>
          </w:tcPr>
          <w:p w:rsidR="00772609" w:rsidRPr="00F12C69" w:rsidRDefault="00772609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3"/>
          </w:tcPr>
          <w:p w:rsidR="00772609" w:rsidRPr="00F12C69" w:rsidRDefault="00772609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построенного, реконструированного здания, сооружения</w:t>
            </w:r>
          </w:p>
        </w:tc>
      </w:tr>
      <w:tr w:rsidR="00772609" w:rsidTr="007F11BD">
        <w:trPr>
          <w:trHeight w:val="90"/>
        </w:trPr>
        <w:tc>
          <w:tcPr>
            <w:tcW w:w="993" w:type="dxa"/>
            <w:vAlign w:val="center"/>
          </w:tcPr>
          <w:p w:rsidR="00772609" w:rsidRPr="00F12C69" w:rsidRDefault="00772609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6.4.2</w:t>
            </w:r>
          </w:p>
        </w:tc>
        <w:tc>
          <w:tcPr>
            <w:tcW w:w="708" w:type="dxa"/>
            <w:vAlign w:val="center"/>
          </w:tcPr>
          <w:p w:rsidR="00772609" w:rsidRPr="00F12C69" w:rsidRDefault="00772609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3"/>
          </w:tcPr>
          <w:p w:rsidR="00772609" w:rsidRPr="00F12C69" w:rsidRDefault="00772609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-мест</w:t>
            </w:r>
          </w:p>
        </w:tc>
      </w:tr>
      <w:tr w:rsidR="00772609" w:rsidTr="007F11BD">
        <w:trPr>
          <w:trHeight w:val="90"/>
        </w:trPr>
        <w:tc>
          <w:tcPr>
            <w:tcW w:w="993" w:type="dxa"/>
            <w:vAlign w:val="center"/>
          </w:tcPr>
          <w:p w:rsidR="00772609" w:rsidRPr="00F12C69" w:rsidRDefault="00772609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708" w:type="dxa"/>
            <w:vAlign w:val="center"/>
          </w:tcPr>
          <w:p w:rsidR="00772609" w:rsidRPr="00F12C69" w:rsidRDefault="00772609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3"/>
          </w:tcPr>
          <w:p w:rsidR="00772609" w:rsidRPr="00F12C69" w:rsidRDefault="00772609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-мест</w:t>
            </w:r>
          </w:p>
        </w:tc>
      </w:tr>
      <w:tr w:rsidR="00772609" w:rsidTr="007F11BD">
        <w:tc>
          <w:tcPr>
            <w:tcW w:w="9498" w:type="dxa"/>
            <w:gridSpan w:val="5"/>
          </w:tcPr>
          <w:p w:rsidR="00772609" w:rsidRPr="00F12C69" w:rsidRDefault="00772609" w:rsidP="007F11B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2C69">
              <w:rPr>
                <w:rFonts w:ascii="Arial" w:hAnsi="Arial" w:cs="Arial"/>
                <w:sz w:val="24"/>
                <w:szCs w:val="24"/>
                <w:lang w:eastAsia="ru-RU"/>
              </w:rPr>
              <w:t>6.5. Сведения об уплате государственной пошлины за осуществление государственной регистрации прав:</w:t>
            </w:r>
          </w:p>
          <w:p w:rsidR="00772609" w:rsidRPr="00F12C69" w:rsidRDefault="00772609" w:rsidP="007F11B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72609" w:rsidRPr="00F12C69" w:rsidRDefault="00772609" w:rsidP="007F11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C06" w:rsidRPr="005D3C06" w:rsidRDefault="005D3C06" w:rsidP="005D3C06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5D3C06">
        <w:rPr>
          <w:rFonts w:ascii="Arial" w:hAnsi="Arial" w:cs="Arial"/>
          <w:sz w:val="24"/>
          <w:szCs w:val="24"/>
          <w:lang w:eastAsia="ru-RU"/>
        </w:rPr>
        <w:t>При этом подтверждаю соответствие построенного, реконструированного объекта капитального строительства требованиям следующих документов:</w:t>
      </w:r>
    </w:p>
    <w:tbl>
      <w:tblPr>
        <w:tblStyle w:val="aa"/>
        <w:tblW w:w="9548" w:type="dxa"/>
        <w:tblInd w:w="108" w:type="dxa"/>
        <w:tblLook w:val="04A0" w:firstRow="1" w:lastRow="0" w:firstColumn="1" w:lastColumn="0" w:noHBand="0" w:noVBand="1"/>
      </w:tblPr>
      <w:tblGrid>
        <w:gridCol w:w="993"/>
        <w:gridCol w:w="5386"/>
        <w:gridCol w:w="1609"/>
        <w:gridCol w:w="1560"/>
      </w:tblGrid>
      <w:tr w:rsidR="005D3C06" w:rsidTr="005D3C06">
        <w:tc>
          <w:tcPr>
            <w:tcW w:w="993" w:type="dxa"/>
          </w:tcPr>
          <w:p w:rsidR="005D3C06" w:rsidRPr="005D3C06" w:rsidRDefault="005D3C06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D3C06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</w:tcPr>
          <w:p w:rsidR="005D3C06" w:rsidRPr="005D3C06" w:rsidRDefault="005D3C06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D3C0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609" w:type="dxa"/>
          </w:tcPr>
          <w:p w:rsidR="005D3C06" w:rsidRPr="005D3C06" w:rsidRDefault="005D3C06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D3C06">
              <w:rPr>
                <w:rFonts w:ascii="Arial" w:hAnsi="Arial" w:cs="Arial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560" w:type="dxa"/>
          </w:tcPr>
          <w:p w:rsidR="005D3C06" w:rsidRPr="005D3C06" w:rsidRDefault="005D3C06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D3C06">
              <w:rPr>
                <w:rFonts w:ascii="Arial" w:hAnsi="Arial" w:cs="Arial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5D3C06" w:rsidTr="005D3C06">
        <w:tc>
          <w:tcPr>
            <w:tcW w:w="993" w:type="dxa"/>
          </w:tcPr>
          <w:p w:rsidR="005D3C06" w:rsidRPr="005D3C06" w:rsidRDefault="005D3C06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D3C0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5D3C06" w:rsidRPr="005D3C06" w:rsidRDefault="005D3C06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D3C06">
              <w:rPr>
                <w:rFonts w:ascii="Arial" w:hAnsi="Arial" w:cs="Arial"/>
                <w:sz w:val="24"/>
                <w:szCs w:val="24"/>
                <w:lang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609" w:type="dxa"/>
          </w:tcPr>
          <w:p w:rsidR="005D3C06" w:rsidRPr="005D3C06" w:rsidRDefault="005D3C06" w:rsidP="007F11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3C06" w:rsidRPr="005D3C06" w:rsidRDefault="005D3C06" w:rsidP="007F11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C06" w:rsidTr="005D3C06">
        <w:tc>
          <w:tcPr>
            <w:tcW w:w="993" w:type="dxa"/>
          </w:tcPr>
          <w:p w:rsidR="005D3C06" w:rsidRPr="005D3C06" w:rsidRDefault="005D3C06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D3C0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5D3C06" w:rsidRPr="005D3C06" w:rsidRDefault="005D3C06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D3C0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Заключение органа государственного строительного </w:t>
            </w:r>
            <w:proofErr w:type="gramStart"/>
            <w:r w:rsidRPr="005D3C06">
              <w:rPr>
                <w:rFonts w:ascii="Arial" w:hAnsi="Arial" w:cs="Arial"/>
                <w:sz w:val="24"/>
                <w:szCs w:val="24"/>
                <w:lang w:eastAsia="ru-RU"/>
              </w:rPr>
              <w:t>надзора</w:t>
            </w:r>
            <w:proofErr w:type="gramEnd"/>
            <w:r w:rsidRPr="005D3C0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16">
              <w:r w:rsidRPr="005D3C06">
                <w:rPr>
                  <w:rFonts w:ascii="Arial" w:hAnsi="Arial" w:cs="Arial"/>
                  <w:sz w:val="24"/>
                  <w:szCs w:val="24"/>
                  <w:lang w:eastAsia="ru-RU"/>
                </w:rPr>
                <w:t>частями 3.8</w:t>
              </w:r>
            </w:hyperlink>
            <w:r w:rsidRPr="005D3C0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</w:t>
            </w:r>
            <w:hyperlink r:id="rId17">
              <w:r w:rsidRPr="005D3C06">
                <w:rPr>
                  <w:rFonts w:ascii="Arial" w:hAnsi="Arial" w:cs="Arial"/>
                  <w:sz w:val="24"/>
                  <w:szCs w:val="24"/>
                  <w:lang w:eastAsia="ru-RU"/>
                </w:rPr>
                <w:t>3.9 статьи 49</w:t>
              </w:r>
            </w:hyperlink>
            <w:r w:rsidRPr="005D3C0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Градостроительного кодекса Российской Федерации)</w:t>
            </w:r>
          </w:p>
          <w:p w:rsidR="005D3C06" w:rsidRPr="005D3C06" w:rsidRDefault="005D3C06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D3C06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(указывается в случае, если предусмотрено осуществление государственного </w:t>
            </w:r>
            <w:r w:rsidRPr="005D3C0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строительного надзора в соответствии с </w:t>
            </w:r>
            <w:hyperlink r:id="rId18">
              <w:r w:rsidRPr="005D3C06">
                <w:rPr>
                  <w:rFonts w:ascii="Arial" w:hAnsi="Arial" w:cs="Arial"/>
                  <w:sz w:val="24"/>
                  <w:szCs w:val="24"/>
                  <w:lang w:eastAsia="ru-RU"/>
                </w:rPr>
                <w:t>частью 1 статьи 54</w:t>
              </w:r>
            </w:hyperlink>
            <w:r w:rsidRPr="005D3C06">
              <w:rPr>
                <w:rFonts w:ascii="Arial" w:hAnsi="Arial" w:cs="Arial"/>
                <w:sz w:val="24"/>
                <w:szCs w:val="24"/>
                <w:lang w:eastAsia="ru-RU"/>
              </w:rPr>
              <w:t>Градостроительного кодекса Российской Федерации)</w:t>
            </w:r>
          </w:p>
        </w:tc>
        <w:tc>
          <w:tcPr>
            <w:tcW w:w="1609" w:type="dxa"/>
          </w:tcPr>
          <w:p w:rsidR="005D3C06" w:rsidRDefault="005D3C06" w:rsidP="007F11BD">
            <w:pPr>
              <w:jc w:val="both"/>
            </w:pPr>
          </w:p>
        </w:tc>
        <w:tc>
          <w:tcPr>
            <w:tcW w:w="1560" w:type="dxa"/>
          </w:tcPr>
          <w:p w:rsidR="005D3C06" w:rsidRDefault="005D3C06" w:rsidP="007F11BD">
            <w:pPr>
              <w:jc w:val="both"/>
            </w:pPr>
          </w:p>
        </w:tc>
      </w:tr>
      <w:tr w:rsidR="005D3C06" w:rsidTr="005D3C06">
        <w:tc>
          <w:tcPr>
            <w:tcW w:w="993" w:type="dxa"/>
          </w:tcPr>
          <w:p w:rsidR="005D3C06" w:rsidRPr="005D3C06" w:rsidRDefault="005D3C06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D3C0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86" w:type="dxa"/>
          </w:tcPr>
          <w:p w:rsidR="005D3C06" w:rsidRPr="005D3C06" w:rsidRDefault="005D3C06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D3C06">
              <w:rPr>
                <w:rFonts w:ascii="Arial" w:hAnsi="Arial" w:cs="Arial"/>
                <w:sz w:val="24"/>
                <w:szCs w:val="24"/>
                <w:lang w:eastAsia="ru-RU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D3C06" w:rsidRPr="005D3C06" w:rsidRDefault="005D3C06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D3C06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(указывается в случаях, предусмотренных </w:t>
            </w:r>
            <w:hyperlink r:id="rId19">
              <w:r w:rsidRPr="005D3C06">
                <w:rPr>
                  <w:rFonts w:ascii="Arial" w:hAnsi="Arial" w:cs="Arial"/>
                  <w:sz w:val="24"/>
                  <w:szCs w:val="24"/>
                  <w:lang w:eastAsia="ru-RU"/>
                </w:rPr>
                <w:t>частью 7 статьи 54</w:t>
              </w:r>
            </w:hyperlink>
            <w:r w:rsidRPr="005D3C06">
              <w:rPr>
                <w:rFonts w:ascii="Arial" w:hAnsi="Arial" w:cs="Arial"/>
                <w:sz w:val="24"/>
                <w:szCs w:val="24"/>
                <w:lang w:eastAsia="ru-RU"/>
              </w:rPr>
              <w:t>Градостроительного кодекса Российской Федерации)</w:t>
            </w:r>
          </w:p>
        </w:tc>
        <w:tc>
          <w:tcPr>
            <w:tcW w:w="1609" w:type="dxa"/>
          </w:tcPr>
          <w:p w:rsidR="005D3C06" w:rsidRDefault="005D3C06" w:rsidP="007F11BD">
            <w:pPr>
              <w:jc w:val="both"/>
            </w:pPr>
          </w:p>
        </w:tc>
        <w:tc>
          <w:tcPr>
            <w:tcW w:w="1560" w:type="dxa"/>
          </w:tcPr>
          <w:p w:rsidR="005D3C06" w:rsidRDefault="005D3C06" w:rsidP="007F11BD">
            <w:pPr>
              <w:jc w:val="both"/>
            </w:pPr>
          </w:p>
        </w:tc>
      </w:tr>
    </w:tbl>
    <w:p w:rsidR="009E67C6" w:rsidRPr="009E67C6" w:rsidRDefault="009E67C6" w:rsidP="009E67C6">
      <w:pPr>
        <w:rPr>
          <w:rFonts w:ascii="Arial" w:hAnsi="Arial" w:cs="Arial"/>
          <w:sz w:val="24"/>
          <w:szCs w:val="24"/>
          <w:lang w:eastAsia="ru-RU"/>
        </w:rPr>
      </w:pPr>
      <w:r w:rsidRPr="009E67C6">
        <w:rPr>
          <w:rFonts w:ascii="Arial" w:hAnsi="Arial" w:cs="Arial"/>
          <w:sz w:val="24"/>
          <w:szCs w:val="24"/>
          <w:lang w:eastAsia="ru-RU"/>
        </w:rPr>
        <w:t>Приложение: _____________________________________________________</w:t>
      </w:r>
    </w:p>
    <w:p w:rsidR="009E67C6" w:rsidRPr="009E67C6" w:rsidRDefault="009E67C6" w:rsidP="009E67C6">
      <w:pPr>
        <w:rPr>
          <w:rFonts w:ascii="Arial" w:hAnsi="Arial" w:cs="Arial"/>
          <w:sz w:val="24"/>
          <w:szCs w:val="24"/>
          <w:lang w:eastAsia="ru-RU"/>
        </w:rPr>
      </w:pPr>
      <w:r w:rsidRPr="009E67C6">
        <w:rPr>
          <w:rFonts w:ascii="Arial" w:hAnsi="Arial" w:cs="Arial"/>
          <w:sz w:val="24"/>
          <w:szCs w:val="24"/>
          <w:lang w:eastAsia="ru-RU"/>
        </w:rPr>
        <w:t>Номер телефона и адрес электронной почты для связи: __________________</w:t>
      </w:r>
    </w:p>
    <w:p w:rsidR="009E67C6" w:rsidRPr="009E67C6" w:rsidRDefault="009E67C6" w:rsidP="009E67C6">
      <w:pPr>
        <w:spacing w:after="120"/>
        <w:ind w:left="-567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E67C6">
        <w:rPr>
          <w:rFonts w:ascii="Arial" w:hAnsi="Arial" w:cs="Arial"/>
          <w:sz w:val="24"/>
          <w:szCs w:val="24"/>
          <w:lang w:eastAsia="ru-RU"/>
        </w:rPr>
        <w:t>Результат предоставления услуги прошу: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513"/>
        <w:gridCol w:w="1876"/>
      </w:tblGrid>
      <w:tr w:rsidR="00472971" w:rsidTr="007F11BD">
        <w:tc>
          <w:tcPr>
            <w:tcW w:w="7513" w:type="dxa"/>
          </w:tcPr>
          <w:p w:rsidR="00472971" w:rsidRPr="00472971" w:rsidRDefault="00472971" w:rsidP="007F11BD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2971">
              <w:rPr>
                <w:rFonts w:ascii="Arial" w:hAnsi="Arial" w:cs="Arial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876" w:type="dxa"/>
          </w:tcPr>
          <w:p w:rsidR="00472971" w:rsidRPr="00472971" w:rsidRDefault="00472971" w:rsidP="007F11B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971" w:rsidTr="007F11BD">
        <w:tc>
          <w:tcPr>
            <w:tcW w:w="7513" w:type="dxa"/>
          </w:tcPr>
          <w:p w:rsidR="00472971" w:rsidRPr="00472971" w:rsidRDefault="00472971" w:rsidP="007F11BD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2971">
              <w:rPr>
                <w:rFonts w:ascii="Arial" w:hAnsi="Arial" w:cs="Arial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</w:t>
            </w:r>
            <w:r w:rsidR="00D61AB4">
              <w:rPr>
                <w:rFonts w:ascii="Arial" w:hAnsi="Arial" w:cs="Arial"/>
                <w:sz w:val="24"/>
                <w:szCs w:val="24"/>
                <w:lang w:eastAsia="ru-RU"/>
              </w:rPr>
              <w:t>_</w:t>
            </w:r>
            <w:r w:rsidRPr="00472971">
              <w:rPr>
                <w:rFonts w:ascii="Arial" w:hAnsi="Arial" w:cs="Arial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1876" w:type="dxa"/>
          </w:tcPr>
          <w:p w:rsidR="00472971" w:rsidRPr="00472971" w:rsidRDefault="00472971" w:rsidP="007F11B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971" w:rsidTr="007F11BD">
        <w:tc>
          <w:tcPr>
            <w:tcW w:w="7513" w:type="dxa"/>
          </w:tcPr>
          <w:p w:rsidR="00472971" w:rsidRPr="00472971" w:rsidRDefault="00472971" w:rsidP="00472971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29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направить на бумажном носителе на почтовый адрес: </w:t>
            </w:r>
            <w:r w:rsidR="00D61AB4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</w:t>
            </w:r>
            <w:r w:rsidRPr="00472971">
              <w:rPr>
                <w:rFonts w:ascii="Arial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876" w:type="dxa"/>
          </w:tcPr>
          <w:p w:rsidR="00472971" w:rsidRPr="00472971" w:rsidRDefault="00472971" w:rsidP="007F11B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971" w:rsidTr="007F11BD">
        <w:tc>
          <w:tcPr>
            <w:tcW w:w="7513" w:type="dxa"/>
          </w:tcPr>
          <w:p w:rsidR="00472971" w:rsidRPr="00472971" w:rsidRDefault="00472971" w:rsidP="007F11BD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2971">
              <w:rPr>
                <w:rFonts w:ascii="Arial" w:hAnsi="Arial" w:cs="Arial"/>
                <w:sz w:val="24"/>
                <w:szCs w:val="24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876" w:type="dxa"/>
          </w:tcPr>
          <w:p w:rsidR="00472971" w:rsidRPr="00472971" w:rsidRDefault="00472971" w:rsidP="007F11B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971" w:rsidTr="007F11BD">
        <w:tc>
          <w:tcPr>
            <w:tcW w:w="9389" w:type="dxa"/>
            <w:gridSpan w:val="2"/>
          </w:tcPr>
          <w:p w:rsidR="00472971" w:rsidRPr="00472971" w:rsidRDefault="00472971" w:rsidP="007F11B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971">
              <w:rPr>
                <w:rFonts w:ascii="Arial" w:hAnsi="Arial" w:cs="Arial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772609" w:rsidRDefault="00772609" w:rsidP="00C00BEB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461" w:type="dxa"/>
        <w:tblBorders>
          <w:left w:val="nil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6"/>
        <w:gridCol w:w="2096"/>
        <w:gridCol w:w="344"/>
        <w:gridCol w:w="3325"/>
      </w:tblGrid>
      <w:tr w:rsidR="00C83A7D" w:rsidRPr="00C83A7D" w:rsidTr="00AF362F">
        <w:trPr>
          <w:trHeight w:val="783"/>
        </w:trPr>
        <w:tc>
          <w:tcPr>
            <w:tcW w:w="3696" w:type="dxa"/>
            <w:vMerge w:val="restart"/>
            <w:tcBorders>
              <w:bottom w:val="nil"/>
            </w:tcBorders>
          </w:tcPr>
          <w:p w:rsidR="00C83A7D" w:rsidRPr="00C83A7D" w:rsidRDefault="00C83A7D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83A7D" w:rsidRPr="00C83A7D" w:rsidRDefault="00C83A7D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83A7D" w:rsidRPr="00C83A7D" w:rsidRDefault="00C83A7D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Align w:val="bottom"/>
          </w:tcPr>
          <w:p w:rsidR="00C83A7D" w:rsidRPr="00C83A7D" w:rsidRDefault="00C83A7D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vMerge w:val="restart"/>
            <w:tcBorders>
              <w:bottom w:val="nil"/>
            </w:tcBorders>
          </w:tcPr>
          <w:p w:rsidR="00C83A7D" w:rsidRPr="00C83A7D" w:rsidRDefault="00C83A7D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vAlign w:val="bottom"/>
          </w:tcPr>
          <w:p w:rsidR="00C83A7D" w:rsidRPr="00C83A7D" w:rsidRDefault="00C83A7D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83A7D" w:rsidRPr="00C83A7D" w:rsidTr="00635154">
        <w:trPr>
          <w:trHeight w:val="2758"/>
        </w:trPr>
        <w:tc>
          <w:tcPr>
            <w:tcW w:w="3696" w:type="dxa"/>
            <w:vMerge/>
            <w:tcBorders>
              <w:bottom w:val="nil"/>
            </w:tcBorders>
          </w:tcPr>
          <w:p w:rsidR="00C83A7D" w:rsidRPr="00C83A7D" w:rsidRDefault="00C83A7D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bottom w:val="nil"/>
            </w:tcBorders>
          </w:tcPr>
          <w:p w:rsidR="00C83A7D" w:rsidRPr="00C83A7D" w:rsidRDefault="00C83A7D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3A7D">
              <w:rPr>
                <w:rFonts w:ascii="Arial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4" w:type="dxa"/>
            <w:vMerge/>
            <w:tcBorders>
              <w:bottom w:val="nil"/>
            </w:tcBorders>
          </w:tcPr>
          <w:p w:rsidR="00C83A7D" w:rsidRPr="00C83A7D" w:rsidRDefault="00C83A7D" w:rsidP="007F1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AF362F" w:rsidRDefault="00C83A7D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3A7D">
              <w:rPr>
                <w:rFonts w:ascii="Arial" w:hAnsi="Arial" w:cs="Arial"/>
                <w:sz w:val="24"/>
                <w:szCs w:val="24"/>
                <w:lang w:eastAsia="ru-RU"/>
              </w:rPr>
              <w:t>(фамилия, имя, отчество (при наличии))</w:t>
            </w:r>
          </w:p>
          <w:p w:rsidR="00AF362F" w:rsidRDefault="00AF362F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F362F" w:rsidRDefault="00AF362F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F362F" w:rsidRDefault="00AF362F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F362F" w:rsidRDefault="00AF362F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F362F" w:rsidRDefault="00AF362F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F362F" w:rsidRDefault="00AF362F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F362F" w:rsidRDefault="00AF362F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F362F" w:rsidRDefault="00AF362F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F362F" w:rsidRDefault="00AF362F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F362F" w:rsidRPr="00C83A7D" w:rsidRDefault="00AF362F" w:rsidP="007F11B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83A7D" w:rsidRPr="009E67C6" w:rsidRDefault="00C83A7D" w:rsidP="00AF362F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sectPr w:rsidR="00C83A7D" w:rsidRPr="009E67C6" w:rsidSect="00201DD7">
      <w:headerReference w:type="default" r:id="rId20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8E" w:rsidRDefault="002E188E" w:rsidP="001C006B">
      <w:r>
        <w:separator/>
      </w:r>
    </w:p>
  </w:endnote>
  <w:endnote w:type="continuationSeparator" w:id="0">
    <w:p w:rsidR="002E188E" w:rsidRDefault="002E188E" w:rsidP="001C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8E" w:rsidRDefault="002E188E" w:rsidP="001C006B">
      <w:r>
        <w:separator/>
      </w:r>
    </w:p>
  </w:footnote>
  <w:footnote w:type="continuationSeparator" w:id="0">
    <w:p w:rsidR="002E188E" w:rsidRDefault="002E188E" w:rsidP="001C0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588641"/>
      <w:docPartObj>
        <w:docPartGallery w:val="Page Numbers (Top of Page)"/>
        <w:docPartUnique/>
      </w:docPartObj>
    </w:sdtPr>
    <w:sdtEndPr/>
    <w:sdtContent>
      <w:p w:rsidR="001C006B" w:rsidRDefault="0079183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06B" w:rsidRDefault="001C00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6A3E"/>
    <w:multiLevelType w:val="hybridMultilevel"/>
    <w:tmpl w:val="A39E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F65E4"/>
    <w:multiLevelType w:val="hybridMultilevel"/>
    <w:tmpl w:val="A39E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41632"/>
    <w:multiLevelType w:val="hybridMultilevel"/>
    <w:tmpl w:val="A39E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265E8"/>
    <w:multiLevelType w:val="hybridMultilevel"/>
    <w:tmpl w:val="A39E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E018E"/>
    <w:multiLevelType w:val="hybridMultilevel"/>
    <w:tmpl w:val="A39E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5C1"/>
    <w:rsid w:val="00027B4B"/>
    <w:rsid w:val="00055913"/>
    <w:rsid w:val="00082EE9"/>
    <w:rsid w:val="00085523"/>
    <w:rsid w:val="000C1E6A"/>
    <w:rsid w:val="000D58BF"/>
    <w:rsid w:val="00114EB0"/>
    <w:rsid w:val="00133F33"/>
    <w:rsid w:val="001602F1"/>
    <w:rsid w:val="0019555F"/>
    <w:rsid w:val="001C006B"/>
    <w:rsid w:val="001E3AED"/>
    <w:rsid w:val="001E7741"/>
    <w:rsid w:val="00201DD7"/>
    <w:rsid w:val="002616E9"/>
    <w:rsid w:val="002E188E"/>
    <w:rsid w:val="00307E49"/>
    <w:rsid w:val="0033105D"/>
    <w:rsid w:val="003652B7"/>
    <w:rsid w:val="003A2001"/>
    <w:rsid w:val="003D2676"/>
    <w:rsid w:val="003E0FEE"/>
    <w:rsid w:val="003F0A9F"/>
    <w:rsid w:val="00404E83"/>
    <w:rsid w:val="00415364"/>
    <w:rsid w:val="00472971"/>
    <w:rsid w:val="0047445C"/>
    <w:rsid w:val="00485521"/>
    <w:rsid w:val="004C12E3"/>
    <w:rsid w:val="00510C4A"/>
    <w:rsid w:val="0059736E"/>
    <w:rsid w:val="005B72A7"/>
    <w:rsid w:val="005D3C06"/>
    <w:rsid w:val="00635154"/>
    <w:rsid w:val="0066463D"/>
    <w:rsid w:val="006D14FE"/>
    <w:rsid w:val="006E21B2"/>
    <w:rsid w:val="007370AC"/>
    <w:rsid w:val="00772609"/>
    <w:rsid w:val="00791836"/>
    <w:rsid w:val="00813592"/>
    <w:rsid w:val="009040D1"/>
    <w:rsid w:val="009A1DE1"/>
    <w:rsid w:val="009C4A56"/>
    <w:rsid w:val="009E67C6"/>
    <w:rsid w:val="00A02A35"/>
    <w:rsid w:val="00A06A23"/>
    <w:rsid w:val="00A25E5C"/>
    <w:rsid w:val="00A73FFD"/>
    <w:rsid w:val="00A80361"/>
    <w:rsid w:val="00AC78F1"/>
    <w:rsid w:val="00AE2D55"/>
    <w:rsid w:val="00AE598E"/>
    <w:rsid w:val="00AF362F"/>
    <w:rsid w:val="00BB57B6"/>
    <w:rsid w:val="00C00BEB"/>
    <w:rsid w:val="00C83A7D"/>
    <w:rsid w:val="00D1626F"/>
    <w:rsid w:val="00D61AB4"/>
    <w:rsid w:val="00D63E8A"/>
    <w:rsid w:val="00E01F6A"/>
    <w:rsid w:val="00E20839"/>
    <w:rsid w:val="00E65091"/>
    <w:rsid w:val="00F055C1"/>
    <w:rsid w:val="00F12C69"/>
    <w:rsid w:val="00F47C2E"/>
    <w:rsid w:val="00F57B03"/>
    <w:rsid w:val="00F76E76"/>
    <w:rsid w:val="00F916D8"/>
    <w:rsid w:val="00F9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5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E3A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72A7"/>
    <w:rPr>
      <w:rFonts w:cs="Times New Roman"/>
      <w:color w:val="0000FF"/>
      <w:u w:val="single"/>
    </w:rPr>
  </w:style>
  <w:style w:type="character" w:customStyle="1" w:styleId="blk">
    <w:name w:val="blk"/>
    <w:rsid w:val="005B72A7"/>
    <w:rPr>
      <w:rFonts w:cs="Times New Roman"/>
    </w:rPr>
  </w:style>
  <w:style w:type="paragraph" w:customStyle="1" w:styleId="no-indent">
    <w:name w:val="no-indent"/>
    <w:basedOn w:val="a"/>
    <w:rsid w:val="005B72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2A7"/>
    <w:rPr>
      <w:b/>
      <w:bCs/>
    </w:rPr>
  </w:style>
  <w:style w:type="paragraph" w:styleId="a5">
    <w:name w:val="header"/>
    <w:basedOn w:val="a"/>
    <w:link w:val="a6"/>
    <w:uiPriority w:val="99"/>
    <w:unhideWhenUsed/>
    <w:rsid w:val="001C00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006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1C0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006B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3E0F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0C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1626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1E3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semiHidden/>
    <w:unhideWhenUsed/>
    <w:rsid w:val="001E3AED"/>
    <w:pPr>
      <w:widowControl/>
      <w:autoSpaceDE/>
      <w:autoSpaceDN/>
    </w:pPr>
    <w:rPr>
      <w:rFonts w:ascii="Arial" w:hAnsi="Arial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1E3AED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1026/d6aa4f5374347120919d6d0ca106e089be185a9b/" TargetMode="External"/><Relationship Id="rId13" Type="http://schemas.openxmlformats.org/officeDocument/2006/relationships/hyperlink" Target="consultantplus://offline/ref=D58D44D7757C4EA161CC2826CA287296E8A1E5F180234E1E9494DFE797AF3446FFC5C6944730A23F8C58016E1C7CE897380DFA015CBE852A26YAG" TargetMode="External"/><Relationship Id="rId18" Type="http://schemas.openxmlformats.org/officeDocument/2006/relationships/hyperlink" Target="consultantplus://offline/ref=D58D44D7757C4EA161CC2826CA287296E8A1E5F180234E1E9494DFE797AF3446FFC5C6964237A630D102116A552BE08B3D12E40242BE28Y6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61022/b004fed0b70d0f223e4a81f8ad6cd92af90a7e3b/" TargetMode="External"/><Relationship Id="rId17" Type="http://schemas.openxmlformats.org/officeDocument/2006/relationships/hyperlink" Target="consultantplus://offline/ref=D58D44D7757C4EA161CC2826CA287296E8A1E5F180234E1E9494DFE797AF3446FFC5C6964734A230D102116A552BE08B3D12E40242BE28Y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58D44D7757C4EA161CC2826CA287296E8A1E5F180234E1E9494DFE797AF3446FFC5C6964737A630D102116A552BE08B3D12E40242BE28Y6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71026/d6aa4f5374347120919d6d0ca106e089be185a9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8D44D7757C4EA161CC2826CA287296E8A1E5F180234E1E9494DFE797AF3446FFC5C6964E33A430D102116A552BE08B3D12E40242BE28Y6G" TargetMode="External"/><Relationship Id="rId10" Type="http://schemas.openxmlformats.org/officeDocument/2006/relationships/hyperlink" Target="https://www.consultant.ru/document/cons_doc_LAW_471026/df32b8231cf067c4d4e864c717eb6b398358b504/" TargetMode="External"/><Relationship Id="rId19" Type="http://schemas.openxmlformats.org/officeDocument/2006/relationships/hyperlink" Target="consultantplus://offline/ref=D58D44D7757C4EA161CC2826CA287296E8A1E5F180234E1E9494DFE797AF3446FFC5C6964235A030D102116A552BE08B3D12E40242BE28Y6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71026/4ca003dd6b793db91e6027babe790a482edd9b7e/" TargetMode="External"/><Relationship Id="rId14" Type="http://schemas.openxmlformats.org/officeDocument/2006/relationships/hyperlink" Target="consultantplus://offline/ref=D58D44D7757C4EA161CC2826CA287296E8A1E5F180234E1E9494DFE797AF3446FFC5C6964E33A730D102116A552BE08B3D12E40242BE28Y6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2024-12-13T07:06:00Z</cp:lastPrinted>
  <dcterms:created xsi:type="dcterms:W3CDTF">2024-12-13T07:11:00Z</dcterms:created>
  <dcterms:modified xsi:type="dcterms:W3CDTF">2024-12-13T03:22:00Z</dcterms:modified>
</cp:coreProperties>
</file>