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D4" w:rsidRPr="005D1CD4" w:rsidRDefault="005D1CD4" w:rsidP="005D1CD4">
      <w:pPr>
        <w:shd w:val="clear" w:color="auto" w:fill="FFFFFF"/>
        <w:spacing w:before="267" w:after="180" w:line="267" w:lineRule="atLeast"/>
        <w:textAlignment w:val="baseline"/>
        <w:outlineLvl w:val="1"/>
        <w:rPr>
          <w:rFonts w:ascii="Tahoma" w:eastAsia="Times New Roman" w:hAnsi="Tahoma" w:cs="Tahoma"/>
          <w:b/>
          <w:bCs/>
          <w:color w:val="831618"/>
          <w:sz w:val="32"/>
          <w:szCs w:val="32"/>
          <w:lang w:eastAsia="ru-RU"/>
        </w:rPr>
      </w:pPr>
      <w:r w:rsidRPr="005D1CD4">
        <w:rPr>
          <w:rFonts w:ascii="Tahoma" w:eastAsia="Times New Roman" w:hAnsi="Tahoma" w:cs="Tahoma"/>
          <w:b/>
          <w:bCs/>
          <w:color w:val="831618"/>
          <w:sz w:val="32"/>
          <w:szCs w:val="32"/>
          <w:lang w:eastAsia="ru-RU"/>
        </w:rPr>
        <w:t xml:space="preserve">По инициативе прокурора </w:t>
      </w:r>
      <w:proofErr w:type="spellStart"/>
      <w:r w:rsidRPr="005D1CD4">
        <w:rPr>
          <w:rFonts w:ascii="Tahoma" w:eastAsia="Times New Roman" w:hAnsi="Tahoma" w:cs="Tahoma"/>
          <w:b/>
          <w:bCs/>
          <w:color w:val="831618"/>
          <w:sz w:val="32"/>
          <w:szCs w:val="32"/>
          <w:lang w:eastAsia="ru-RU"/>
        </w:rPr>
        <w:t>Кривошеинского</w:t>
      </w:r>
      <w:proofErr w:type="spellEnd"/>
      <w:r w:rsidRPr="005D1CD4">
        <w:rPr>
          <w:rFonts w:ascii="Tahoma" w:eastAsia="Times New Roman" w:hAnsi="Tahoma" w:cs="Tahoma"/>
          <w:b/>
          <w:bCs/>
          <w:color w:val="831618"/>
          <w:sz w:val="32"/>
          <w:szCs w:val="32"/>
          <w:lang w:eastAsia="ru-RU"/>
        </w:rPr>
        <w:t xml:space="preserve"> района руководитель муниципального предприятия оштрафован за нарушение порядка рассмотрения обращений граждан</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r w:rsidRPr="005D1CD4">
        <w:rPr>
          <w:rFonts w:ascii="Times New Roman" w:eastAsia="Times New Roman" w:hAnsi="Times New Roman" w:cs="Times New Roman"/>
          <w:color w:val="303030"/>
          <w:sz w:val="28"/>
          <w:szCs w:val="28"/>
          <w:bdr w:val="none" w:sz="0" w:space="0" w:color="auto" w:frame="1"/>
          <w:lang w:eastAsia="ru-RU"/>
        </w:rPr>
        <w:t xml:space="preserve">Прокуратура </w:t>
      </w:r>
      <w:proofErr w:type="spellStart"/>
      <w:r w:rsidRPr="005D1CD4">
        <w:rPr>
          <w:rFonts w:ascii="Times New Roman" w:eastAsia="Times New Roman" w:hAnsi="Times New Roman" w:cs="Times New Roman"/>
          <w:color w:val="303030"/>
          <w:sz w:val="28"/>
          <w:szCs w:val="28"/>
          <w:bdr w:val="none" w:sz="0" w:space="0" w:color="auto" w:frame="1"/>
          <w:lang w:eastAsia="ru-RU"/>
        </w:rPr>
        <w:t>Кривошеинского</w:t>
      </w:r>
      <w:proofErr w:type="spellEnd"/>
      <w:r w:rsidRPr="005D1CD4">
        <w:rPr>
          <w:rFonts w:ascii="Times New Roman" w:eastAsia="Times New Roman" w:hAnsi="Times New Roman" w:cs="Times New Roman"/>
          <w:color w:val="303030"/>
          <w:sz w:val="28"/>
          <w:szCs w:val="28"/>
          <w:bdr w:val="none" w:sz="0" w:space="0" w:color="auto" w:frame="1"/>
          <w:lang w:eastAsia="ru-RU"/>
        </w:rPr>
        <w:t xml:space="preserve"> района Томской области провела проверку в МУП «ЖКХ КСП» по факту нарушения законодательства о порядке рассмотрения обращений граждан.</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r w:rsidRPr="005D1CD4">
        <w:rPr>
          <w:rFonts w:ascii="Times New Roman" w:eastAsia="Times New Roman" w:hAnsi="Times New Roman" w:cs="Times New Roman"/>
          <w:color w:val="303030"/>
          <w:sz w:val="28"/>
          <w:szCs w:val="28"/>
          <w:bdr w:val="none" w:sz="0" w:space="0" w:color="auto" w:frame="1"/>
          <w:lang w:eastAsia="ru-RU"/>
        </w:rPr>
        <w:t>Проверкой установлено, что в июле текущего года местный житель подал на имя руководителя предприятия заявление, в котором просил произвести перерасчет за предоставленные услуги по вывозу твердых коммунальных отходов, водоснабжение и водоотведение. Однако обращение даже не было зарегистрировано. В установленный законом месячный срок ответ на него не направлен. Вместо этого к заявителю предъявлено требование о предоставлении справки о составе семьи, хотя данные сведения предприятие могло запросить в порядке межведомственного взаимодействия.</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bookmarkStart w:id="0" w:name="_GoBack"/>
      <w:bookmarkEnd w:id="0"/>
      <w:r w:rsidRPr="005D1CD4">
        <w:rPr>
          <w:rFonts w:ascii="Times New Roman" w:eastAsia="Times New Roman" w:hAnsi="Times New Roman" w:cs="Times New Roman"/>
          <w:color w:val="303030"/>
          <w:sz w:val="28"/>
          <w:szCs w:val="28"/>
          <w:bdr w:val="none" w:sz="0" w:space="0" w:color="auto" w:frame="1"/>
          <w:lang w:eastAsia="ru-RU"/>
        </w:rPr>
        <w:t xml:space="preserve">По итогам проверки заместитель прокурора района Александр </w:t>
      </w:r>
      <w:proofErr w:type="spellStart"/>
      <w:r w:rsidRPr="005D1CD4">
        <w:rPr>
          <w:rFonts w:ascii="Times New Roman" w:eastAsia="Times New Roman" w:hAnsi="Times New Roman" w:cs="Times New Roman"/>
          <w:color w:val="303030"/>
          <w:sz w:val="28"/>
          <w:szCs w:val="28"/>
          <w:bdr w:val="none" w:sz="0" w:space="0" w:color="auto" w:frame="1"/>
          <w:lang w:eastAsia="ru-RU"/>
        </w:rPr>
        <w:t>Давыденко</w:t>
      </w:r>
      <w:proofErr w:type="spellEnd"/>
      <w:r w:rsidRPr="005D1CD4">
        <w:rPr>
          <w:rFonts w:ascii="Times New Roman" w:eastAsia="Times New Roman" w:hAnsi="Times New Roman" w:cs="Times New Roman"/>
          <w:color w:val="303030"/>
          <w:sz w:val="28"/>
          <w:szCs w:val="28"/>
          <w:bdr w:val="none" w:sz="0" w:space="0" w:color="auto" w:frame="1"/>
          <w:lang w:eastAsia="ru-RU"/>
        </w:rPr>
        <w:t xml:space="preserve"> возбудил дело об административном правонарушении, предусмотренном статьей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должностными лицами организаций, на которые возложено осуществление публично значимых функций).</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r w:rsidRPr="005D1CD4">
        <w:rPr>
          <w:rFonts w:ascii="Times New Roman" w:eastAsia="Times New Roman" w:hAnsi="Times New Roman" w:cs="Times New Roman"/>
          <w:color w:val="303030"/>
          <w:sz w:val="28"/>
          <w:szCs w:val="28"/>
          <w:bdr w:val="none" w:sz="0" w:space="0" w:color="auto" w:frame="1"/>
          <w:lang w:eastAsia="ru-RU"/>
        </w:rPr>
        <w:t>Постановлением суда на исполняющего обязанности директора МУП «ЖКХ КСП» наложен административный штраф в размере 5 тысяч рублей.</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r w:rsidRPr="005D1CD4">
        <w:rPr>
          <w:rFonts w:ascii="Times New Roman" w:eastAsia="Times New Roman" w:hAnsi="Times New Roman" w:cs="Times New Roman"/>
          <w:color w:val="303030"/>
          <w:sz w:val="28"/>
          <w:szCs w:val="28"/>
          <w:bdr w:val="none" w:sz="0" w:space="0" w:color="auto" w:frame="1"/>
          <w:lang w:eastAsia="ru-RU"/>
        </w:rPr>
        <w:t>Постановление о назначении административного наказания в законную силу не вступило.</w:t>
      </w:r>
    </w:p>
    <w:p w:rsidR="005D1CD4" w:rsidRPr="005D1CD4" w:rsidRDefault="005D1CD4" w:rsidP="005D1CD4">
      <w:pPr>
        <w:spacing w:after="0" w:line="240" w:lineRule="auto"/>
        <w:jc w:val="both"/>
        <w:textAlignment w:val="baseline"/>
        <w:rPr>
          <w:rFonts w:ascii="Times New Roman" w:eastAsia="Times New Roman" w:hAnsi="Times New Roman" w:cs="Times New Roman"/>
          <w:color w:val="303030"/>
          <w:sz w:val="24"/>
          <w:szCs w:val="24"/>
          <w:lang w:eastAsia="ru-RU"/>
        </w:rPr>
      </w:pPr>
      <w:r w:rsidRPr="005D1CD4">
        <w:rPr>
          <w:rFonts w:ascii="Times New Roman" w:eastAsia="Times New Roman" w:hAnsi="Times New Roman" w:cs="Times New Roman"/>
          <w:color w:val="303030"/>
          <w:sz w:val="28"/>
          <w:szCs w:val="28"/>
          <w:bdr w:val="none" w:sz="0" w:space="0" w:color="auto" w:frame="1"/>
          <w:lang w:eastAsia="ru-RU"/>
        </w:rPr>
        <w:t> </w:t>
      </w:r>
    </w:p>
    <w:p w:rsidR="00EF3B1A" w:rsidRDefault="00EF3B1A"/>
    <w:sectPr w:rsidR="00EF3B1A" w:rsidSect="00EF3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D1CD4"/>
    <w:rsid w:val="005D1CD4"/>
    <w:rsid w:val="00EF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1A"/>
  </w:style>
  <w:style w:type="paragraph" w:styleId="2">
    <w:name w:val="heading 2"/>
    <w:basedOn w:val="a"/>
    <w:link w:val="20"/>
    <w:uiPriority w:val="9"/>
    <w:qFormat/>
    <w:rsid w:val="005D1C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D4"/>
    <w:rPr>
      <w:rFonts w:ascii="Times New Roman" w:eastAsia="Times New Roman" w:hAnsi="Times New Roman" w:cs="Times New Roman"/>
      <w:b/>
      <w:bCs/>
      <w:sz w:val="36"/>
      <w:szCs w:val="36"/>
      <w:lang w:eastAsia="ru-RU"/>
    </w:rPr>
  </w:style>
  <w:style w:type="character" w:customStyle="1" w:styleId="detail-news-date">
    <w:name w:val="detail-news-date"/>
    <w:basedOn w:val="a0"/>
    <w:rsid w:val="005D1CD4"/>
  </w:style>
</w:styles>
</file>

<file path=word/webSettings.xml><?xml version="1.0" encoding="utf-8"?>
<w:webSettings xmlns:r="http://schemas.openxmlformats.org/officeDocument/2006/relationships" xmlns:w="http://schemas.openxmlformats.org/wordprocessingml/2006/main">
  <w:divs>
    <w:div w:id="1623731161">
      <w:bodyDiv w:val="1"/>
      <w:marLeft w:val="0"/>
      <w:marRight w:val="0"/>
      <w:marTop w:val="0"/>
      <w:marBottom w:val="0"/>
      <w:divBdr>
        <w:top w:val="none" w:sz="0" w:space="0" w:color="auto"/>
        <w:left w:val="none" w:sz="0" w:space="0" w:color="auto"/>
        <w:bottom w:val="none" w:sz="0" w:space="0" w:color="auto"/>
        <w:right w:val="none" w:sz="0" w:space="0" w:color="auto"/>
      </w:divBdr>
      <w:divsChild>
        <w:div w:id="35088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2018-10-09T14:25:00Z</dcterms:created>
  <dcterms:modified xsi:type="dcterms:W3CDTF">2018-10-09T14:26:00Z</dcterms:modified>
</cp:coreProperties>
</file>