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ИСПОЛНИТЕЛЬНО – РАСПОРЯДИТЕЛЬНЫЙ ОРГАН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КРИВОШЕИНСКОГО СЕЛЬСКОГО ПОСЕЛЕНИЯ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АДМИНИСТРАЦИЯ КРИВОШЕИНСКОГО СЕЛЬСКОГО ПОСЕЛЕНИЯ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ab/>
      </w:r>
    </w:p>
    <w:p w:rsidR="008C23D9" w:rsidRPr="008C23D9" w:rsidRDefault="006E1418" w:rsidP="008C23D9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__.__</w:t>
      </w:r>
      <w:r w:rsidR="008C23D9" w:rsidRPr="008C23D9">
        <w:rPr>
          <w:rFonts w:ascii="Arial" w:hAnsi="Arial" w:cs="Arial"/>
          <w:sz w:val="24"/>
          <w:szCs w:val="24"/>
          <w:lang w:val="ru-RU"/>
        </w:rPr>
        <w:t>.202</w:t>
      </w:r>
      <w:r w:rsidR="00B5779C">
        <w:rPr>
          <w:rFonts w:ascii="Arial" w:hAnsi="Arial" w:cs="Arial"/>
          <w:sz w:val="24"/>
          <w:szCs w:val="24"/>
          <w:lang w:val="ru-RU"/>
        </w:rPr>
        <w:t>2</w:t>
      </w:r>
      <w:r w:rsidR="008C23D9" w:rsidRPr="008C23D9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  <w:lang w:val="ru-RU"/>
        </w:rPr>
        <w:t>__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с. Кривошеино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Томской области</w:t>
      </w:r>
    </w:p>
    <w:p w:rsid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pStyle w:val="Default"/>
        <w:contextualSpacing/>
        <w:jc w:val="center"/>
        <w:rPr>
          <w:rFonts w:ascii="Arial" w:hAnsi="Arial" w:cs="Arial"/>
        </w:rPr>
      </w:pPr>
      <w:r w:rsidRPr="008C23D9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5F7AEF">
        <w:rPr>
          <w:rFonts w:ascii="Arial" w:hAnsi="Arial" w:cs="Arial"/>
        </w:rPr>
        <w:t xml:space="preserve">на территории Кривошеинского сельского поселения </w:t>
      </w:r>
      <w:r w:rsidRPr="008C23D9">
        <w:rPr>
          <w:rFonts w:ascii="Arial" w:hAnsi="Arial" w:cs="Arial"/>
        </w:rPr>
        <w:t>на 202</w:t>
      </w:r>
      <w:r w:rsidR="006E1418">
        <w:rPr>
          <w:rFonts w:ascii="Arial" w:hAnsi="Arial" w:cs="Arial"/>
        </w:rPr>
        <w:t>3</w:t>
      </w:r>
      <w:r w:rsidRPr="008C23D9">
        <w:rPr>
          <w:rFonts w:ascii="Arial" w:hAnsi="Arial" w:cs="Arial"/>
        </w:rPr>
        <w:t xml:space="preserve"> год</w:t>
      </w:r>
    </w:p>
    <w:p w:rsidR="008C23D9" w:rsidRPr="008C23D9" w:rsidRDefault="008C23D9" w:rsidP="008C23D9">
      <w:pPr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ab/>
        <w:t xml:space="preserve">В соответствии со статьей 44 Федерального закона от 31 июля 2021 года </w:t>
      </w:r>
      <w:r w:rsidR="00673EE4">
        <w:rPr>
          <w:rFonts w:ascii="Arial" w:hAnsi="Arial" w:cs="Arial"/>
          <w:sz w:val="24"/>
          <w:szCs w:val="24"/>
          <w:lang w:val="ru-RU"/>
        </w:rPr>
        <w:br/>
      </w:r>
      <w:r w:rsidRPr="008C23D9">
        <w:rPr>
          <w:rFonts w:ascii="Arial" w:hAnsi="Arial" w:cs="Arial"/>
          <w:sz w:val="24"/>
          <w:szCs w:val="24"/>
          <w:lang w:val="ru-RU"/>
        </w:rPr>
        <w:t>№ 248-ФЗ « О государственном контроле (надзоре) и муниципальном контроле в Российской Федерации», п</w:t>
      </w:r>
      <w:r w:rsidRPr="008C23D9">
        <w:rPr>
          <w:rStyle w:val="aa"/>
          <w:rFonts w:ascii="Arial" w:hAnsi="Arial" w:cs="Arial"/>
          <w:sz w:val="24"/>
          <w:szCs w:val="24"/>
          <w:shd w:val="clear" w:color="auto" w:fill="FFFFFF"/>
          <w:lang w:val="ru-RU"/>
        </w:rPr>
        <w:t>остановлением</w:t>
      </w:r>
      <w:r w:rsidRPr="00352244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8C23D9">
        <w:rPr>
          <w:rStyle w:val="aa"/>
          <w:rFonts w:ascii="Arial" w:hAnsi="Arial" w:cs="Arial"/>
          <w:sz w:val="24"/>
          <w:szCs w:val="24"/>
          <w:shd w:val="clear" w:color="auto" w:fill="FFFFFF"/>
          <w:lang w:val="ru-RU"/>
        </w:rPr>
        <w:t>Правительства</w:t>
      </w:r>
      <w:r w:rsidRPr="00352244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8C23D9">
        <w:rPr>
          <w:rFonts w:ascii="Arial" w:hAnsi="Arial" w:cs="Arial"/>
          <w:sz w:val="24"/>
          <w:szCs w:val="24"/>
          <w:shd w:val="clear" w:color="auto" w:fill="FFFFFF"/>
          <w:lang w:val="ru-RU"/>
        </w:rPr>
        <w:t>Российской Федерации от 25 июня 2021</w:t>
      </w:r>
      <w:r w:rsidRPr="00352244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8C23D9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г. </w:t>
      </w:r>
      <w:r w:rsidRPr="00352244">
        <w:rPr>
          <w:rFonts w:ascii="Arial" w:hAnsi="Arial" w:cs="Arial"/>
          <w:sz w:val="24"/>
          <w:szCs w:val="24"/>
          <w:shd w:val="clear" w:color="auto" w:fill="FFFFFF"/>
        </w:rPr>
        <w:t>N </w:t>
      </w:r>
      <w:r w:rsidRPr="008C23D9">
        <w:rPr>
          <w:rStyle w:val="aa"/>
          <w:rFonts w:ascii="Arial" w:hAnsi="Arial" w:cs="Arial"/>
          <w:sz w:val="24"/>
          <w:szCs w:val="24"/>
          <w:shd w:val="clear" w:color="auto" w:fill="FFFFFF"/>
          <w:lang w:val="ru-RU"/>
        </w:rPr>
        <w:t xml:space="preserve">990 </w:t>
      </w:r>
      <w:r w:rsidRPr="008C23D9">
        <w:rPr>
          <w:rFonts w:ascii="Arial" w:hAnsi="Arial" w:cs="Arial"/>
          <w:sz w:val="24"/>
          <w:szCs w:val="24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C23D9">
        <w:rPr>
          <w:rFonts w:ascii="Arial" w:hAnsi="Arial" w:cs="Arial"/>
          <w:sz w:val="24"/>
          <w:szCs w:val="24"/>
          <w:lang w:val="ru-RU"/>
        </w:rPr>
        <w:t xml:space="preserve">, </w:t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pStyle w:val="Default"/>
        <w:ind w:firstLine="708"/>
        <w:contextualSpacing/>
        <w:jc w:val="both"/>
        <w:rPr>
          <w:rFonts w:ascii="Arial" w:hAnsi="Arial" w:cs="Arial"/>
        </w:rPr>
      </w:pPr>
      <w:r w:rsidRPr="008C23D9"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935DA9">
        <w:rPr>
          <w:rFonts w:ascii="Arial" w:hAnsi="Arial" w:cs="Arial"/>
        </w:rPr>
        <w:t xml:space="preserve">на территории Кривошеинского сельского поселения </w:t>
      </w:r>
      <w:r w:rsidRPr="008C23D9">
        <w:rPr>
          <w:rFonts w:ascii="Arial" w:hAnsi="Arial" w:cs="Arial"/>
        </w:rPr>
        <w:t>на 2022 год</w:t>
      </w:r>
      <w:r>
        <w:rPr>
          <w:rFonts w:ascii="Arial" w:hAnsi="Arial" w:cs="Arial"/>
        </w:rPr>
        <w:t>.</w:t>
      </w:r>
    </w:p>
    <w:p w:rsidR="008C23D9" w:rsidRPr="008C23D9" w:rsidRDefault="008C23D9" w:rsidP="008C23D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2.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23D9">
        <w:rPr>
          <w:lang w:val="ru-RU"/>
        </w:rPr>
        <w:t xml:space="preserve"> (</w:t>
      </w:r>
      <w:hyperlink r:id="rId7" w:history="1">
        <w:r w:rsidRPr="00335D32">
          <w:rPr>
            <w:rStyle w:val="a9"/>
            <w:rFonts w:ascii="Arial" w:hAnsi="Arial" w:cs="Arial"/>
            <w:sz w:val="24"/>
            <w:szCs w:val="24"/>
          </w:rPr>
          <w:t>https</w:t>
        </w:r>
        <w:r w:rsidRPr="008C23D9">
          <w:rPr>
            <w:rStyle w:val="a9"/>
            <w:rFonts w:ascii="Arial" w:hAnsi="Arial" w:cs="Arial"/>
            <w:sz w:val="24"/>
            <w:szCs w:val="24"/>
            <w:lang w:val="ru-RU"/>
          </w:rPr>
          <w:t>://</w:t>
        </w:r>
        <w:r w:rsidRPr="00335D32">
          <w:rPr>
            <w:rStyle w:val="a9"/>
            <w:rFonts w:ascii="Arial" w:hAnsi="Arial" w:cs="Arial"/>
            <w:sz w:val="24"/>
            <w:szCs w:val="24"/>
          </w:rPr>
          <w:t>krivosheinskoe</w:t>
        </w:r>
        <w:r w:rsidRPr="008C23D9">
          <w:rPr>
            <w:rStyle w:val="a9"/>
            <w:rFonts w:ascii="Arial" w:hAnsi="Arial" w:cs="Arial"/>
            <w:sz w:val="24"/>
            <w:szCs w:val="24"/>
            <w:lang w:val="ru-RU"/>
          </w:rPr>
          <w:t>-</w:t>
        </w:r>
        <w:r w:rsidRPr="00335D32">
          <w:rPr>
            <w:rStyle w:val="a9"/>
            <w:rFonts w:ascii="Arial" w:hAnsi="Arial" w:cs="Arial"/>
            <w:sz w:val="24"/>
            <w:szCs w:val="24"/>
          </w:rPr>
          <w:t>sp</w:t>
        </w:r>
        <w:r w:rsidRPr="008C23D9">
          <w:rPr>
            <w:rStyle w:val="a9"/>
            <w:rFonts w:ascii="Arial" w:hAnsi="Arial" w:cs="Arial"/>
            <w:sz w:val="24"/>
            <w:szCs w:val="24"/>
            <w:lang w:val="ru-RU"/>
          </w:rPr>
          <w:t>.</w:t>
        </w:r>
        <w:r w:rsidRPr="00335D32">
          <w:rPr>
            <w:rStyle w:val="a9"/>
            <w:rFonts w:ascii="Arial" w:hAnsi="Arial" w:cs="Arial"/>
            <w:sz w:val="24"/>
            <w:szCs w:val="24"/>
          </w:rPr>
          <w:t>ru</w:t>
        </w:r>
      </w:hyperlink>
      <w:r w:rsidRPr="008C23D9">
        <w:rPr>
          <w:rFonts w:ascii="Arial" w:hAnsi="Arial" w:cs="Arial"/>
          <w:sz w:val="24"/>
          <w:szCs w:val="24"/>
          <w:lang w:val="ru-RU"/>
        </w:rPr>
        <w:t>).</w:t>
      </w:r>
    </w:p>
    <w:p w:rsidR="008C23D9" w:rsidRPr="008C23D9" w:rsidRDefault="008C23D9" w:rsidP="008C23D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 xml:space="preserve">3. Настоящее постановление вступает в силу со дня </w:t>
      </w:r>
      <w:r w:rsidR="00673EE4">
        <w:rPr>
          <w:rFonts w:ascii="Arial" w:hAnsi="Arial" w:cs="Arial"/>
          <w:sz w:val="24"/>
          <w:szCs w:val="24"/>
          <w:lang w:val="ru-RU"/>
        </w:rPr>
        <w:t xml:space="preserve">официального </w:t>
      </w:r>
      <w:r w:rsidR="005F7AEF">
        <w:rPr>
          <w:rFonts w:ascii="Arial" w:hAnsi="Arial" w:cs="Arial"/>
          <w:sz w:val="24"/>
          <w:szCs w:val="24"/>
          <w:lang w:val="ru-RU"/>
        </w:rPr>
        <w:t>опубликования</w:t>
      </w:r>
      <w:r w:rsidRPr="008C23D9">
        <w:rPr>
          <w:rFonts w:ascii="Arial" w:hAnsi="Arial" w:cs="Arial"/>
          <w:sz w:val="24"/>
          <w:szCs w:val="24"/>
          <w:lang w:val="ru-RU"/>
        </w:rPr>
        <w:t>.</w:t>
      </w:r>
    </w:p>
    <w:p w:rsidR="008C23D9" w:rsidRPr="008C23D9" w:rsidRDefault="008C23D9" w:rsidP="008C23D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4. Контроль за исполнением настоящего постановления оставляю за собой.</w:t>
      </w:r>
    </w:p>
    <w:p w:rsid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:rsidR="006E1418" w:rsidRPr="008C23D9" w:rsidRDefault="006E1418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Глав</w:t>
      </w:r>
      <w:r w:rsidR="006E1418">
        <w:rPr>
          <w:rFonts w:ascii="Arial" w:hAnsi="Arial" w:cs="Arial"/>
          <w:sz w:val="24"/>
          <w:szCs w:val="24"/>
          <w:lang w:val="ru-RU"/>
        </w:rPr>
        <w:t>ф</w:t>
      </w:r>
      <w:r w:rsidRPr="008C23D9">
        <w:rPr>
          <w:rFonts w:ascii="Arial" w:hAnsi="Arial" w:cs="Arial"/>
          <w:sz w:val="24"/>
          <w:szCs w:val="24"/>
          <w:lang w:val="ru-RU"/>
        </w:rPr>
        <w:t xml:space="preserve"> Кривошеинского сельского поселения                                     </w:t>
      </w:r>
      <w:r w:rsidR="006E1418">
        <w:rPr>
          <w:rFonts w:ascii="Arial" w:hAnsi="Arial" w:cs="Arial"/>
          <w:sz w:val="24"/>
          <w:szCs w:val="24"/>
          <w:lang w:val="ru-RU"/>
        </w:rPr>
        <w:t xml:space="preserve">      </w:t>
      </w:r>
      <w:r w:rsidRPr="008C23D9">
        <w:rPr>
          <w:rFonts w:ascii="Arial" w:hAnsi="Arial" w:cs="Arial"/>
          <w:sz w:val="24"/>
          <w:szCs w:val="24"/>
          <w:lang w:val="ru-RU"/>
        </w:rPr>
        <w:t xml:space="preserve">  </w:t>
      </w:r>
      <w:r w:rsidR="00D632D5">
        <w:rPr>
          <w:rFonts w:ascii="Arial" w:hAnsi="Arial" w:cs="Arial"/>
          <w:sz w:val="24"/>
          <w:szCs w:val="24"/>
          <w:lang w:val="ru-RU"/>
        </w:rPr>
        <w:t>Н.Д. Зейля</w:t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1503A2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1503A2">
        <w:rPr>
          <w:rFonts w:ascii="Arial" w:hAnsi="Arial" w:cs="Arial"/>
          <w:bCs/>
          <w:sz w:val="20"/>
          <w:szCs w:val="20"/>
        </w:rPr>
        <w:lastRenderedPageBreak/>
        <w:t>Утверждена</w:t>
      </w:r>
    </w:p>
    <w:p w:rsidR="008C23D9" w:rsidRPr="001503A2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</w:p>
    <w:p w:rsidR="008C23D9" w:rsidRPr="001503A2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1503A2">
        <w:rPr>
          <w:rFonts w:ascii="Arial" w:hAnsi="Arial" w:cs="Arial"/>
          <w:bCs/>
          <w:sz w:val="20"/>
          <w:szCs w:val="20"/>
        </w:rPr>
        <w:t>постановлением Администрации</w:t>
      </w:r>
    </w:p>
    <w:p w:rsidR="008C23D9" w:rsidRPr="001503A2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1503A2">
        <w:rPr>
          <w:rFonts w:ascii="Arial" w:hAnsi="Arial" w:cs="Arial"/>
          <w:bCs/>
          <w:sz w:val="20"/>
          <w:szCs w:val="20"/>
        </w:rPr>
        <w:t>Кривошеинского сельского поселения</w:t>
      </w:r>
    </w:p>
    <w:p w:rsidR="008C23D9" w:rsidRPr="001503A2" w:rsidRDefault="008C23D9" w:rsidP="008C23D9">
      <w:pPr>
        <w:pStyle w:val="Default"/>
        <w:contextualSpacing/>
        <w:jc w:val="right"/>
        <w:rPr>
          <w:rFonts w:ascii="PT Astra Serif" w:hAnsi="PT Astra Serif" w:cs="Times New Roman"/>
          <w:bCs/>
          <w:sz w:val="20"/>
          <w:szCs w:val="20"/>
        </w:rPr>
      </w:pPr>
      <w:r w:rsidRPr="001503A2">
        <w:rPr>
          <w:rFonts w:ascii="Arial" w:hAnsi="Arial" w:cs="Arial"/>
          <w:bCs/>
          <w:sz w:val="20"/>
          <w:szCs w:val="20"/>
        </w:rPr>
        <w:t>«_____»_____________2021 №____</w:t>
      </w:r>
    </w:p>
    <w:p w:rsidR="008C23D9" w:rsidRPr="001503A2" w:rsidRDefault="008C23D9" w:rsidP="007A3CAD">
      <w:pPr>
        <w:pStyle w:val="Defaul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</w:p>
    <w:p w:rsidR="008C23D9" w:rsidRDefault="008C23D9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</w:t>
      </w:r>
    </w:p>
    <w:p w:rsidR="007A3CAD" w:rsidRPr="00D632D5" w:rsidRDefault="007A3CAD" w:rsidP="007A3CAD">
      <w:pPr>
        <w:pStyle w:val="Default"/>
        <w:contextualSpacing/>
        <w:jc w:val="center"/>
        <w:rPr>
          <w:rFonts w:ascii="Arial" w:hAnsi="Arial" w:cs="Arial"/>
        </w:rPr>
      </w:pPr>
      <w:r w:rsidRPr="00D632D5">
        <w:rPr>
          <w:rFonts w:ascii="Arial" w:hAnsi="Arial" w:cs="Arial"/>
        </w:rPr>
        <w:t>профилактики рисков причинения вреда (ущерба) охраняемым законом ценностям</w:t>
      </w:r>
    </w:p>
    <w:p w:rsidR="007A3CAD" w:rsidRPr="00D632D5" w:rsidRDefault="007A3CAD" w:rsidP="007A3CAD">
      <w:pPr>
        <w:pStyle w:val="Default"/>
        <w:contextualSpacing/>
        <w:jc w:val="center"/>
        <w:rPr>
          <w:rFonts w:ascii="Arial" w:hAnsi="Arial" w:cs="Arial"/>
        </w:rPr>
      </w:pPr>
      <w:r w:rsidRPr="00D632D5">
        <w:rPr>
          <w:rFonts w:ascii="Arial" w:hAnsi="Arial" w:cs="Arial"/>
        </w:rPr>
        <w:t xml:space="preserve">при осуществлении муниципального контроля </w:t>
      </w:r>
      <w:r w:rsidR="00BD7FED" w:rsidRPr="00D632D5">
        <w:rPr>
          <w:rFonts w:ascii="Arial" w:hAnsi="Arial" w:cs="Arial"/>
        </w:rPr>
        <w:t xml:space="preserve">в сфере благоустройства </w:t>
      </w:r>
      <w:r w:rsidR="005F7AEF" w:rsidRPr="00D632D5">
        <w:rPr>
          <w:rFonts w:ascii="Arial" w:hAnsi="Arial" w:cs="Arial"/>
        </w:rPr>
        <w:t xml:space="preserve">на территории Кривошеинского сельского поселения </w:t>
      </w:r>
      <w:r w:rsidRPr="00D632D5">
        <w:rPr>
          <w:rFonts w:ascii="Arial" w:hAnsi="Arial" w:cs="Arial"/>
        </w:rPr>
        <w:t>на 202</w:t>
      </w:r>
      <w:r w:rsidR="006E1418">
        <w:rPr>
          <w:rFonts w:ascii="Arial" w:hAnsi="Arial" w:cs="Arial"/>
        </w:rPr>
        <w:t>3</w:t>
      </w:r>
      <w:r w:rsidRPr="00D632D5">
        <w:rPr>
          <w:rFonts w:ascii="Arial" w:hAnsi="Arial" w:cs="Arial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809"/>
        <w:gridCol w:w="7883"/>
        <w:gridCol w:w="55"/>
      </w:tblGrid>
      <w:tr w:rsidR="007A3CAD" w:rsidRPr="006E1418" w:rsidTr="005603E1">
        <w:tc>
          <w:tcPr>
            <w:tcW w:w="1809" w:type="dxa"/>
          </w:tcPr>
          <w:p w:rsidR="007A3CAD" w:rsidRPr="00D632D5" w:rsidRDefault="007A3CAD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hAnsi="Arial" w:cs="Arial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938" w:type="dxa"/>
            <w:gridSpan w:val="2"/>
          </w:tcPr>
          <w:p w:rsidR="007A3CAD" w:rsidRPr="00D632D5" w:rsidRDefault="00D90AA2" w:rsidP="001503A2">
            <w:pPr>
              <w:pStyle w:val="Default"/>
              <w:contextualSpacing/>
              <w:jc w:val="both"/>
              <w:rPr>
                <w:rFonts w:ascii="Arial" w:hAnsi="Arial" w:cs="Arial"/>
              </w:rPr>
            </w:pPr>
            <w:r w:rsidRPr="00D632D5">
              <w:rPr>
                <w:rFonts w:ascii="Arial" w:hAnsi="Arial" w:cs="Arial"/>
              </w:rPr>
              <w:t>Программа профилактики рисков причинения вреда (ущерба) охраняемым законом ценностям</w:t>
            </w:r>
            <w:r w:rsidR="00A17C8F" w:rsidRPr="00D632D5">
              <w:rPr>
                <w:rFonts w:ascii="Arial" w:hAnsi="Arial" w:cs="Arial"/>
              </w:rPr>
              <w:t xml:space="preserve"> при осуществлении муниципального контроля</w:t>
            </w:r>
            <w:r w:rsidR="00BD7FED" w:rsidRPr="00D632D5">
              <w:rPr>
                <w:rFonts w:ascii="Arial" w:hAnsi="Arial" w:cs="Arial"/>
              </w:rPr>
              <w:t xml:space="preserve"> в сфере благоустройства</w:t>
            </w:r>
            <w:r w:rsidR="0012737D" w:rsidRPr="00D632D5">
              <w:rPr>
                <w:rFonts w:ascii="Arial" w:hAnsi="Arial" w:cs="Arial"/>
              </w:rPr>
              <w:t xml:space="preserve"> </w:t>
            </w:r>
            <w:r w:rsidR="001503A2" w:rsidRPr="00D632D5">
              <w:rPr>
                <w:rFonts w:ascii="Arial" w:hAnsi="Arial" w:cs="Arial"/>
              </w:rPr>
              <w:t>на территории Кривошеинс</w:t>
            </w:r>
            <w:r w:rsidR="006E1418">
              <w:rPr>
                <w:rFonts w:ascii="Arial" w:hAnsi="Arial" w:cs="Arial"/>
              </w:rPr>
              <w:t>кого сельского поселения на 2023</w:t>
            </w:r>
            <w:r w:rsidR="001503A2" w:rsidRPr="00D632D5">
              <w:rPr>
                <w:rFonts w:ascii="Arial" w:hAnsi="Arial" w:cs="Arial"/>
              </w:rPr>
              <w:t xml:space="preserve"> год </w:t>
            </w:r>
            <w:r w:rsidR="0012737D" w:rsidRPr="00D632D5">
              <w:rPr>
                <w:rFonts w:ascii="Arial" w:hAnsi="Arial" w:cs="Arial"/>
              </w:rPr>
              <w:t>(далее – программа профилактики)</w:t>
            </w:r>
          </w:p>
        </w:tc>
      </w:tr>
      <w:tr w:rsidR="007A3CAD" w:rsidRPr="006E1418" w:rsidTr="005603E1">
        <w:tc>
          <w:tcPr>
            <w:tcW w:w="1809" w:type="dxa"/>
          </w:tcPr>
          <w:p w:rsidR="007A3CAD" w:rsidRPr="00D632D5" w:rsidRDefault="007A3CAD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hAnsi="Arial" w:cs="Arial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938" w:type="dxa"/>
            <w:gridSpan w:val="2"/>
          </w:tcPr>
          <w:p w:rsidR="007A3CAD" w:rsidRPr="00D632D5" w:rsidRDefault="007A3CAD" w:rsidP="00673EE4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D632D5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D632D5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31</w:t>
            </w:r>
            <w:r w:rsidR="00673EE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июля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202</w:t>
            </w:r>
            <w:r w:rsidRPr="00D632D5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№</w:t>
            </w:r>
            <w:r w:rsidR="00C53EB7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248-Ф</w:t>
            </w:r>
            <w:r w:rsidRPr="00D632D5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«О</w:t>
            </w:r>
            <w:r w:rsidR="00C53EB7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м</w:t>
            </w:r>
            <w:r w:rsidR="00C53EB7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контрол</w:t>
            </w:r>
            <w:r w:rsidRPr="00D632D5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D632D5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D632D5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контроле</w:t>
            </w:r>
            <w:r w:rsidR="00C53EB7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D632D5">
              <w:rPr>
                <w:rFonts w:ascii="Arial" w:eastAsiaTheme="minorHAnsi" w:hAnsi="Arial" w:cs="Arial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D632D5">
              <w:rPr>
                <w:rFonts w:ascii="Arial" w:eastAsiaTheme="minorHAnsi" w:hAnsi="Arial" w:cs="Arial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»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,</w:t>
            </w:r>
            <w:r w:rsidRPr="00D632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</w:t>
            </w:r>
            <w:r w:rsidR="00673E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июня </w:t>
            </w:r>
            <w:r w:rsidRPr="00D632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7A3CAD" w:rsidTr="005603E1">
        <w:tc>
          <w:tcPr>
            <w:tcW w:w="1809" w:type="dxa"/>
          </w:tcPr>
          <w:p w:rsidR="007A3CAD" w:rsidRPr="00D632D5" w:rsidRDefault="007A3CAD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hAnsi="Arial" w:cs="Arial"/>
                <w:sz w:val="24"/>
                <w:szCs w:val="24"/>
                <w:lang w:val="ru-RU"/>
              </w:rPr>
              <w:t>Срок реализации программы</w:t>
            </w:r>
            <w:r w:rsidR="0012737D" w:rsidRPr="00D632D5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7938" w:type="dxa"/>
            <w:gridSpan w:val="2"/>
          </w:tcPr>
          <w:p w:rsidR="007A3CAD" w:rsidRPr="00D632D5" w:rsidRDefault="00D90AA2" w:rsidP="006E1418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hAnsi="Arial" w:cs="Arial"/>
                <w:sz w:val="24"/>
                <w:szCs w:val="24"/>
                <w:lang w:val="ru-RU"/>
              </w:rPr>
              <w:t>202</w:t>
            </w:r>
            <w:r w:rsidR="006E1418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D632D5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6E1418" w:rsidTr="005603E1">
        <w:trPr>
          <w:gridAfter w:val="1"/>
          <w:wAfter w:w="55" w:type="dxa"/>
        </w:trPr>
        <w:tc>
          <w:tcPr>
            <w:tcW w:w="1809" w:type="dxa"/>
          </w:tcPr>
          <w:p w:rsidR="00311A26" w:rsidRPr="00D632D5" w:rsidRDefault="00311A26" w:rsidP="00311A26">
            <w:pPr>
              <w:tabs>
                <w:tab w:val="left" w:pos="1535"/>
              </w:tabs>
              <w:ind w:right="-2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hAnsi="Arial" w:cs="Arial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883" w:type="dxa"/>
          </w:tcPr>
          <w:p w:rsidR="00311A26" w:rsidRPr="00D632D5" w:rsidRDefault="00311A26" w:rsidP="003F26E9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D632D5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1.</w:t>
            </w:r>
            <w:r w:rsidR="00196BC2" w:rsidRPr="00D632D5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М</w:t>
            </w:r>
            <w:r w:rsidR="00196BC2" w:rsidRPr="00D632D5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D632D5" w:rsidRDefault="00311A26" w:rsidP="00196BC2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2.</w:t>
            </w:r>
            <w:r w:rsidR="00196BC2" w:rsidRPr="00D632D5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</w:t>
            </w:r>
            <w:r w:rsidR="003F26E9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D632D5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sz w:val="24"/>
          <w:szCs w:val="24"/>
        </w:rPr>
      </w:pPr>
      <w:r w:rsidRPr="00D632D5">
        <w:rPr>
          <w:rFonts w:ascii="Arial" w:hAnsi="Arial" w:cs="Arial"/>
          <w:sz w:val="24"/>
          <w:szCs w:val="24"/>
        </w:rPr>
        <w:t>1. Анализ текущего состояния осуществления муниципального</w:t>
      </w:r>
    </w:p>
    <w:p w:rsidR="00311A26" w:rsidRPr="00D632D5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sz w:val="24"/>
          <w:szCs w:val="24"/>
        </w:rPr>
      </w:pPr>
      <w:r w:rsidRPr="00D632D5">
        <w:rPr>
          <w:rFonts w:ascii="Arial" w:hAnsi="Arial" w:cs="Arial"/>
          <w:sz w:val="24"/>
          <w:szCs w:val="24"/>
        </w:rPr>
        <w:t>контроля</w:t>
      </w:r>
      <w:r w:rsidR="00196BC2" w:rsidRPr="00D632D5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5F7AEF" w:rsidRPr="00D632D5">
        <w:rPr>
          <w:rFonts w:ascii="Arial" w:hAnsi="Arial" w:cs="Arial"/>
          <w:sz w:val="24"/>
          <w:szCs w:val="24"/>
        </w:rPr>
        <w:t xml:space="preserve"> на территории Кривошеинского сельского поселения.</w:t>
      </w:r>
    </w:p>
    <w:p w:rsidR="00311A26" w:rsidRPr="00D632D5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D632D5">
        <w:rPr>
          <w:rFonts w:ascii="Arial" w:hAnsi="Arial" w:cs="Arial"/>
          <w:sz w:val="24"/>
          <w:szCs w:val="24"/>
          <w:lang w:val="ru-RU"/>
        </w:rPr>
        <w:t xml:space="preserve"> в сфере благоустройства</w:t>
      </w:r>
      <w:r w:rsidRPr="00D632D5">
        <w:rPr>
          <w:rFonts w:ascii="Arial" w:hAnsi="Arial" w:cs="Arial"/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D632D5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- юридические лица</w:t>
      </w:r>
      <w:r w:rsidR="002B6766" w:rsidRPr="00D632D5">
        <w:rPr>
          <w:rFonts w:ascii="Arial" w:hAnsi="Arial" w:cs="Arial"/>
          <w:sz w:val="24"/>
          <w:szCs w:val="24"/>
          <w:lang w:val="ru-RU"/>
        </w:rPr>
        <w:t>,</w:t>
      </w:r>
      <w:r w:rsidRPr="00D632D5">
        <w:rPr>
          <w:rFonts w:ascii="Arial" w:hAnsi="Arial" w:cs="Arial"/>
          <w:sz w:val="24"/>
          <w:szCs w:val="24"/>
          <w:lang w:val="ru-RU"/>
        </w:rPr>
        <w:t xml:space="preserve"> индивидуальные предприниматели</w:t>
      </w:r>
      <w:r w:rsidR="002B6766" w:rsidRPr="00D632D5">
        <w:rPr>
          <w:rFonts w:ascii="Arial" w:hAnsi="Arial" w:cs="Arial"/>
          <w:sz w:val="24"/>
          <w:szCs w:val="24"/>
          <w:lang w:val="ru-RU"/>
        </w:rPr>
        <w:t xml:space="preserve"> и граждане</w:t>
      </w:r>
      <w:r w:rsidRPr="00D632D5">
        <w:rPr>
          <w:rFonts w:ascii="Arial" w:hAnsi="Arial" w:cs="Arial"/>
          <w:sz w:val="24"/>
          <w:szCs w:val="24"/>
          <w:lang w:val="ru-RU"/>
        </w:rPr>
        <w:t xml:space="preserve">, </w:t>
      </w:r>
      <w:r w:rsidR="003E06A7" w:rsidRPr="00D632D5">
        <w:rPr>
          <w:rFonts w:ascii="Arial" w:hAnsi="Arial" w:cs="Arial"/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D632D5">
        <w:rPr>
          <w:rFonts w:ascii="Arial" w:hAnsi="Arial" w:cs="Arial"/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</w:t>
      </w:r>
      <w:r w:rsidR="005603E1" w:rsidRPr="00D632D5">
        <w:rPr>
          <w:rFonts w:ascii="Arial" w:hAnsi="Arial" w:cs="Arial"/>
          <w:sz w:val="24"/>
          <w:szCs w:val="24"/>
          <w:lang w:val="ru-RU"/>
        </w:rPr>
        <w:t>Кривошеинского сельского поселения;</w:t>
      </w:r>
    </w:p>
    <w:p w:rsidR="005314B2" w:rsidRPr="00D632D5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32D5">
        <w:rPr>
          <w:rFonts w:ascii="Arial" w:hAnsi="Arial" w:cs="Arial"/>
        </w:rPr>
        <w:t xml:space="preserve">1.2. </w:t>
      </w:r>
      <w:r w:rsidR="005314B2" w:rsidRPr="00D632D5">
        <w:rPr>
          <w:rFonts w:ascii="Arial" w:hAnsi="Arial" w:cs="Arial"/>
        </w:rPr>
        <w:t>За текущий период 202</w:t>
      </w:r>
      <w:r w:rsidR="006E1418">
        <w:rPr>
          <w:rFonts w:ascii="Arial" w:hAnsi="Arial" w:cs="Arial"/>
        </w:rPr>
        <w:t>2</w:t>
      </w:r>
      <w:r w:rsidR="005314B2" w:rsidRPr="00D632D5">
        <w:rPr>
          <w:rFonts w:ascii="Arial" w:hAnsi="Arial" w:cs="Arial"/>
        </w:rPr>
        <w:t xml:space="preserve"> года в рамках муниципального контроля за соблюдением Правил благоустройства на территории </w:t>
      </w:r>
      <w:r w:rsidR="005603E1" w:rsidRPr="00D632D5">
        <w:rPr>
          <w:rFonts w:ascii="Arial" w:hAnsi="Arial" w:cs="Arial"/>
        </w:rPr>
        <w:t>Кривошеинского сельского поселения</w:t>
      </w:r>
      <w:r w:rsidR="005314B2" w:rsidRPr="00D632D5">
        <w:rPr>
          <w:rFonts w:ascii="Arial" w:hAnsi="Arial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5603E1" w:rsidRPr="00D632D5">
        <w:rPr>
          <w:rFonts w:ascii="Arial" w:hAnsi="Arial" w:cs="Arial"/>
        </w:rPr>
        <w:t>Кривошеинского сельского поселения</w:t>
      </w:r>
      <w:r w:rsidR="005314B2" w:rsidRPr="00D632D5">
        <w:rPr>
          <w:rFonts w:ascii="Arial" w:hAnsi="Arial" w:cs="Arial"/>
        </w:rPr>
        <w:t xml:space="preserve"> не производились.</w:t>
      </w:r>
    </w:p>
    <w:p w:rsidR="005314B2" w:rsidRPr="00D632D5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32D5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D632D5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32D5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D632D5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32D5">
        <w:rPr>
          <w:rFonts w:ascii="Arial" w:hAnsi="Arial" w:cs="Arial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603E1" w:rsidRPr="00D632D5" w:rsidRDefault="005603E1" w:rsidP="0019038D">
      <w:pPr>
        <w:pStyle w:val="ConsPlusNormal"/>
        <w:ind w:firstLine="54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2737D" w:rsidRPr="00D632D5" w:rsidRDefault="0012737D" w:rsidP="0019038D">
      <w:pPr>
        <w:pStyle w:val="ConsPlusNormal"/>
        <w:ind w:firstLine="540"/>
        <w:contextualSpacing/>
        <w:jc w:val="center"/>
        <w:rPr>
          <w:rFonts w:ascii="Arial" w:hAnsi="Arial" w:cs="Arial"/>
          <w:sz w:val="24"/>
          <w:szCs w:val="24"/>
        </w:rPr>
      </w:pPr>
      <w:r w:rsidRPr="00D632D5">
        <w:rPr>
          <w:rFonts w:ascii="Arial" w:hAnsi="Arial" w:cs="Arial"/>
          <w:sz w:val="24"/>
          <w:szCs w:val="24"/>
        </w:rPr>
        <w:t>2. Характеристика проблем, на решение которых направлена</w:t>
      </w:r>
    </w:p>
    <w:p w:rsidR="005603E1" w:rsidRPr="00D632D5" w:rsidRDefault="0012737D" w:rsidP="005603E1">
      <w:pPr>
        <w:pStyle w:val="ConsPlusNormal"/>
        <w:ind w:firstLine="540"/>
        <w:contextualSpacing/>
        <w:jc w:val="center"/>
        <w:rPr>
          <w:rFonts w:ascii="Arial" w:hAnsi="Arial" w:cs="Arial"/>
          <w:sz w:val="24"/>
          <w:szCs w:val="24"/>
        </w:rPr>
      </w:pPr>
      <w:r w:rsidRPr="00D632D5">
        <w:rPr>
          <w:rFonts w:ascii="Arial" w:hAnsi="Arial" w:cs="Arial"/>
          <w:sz w:val="24"/>
          <w:szCs w:val="24"/>
        </w:rPr>
        <w:t>программа профилактики</w:t>
      </w:r>
      <w:r w:rsidR="005F7AEF" w:rsidRPr="00D632D5">
        <w:rPr>
          <w:rFonts w:ascii="Arial" w:hAnsi="Arial" w:cs="Arial"/>
          <w:sz w:val="24"/>
          <w:szCs w:val="24"/>
        </w:rPr>
        <w:t xml:space="preserve"> рисков причинения вреда.</w:t>
      </w:r>
    </w:p>
    <w:p w:rsidR="0012737D" w:rsidRPr="00D632D5" w:rsidRDefault="0019038D" w:rsidP="005F7AEF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632D5">
        <w:rPr>
          <w:rFonts w:ascii="Arial" w:hAnsi="Arial" w:cs="Arial"/>
          <w:sz w:val="24"/>
          <w:szCs w:val="24"/>
        </w:rPr>
        <w:tab/>
      </w:r>
      <w:r w:rsidR="001D3A66" w:rsidRPr="00D632D5">
        <w:rPr>
          <w:rFonts w:ascii="Arial" w:hAnsi="Arial" w:cs="Arial"/>
          <w:sz w:val="24"/>
          <w:szCs w:val="24"/>
        </w:rPr>
        <w:t xml:space="preserve">2.1. </w:t>
      </w:r>
      <w:r w:rsidR="004F1C32" w:rsidRPr="00D632D5">
        <w:rPr>
          <w:rFonts w:ascii="Arial" w:hAnsi="Arial" w:cs="Arial"/>
          <w:sz w:val="24"/>
          <w:szCs w:val="24"/>
        </w:rPr>
        <w:t xml:space="preserve">К основным проблемам в сфере </w:t>
      </w:r>
      <w:r w:rsidR="00497304" w:rsidRPr="00D632D5">
        <w:rPr>
          <w:rFonts w:ascii="Arial" w:hAnsi="Arial" w:cs="Arial"/>
          <w:sz w:val="24"/>
          <w:szCs w:val="24"/>
        </w:rPr>
        <w:t xml:space="preserve">благоустройства, на решение которых направлена Программа профилактики относится: </w:t>
      </w:r>
      <w:r w:rsidR="003E06A7" w:rsidRPr="00D632D5">
        <w:rPr>
          <w:rFonts w:ascii="Arial" w:hAnsi="Arial" w:cs="Arial"/>
          <w:sz w:val="24"/>
          <w:szCs w:val="24"/>
        </w:rPr>
        <w:t>приведение</w:t>
      </w:r>
      <w:r w:rsidR="005603E1" w:rsidRPr="00D632D5">
        <w:rPr>
          <w:rFonts w:ascii="Arial" w:hAnsi="Arial" w:cs="Arial"/>
          <w:sz w:val="24"/>
          <w:szCs w:val="24"/>
        </w:rPr>
        <w:t xml:space="preserve"> </w:t>
      </w:r>
      <w:r w:rsidR="003E06A7" w:rsidRPr="00D632D5">
        <w:rPr>
          <w:rFonts w:ascii="Arial" w:hAnsi="Arial" w:cs="Arial"/>
          <w:sz w:val="24"/>
          <w:szCs w:val="24"/>
        </w:rPr>
        <w:t>объектов благоустройства в соответствии с технико-</w:t>
      </w:r>
      <w:r w:rsidR="005603E1" w:rsidRPr="00D632D5">
        <w:rPr>
          <w:rFonts w:ascii="Arial" w:hAnsi="Arial" w:cs="Arial"/>
          <w:sz w:val="24"/>
          <w:szCs w:val="24"/>
        </w:rPr>
        <w:t xml:space="preserve"> </w:t>
      </w:r>
      <w:r w:rsidR="003E06A7" w:rsidRPr="00D632D5">
        <w:rPr>
          <w:rFonts w:ascii="Arial" w:hAnsi="Arial" w:cs="Arial"/>
          <w:sz w:val="24"/>
          <w:szCs w:val="24"/>
        </w:rPr>
        <w:t>эксплуатационными</w:t>
      </w:r>
      <w:r w:rsidR="005603E1" w:rsidRPr="00D632D5">
        <w:rPr>
          <w:rFonts w:ascii="Arial" w:hAnsi="Arial" w:cs="Arial"/>
          <w:sz w:val="24"/>
          <w:szCs w:val="24"/>
        </w:rPr>
        <w:t xml:space="preserve"> </w:t>
      </w:r>
      <w:r w:rsidR="003E06A7" w:rsidRPr="00D632D5">
        <w:rPr>
          <w:rFonts w:ascii="Arial" w:hAnsi="Arial" w:cs="Arial"/>
          <w:sz w:val="24"/>
          <w:szCs w:val="24"/>
        </w:rPr>
        <w:t xml:space="preserve">характеристиками улучшение архитектурно-планировочного облика </w:t>
      </w:r>
      <w:r w:rsidR="005603E1" w:rsidRPr="00D632D5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3E06A7" w:rsidRPr="00D632D5">
        <w:rPr>
          <w:rFonts w:ascii="Arial" w:hAnsi="Arial" w:cs="Arial"/>
          <w:sz w:val="24"/>
          <w:szCs w:val="24"/>
        </w:rPr>
        <w:t>,</w:t>
      </w:r>
      <w:r w:rsidR="005603E1" w:rsidRPr="00D632D5">
        <w:rPr>
          <w:rFonts w:ascii="Arial" w:hAnsi="Arial" w:cs="Arial"/>
          <w:sz w:val="24"/>
          <w:szCs w:val="24"/>
        </w:rPr>
        <w:t xml:space="preserve"> </w:t>
      </w:r>
      <w:r w:rsidR="003E06A7" w:rsidRPr="00D632D5">
        <w:rPr>
          <w:rFonts w:ascii="Arial" w:hAnsi="Arial" w:cs="Arial"/>
          <w:sz w:val="24"/>
          <w:szCs w:val="24"/>
        </w:rPr>
        <w:t>улучшение экологической обстановки и санитарно-гигиенических условий</w:t>
      </w:r>
      <w:r w:rsidR="005603E1" w:rsidRPr="00D632D5">
        <w:rPr>
          <w:rFonts w:ascii="Arial" w:hAnsi="Arial" w:cs="Arial"/>
          <w:sz w:val="24"/>
          <w:szCs w:val="24"/>
        </w:rPr>
        <w:t xml:space="preserve"> жизни</w:t>
      </w:r>
      <w:r w:rsidR="003E06A7" w:rsidRPr="00D632D5">
        <w:rPr>
          <w:rFonts w:ascii="Arial" w:hAnsi="Arial" w:cs="Arial"/>
          <w:sz w:val="24"/>
          <w:szCs w:val="24"/>
        </w:rPr>
        <w:t>,</w:t>
      </w:r>
      <w:r w:rsidR="005603E1" w:rsidRPr="00D632D5">
        <w:rPr>
          <w:rFonts w:ascii="Arial" w:hAnsi="Arial" w:cs="Arial"/>
          <w:sz w:val="24"/>
          <w:szCs w:val="24"/>
        </w:rPr>
        <w:t xml:space="preserve"> </w:t>
      </w:r>
      <w:r w:rsidR="003E06A7" w:rsidRPr="00D632D5">
        <w:rPr>
          <w:rFonts w:ascii="Arial" w:hAnsi="Arial" w:cs="Arial"/>
          <w:sz w:val="24"/>
          <w:szCs w:val="24"/>
        </w:rPr>
        <w:t>создание безопасных и комфортных условий для проживания населения.</w:t>
      </w:r>
    </w:p>
    <w:p w:rsidR="003E06A7" w:rsidRPr="00D632D5" w:rsidRDefault="003E06A7" w:rsidP="005F7AEF">
      <w:pPr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D632D5" w:rsidRDefault="0012737D" w:rsidP="003F26E9">
      <w:pPr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3</w:t>
      </w:r>
      <w:r w:rsidR="00311A26" w:rsidRPr="00D632D5">
        <w:rPr>
          <w:rFonts w:ascii="Arial" w:hAnsi="Arial" w:cs="Arial"/>
          <w:sz w:val="24"/>
          <w:szCs w:val="24"/>
          <w:lang w:val="ru-RU"/>
        </w:rPr>
        <w:t xml:space="preserve">. Цели и задачи реализации </w:t>
      </w:r>
      <w:r w:rsidRPr="00D632D5">
        <w:rPr>
          <w:rFonts w:ascii="Arial" w:hAnsi="Arial" w:cs="Arial"/>
          <w:sz w:val="24"/>
          <w:szCs w:val="24"/>
          <w:lang w:val="ru-RU"/>
        </w:rPr>
        <w:t>п</w:t>
      </w:r>
      <w:r w:rsidR="00311A26" w:rsidRPr="00D632D5">
        <w:rPr>
          <w:rFonts w:ascii="Arial" w:hAnsi="Arial" w:cs="Arial"/>
          <w:sz w:val="24"/>
          <w:szCs w:val="24"/>
          <w:lang w:val="ru-RU"/>
        </w:rPr>
        <w:t>рограммы профилактики</w:t>
      </w:r>
    </w:p>
    <w:p w:rsidR="00311A26" w:rsidRPr="00D632D5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 xml:space="preserve">3.1. </w:t>
      </w:r>
      <w:r w:rsidR="00311A26" w:rsidRPr="00D632D5">
        <w:rPr>
          <w:rFonts w:ascii="Arial" w:hAnsi="Arial" w:cs="Arial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D632D5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1)</w:t>
      </w:r>
      <w:r w:rsidRPr="00D632D5">
        <w:rPr>
          <w:rFonts w:ascii="Arial" w:hAnsi="Arial" w:cs="Arial"/>
          <w:sz w:val="24"/>
          <w:szCs w:val="24"/>
        </w:rPr>
        <w:t> </w:t>
      </w:r>
      <w:r w:rsidRPr="00D632D5">
        <w:rPr>
          <w:rFonts w:ascii="Arial" w:hAnsi="Arial" w:cs="Arial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D632D5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2)</w:t>
      </w:r>
      <w:r w:rsidRPr="00D632D5">
        <w:rPr>
          <w:rFonts w:ascii="Arial" w:hAnsi="Arial" w:cs="Arial"/>
          <w:sz w:val="24"/>
          <w:szCs w:val="24"/>
        </w:rPr>
        <w:t> </w:t>
      </w:r>
      <w:r w:rsidRPr="00D632D5">
        <w:rPr>
          <w:rFonts w:ascii="Arial" w:hAnsi="Arial" w:cs="Arial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D632D5" w:rsidRDefault="00311A26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3)</w:t>
      </w:r>
      <w:r w:rsidRPr="00D632D5">
        <w:rPr>
          <w:rFonts w:ascii="Arial" w:hAnsi="Arial" w:cs="Arial"/>
          <w:sz w:val="24"/>
          <w:szCs w:val="24"/>
        </w:rPr>
        <w:t> </w:t>
      </w:r>
      <w:r w:rsidRPr="00D632D5">
        <w:rPr>
          <w:rFonts w:ascii="Arial" w:hAnsi="Arial" w:cs="Arial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D632D5" w:rsidRDefault="0012737D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632D5">
        <w:rPr>
          <w:rFonts w:ascii="Arial" w:hAnsi="Arial" w:cs="Arial"/>
          <w:color w:val="000000"/>
          <w:sz w:val="24"/>
          <w:szCs w:val="24"/>
          <w:lang w:val="ru-RU"/>
        </w:rPr>
        <w:t xml:space="preserve">3.2. </w:t>
      </w:r>
      <w:r w:rsidR="004F14A2" w:rsidRPr="00D632D5">
        <w:rPr>
          <w:rFonts w:ascii="Arial" w:hAnsi="Arial" w:cs="Arial"/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632D5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632D5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D632D5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D632D5">
        <w:rPr>
          <w:rFonts w:ascii="Arial" w:hAnsi="Arial" w:cs="Arial"/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D632D5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632D5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D632D5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D632D5">
        <w:rPr>
          <w:rFonts w:ascii="Arial" w:hAnsi="Arial" w:cs="Arial"/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D632D5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632D5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D632D5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D632D5">
        <w:rPr>
          <w:rFonts w:ascii="Arial" w:hAnsi="Arial" w:cs="Arial"/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673EE4" w:rsidRDefault="00673EE4" w:rsidP="005F7AE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F7AEF" w:rsidRPr="00D632D5" w:rsidRDefault="005F7AEF" w:rsidP="005F7AE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D632D5">
        <w:rPr>
          <w:rFonts w:ascii="Arial" w:hAnsi="Arial" w:cs="Arial"/>
          <w:color w:val="000000"/>
          <w:sz w:val="24"/>
          <w:szCs w:val="24"/>
          <w:lang w:val="ru-RU"/>
        </w:rPr>
        <w:t>4. Перечень профилактических мероприятий, сроки (периодичность) их проведения.</w:t>
      </w:r>
    </w:p>
    <w:tbl>
      <w:tblPr>
        <w:tblW w:w="9498" w:type="dxa"/>
        <w:tblInd w:w="15" w:type="dxa"/>
        <w:tblLayout w:type="fixed"/>
        <w:tblLook w:val="04A0"/>
      </w:tblPr>
      <w:tblGrid>
        <w:gridCol w:w="553"/>
        <w:gridCol w:w="2211"/>
        <w:gridCol w:w="2350"/>
        <w:gridCol w:w="1797"/>
        <w:gridCol w:w="138"/>
        <w:gridCol w:w="2212"/>
        <w:gridCol w:w="237"/>
      </w:tblGrid>
      <w:tr w:rsidR="005F7AEF" w:rsidRPr="006E1418" w:rsidTr="00935DA9">
        <w:trPr>
          <w:gridAfter w:val="1"/>
          <w:wAfter w:w="237" w:type="dxa"/>
          <w:trHeight w:val="145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F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Вид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F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F" w:rsidRPr="005F7AEF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5F7AE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Ответственный за реализацию мероприятия исполнитель</w:t>
            </w:r>
          </w:p>
        </w:tc>
      </w:tr>
      <w:tr w:rsidR="005F7AEF" w:rsidRPr="007776ED" w:rsidTr="00935DA9">
        <w:trPr>
          <w:gridAfter w:val="1"/>
          <w:wAfter w:w="237" w:type="dxa"/>
          <w:trHeight w:val="145"/>
        </w:trPr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5F7AEF" w:rsidRDefault="005F7AEF" w:rsidP="005F7AEF">
            <w:pPr>
              <w:shd w:val="clear" w:color="auto" w:fill="FFFFFF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F7AE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5F7AEF" w:rsidRPr="005F7AEF" w:rsidRDefault="005F7AEF" w:rsidP="00F52C75">
            <w:pPr>
              <w:shd w:val="clear" w:color="auto" w:fill="FFFFFF"/>
              <w:spacing w:line="256" w:lineRule="auto"/>
              <w:ind w:firstLine="18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5F7AEF" w:rsidRDefault="005F7AEF" w:rsidP="005F7AE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1.</w:t>
            </w:r>
            <w:r w:rsidRPr="005F7AE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</w:t>
            </w:r>
            <w:r w:rsidRPr="005F7AE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7AE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Кривошеинского сельского поселения</w:t>
            </w:r>
          </w:p>
        </w:tc>
      </w:tr>
      <w:tr w:rsidR="005F7AEF" w:rsidRPr="007776ED" w:rsidTr="00935DA9">
        <w:trPr>
          <w:gridAfter w:val="1"/>
          <w:wAfter w:w="237" w:type="dxa"/>
          <w:trHeight w:val="145"/>
        </w:trPr>
        <w:tc>
          <w:tcPr>
            <w:tcW w:w="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AEF" w:rsidRPr="00D34C12" w:rsidRDefault="005F7AEF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AEF" w:rsidRPr="00D34C12" w:rsidRDefault="005F7AEF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5F7AEF" w:rsidRDefault="005F7AEF" w:rsidP="005F7AE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5F7AE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2. Р</w:t>
            </w:r>
            <w:r w:rsidRPr="005F7AE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азмещение сведений по вопросам соблюдения обязательных требований в </w:t>
            </w:r>
            <w:r w:rsidRPr="005F7AE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средствах массовой информации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Кривошеинского сельского поселения</w:t>
            </w:r>
          </w:p>
        </w:tc>
      </w:tr>
      <w:tr w:rsidR="005F7AEF" w:rsidRPr="007776ED" w:rsidTr="00935DA9">
        <w:trPr>
          <w:gridAfter w:val="1"/>
          <w:wAfter w:w="237" w:type="dxa"/>
          <w:trHeight w:val="145"/>
        </w:trPr>
        <w:tc>
          <w:tcPr>
            <w:tcW w:w="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AEF" w:rsidRPr="00D34C12" w:rsidRDefault="005F7AEF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AEF" w:rsidRPr="00D34C12" w:rsidRDefault="005F7AEF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5F7AEF" w:rsidRDefault="005F7AEF" w:rsidP="005F7AE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5F7AE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3. Р</w:t>
            </w:r>
            <w:r w:rsidRPr="005F7AE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азмещение сведений по вопросам соблюдения обязательных требований</w:t>
            </w:r>
            <w:r w:rsidRPr="005F7AE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Кривошеинского сельского поселения</w:t>
            </w:r>
          </w:p>
        </w:tc>
      </w:tr>
      <w:tr w:rsidR="00935DA9" w:rsidRPr="007776ED" w:rsidTr="00935DA9">
        <w:trPr>
          <w:trHeight w:val="145"/>
        </w:trPr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5DA9" w:rsidRPr="00935DA9" w:rsidRDefault="00935DA9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5DA9" w:rsidRPr="00935DA9" w:rsidRDefault="00935DA9" w:rsidP="00935D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935DA9" w:rsidRPr="00935DA9" w:rsidRDefault="00935DA9" w:rsidP="00935D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- организация и осуществление контроля в сфере благоустройства;</w:t>
            </w:r>
          </w:p>
          <w:p w:rsidR="00935DA9" w:rsidRPr="00935DA9" w:rsidRDefault="00935DA9" w:rsidP="00935D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- порядок осуществления контрольных мероприятий;</w:t>
            </w:r>
          </w:p>
          <w:p w:rsidR="00935DA9" w:rsidRPr="00935DA9" w:rsidRDefault="00935DA9" w:rsidP="00935D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935DA9" w:rsidRPr="00935DA9" w:rsidRDefault="00935DA9" w:rsidP="00935DA9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</w:t>
            </w: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lastRenderedPageBreak/>
              <w:t>которых осуществляется Администрацией в рамках контрольных мероприяти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й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DA9" w:rsidRPr="00935DA9" w:rsidRDefault="00935DA9" w:rsidP="00935D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lastRenderedPageBreak/>
              <w:t>1. Консультирование контролируемых лиц в устной форме по телефону, по видео –конференцсвязи и на личном приеме</w:t>
            </w:r>
          </w:p>
          <w:p w:rsidR="00935DA9" w:rsidRPr="00935DA9" w:rsidRDefault="00935DA9" w:rsidP="00935D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:rsidR="00935DA9" w:rsidRPr="00935DA9" w:rsidRDefault="00935DA9" w:rsidP="0020552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DA9" w:rsidRPr="00935DA9" w:rsidRDefault="00935DA9" w:rsidP="00935DA9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При обращении лица, нуждающегося в консультировании</w:t>
            </w:r>
          </w:p>
          <w:p w:rsidR="00935DA9" w:rsidRPr="00935DA9" w:rsidRDefault="00935DA9" w:rsidP="00935DA9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:rsidR="00935DA9" w:rsidRPr="00935DA9" w:rsidRDefault="00935DA9" w:rsidP="00935D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5DA9" w:rsidRPr="0003684F" w:rsidRDefault="00935DA9" w:rsidP="00705D5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684F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Кривошеинского сельского поселения</w:t>
            </w:r>
          </w:p>
          <w:p w:rsidR="00935DA9" w:rsidRPr="0003684F" w:rsidRDefault="00935DA9" w:rsidP="00705D5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dxa"/>
            <w:vAlign w:val="center"/>
          </w:tcPr>
          <w:p w:rsidR="00935DA9" w:rsidRPr="0003684F" w:rsidRDefault="00935DA9" w:rsidP="0020552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35DA9" w:rsidRPr="007776ED" w:rsidTr="00935DA9">
        <w:trPr>
          <w:trHeight w:val="145"/>
        </w:trPr>
        <w:tc>
          <w:tcPr>
            <w:tcW w:w="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DA9" w:rsidRPr="00D34C12" w:rsidRDefault="00935DA9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DA9" w:rsidRPr="00D34C12" w:rsidRDefault="00935DA9" w:rsidP="00935D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DA9" w:rsidRPr="00D34C12" w:rsidRDefault="00935DA9" w:rsidP="00D632D5">
            <w:pPr>
              <w:pStyle w:val="s1"/>
              <w:shd w:val="clear" w:color="auto" w:fill="FFFFFF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35DA9">
              <w:rPr>
                <w:rFonts w:ascii="Arial" w:hAnsi="Arial" w:cs="Arial"/>
                <w:color w:val="000000" w:themeColor="text1"/>
              </w:rPr>
              <w:t>2. Консультирование контролируемых лиц в письменной форме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DA9" w:rsidRPr="00935DA9" w:rsidRDefault="00935DA9" w:rsidP="00935DA9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935DA9" w:rsidRPr="00935DA9" w:rsidRDefault="00935DA9" w:rsidP="00935DA9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:rsidR="00935DA9" w:rsidRPr="00935DA9" w:rsidRDefault="00935DA9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DA9" w:rsidRPr="007776ED" w:rsidRDefault="00935DA9" w:rsidP="0020552F">
            <w:pPr>
              <w:widowControl/>
              <w:spacing w:after="200" w:line="276" w:lineRule="auto"/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Кривошеинского сельского поселения</w:t>
            </w:r>
          </w:p>
        </w:tc>
        <w:tc>
          <w:tcPr>
            <w:tcW w:w="237" w:type="dxa"/>
            <w:vAlign w:val="center"/>
          </w:tcPr>
          <w:p w:rsidR="00935DA9" w:rsidRPr="007776ED" w:rsidRDefault="00935DA9">
            <w:pPr>
              <w:widowControl/>
              <w:spacing w:after="200" w:line="276" w:lineRule="auto"/>
            </w:pPr>
          </w:p>
        </w:tc>
      </w:tr>
      <w:tr w:rsidR="00935DA9" w:rsidRPr="007776ED" w:rsidTr="00935DA9">
        <w:trPr>
          <w:trHeight w:val="4999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DA9" w:rsidRPr="00D34C12" w:rsidRDefault="00935DA9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DA9" w:rsidRPr="00D34C12" w:rsidRDefault="00935DA9" w:rsidP="00935DA9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5DA9" w:rsidRPr="00935DA9" w:rsidRDefault="00935DA9" w:rsidP="00566A2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сельского поселения или должностным лицом, уполномоченным осуществлять муниципальный контроль в сфере благоустройства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5DA9" w:rsidRPr="00935DA9" w:rsidRDefault="00935DA9" w:rsidP="00566A20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935DA9" w:rsidRPr="00935DA9" w:rsidRDefault="00935DA9" w:rsidP="00566A20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5DA9" w:rsidRPr="0003684F" w:rsidRDefault="00935DA9" w:rsidP="005634B4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Кривошеинского сельского поселения</w:t>
            </w:r>
          </w:p>
          <w:p w:rsidR="00935DA9" w:rsidRPr="00D34C12" w:rsidRDefault="00935DA9" w:rsidP="005634B4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dxa"/>
            <w:vAlign w:val="center"/>
          </w:tcPr>
          <w:p w:rsidR="00935DA9" w:rsidRPr="00D34C12" w:rsidRDefault="00935DA9" w:rsidP="0020552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632D5" w:rsidRDefault="00D632D5" w:rsidP="004F14A2">
      <w:pPr>
        <w:tabs>
          <w:tab w:val="left" w:pos="992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F14A2" w:rsidRPr="00D632D5" w:rsidRDefault="00D632D5" w:rsidP="004F14A2">
      <w:pPr>
        <w:tabs>
          <w:tab w:val="left" w:pos="992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5</w:t>
      </w:r>
      <w:r w:rsidR="004F14A2" w:rsidRPr="00D632D5">
        <w:rPr>
          <w:rFonts w:ascii="Arial" w:hAnsi="Arial" w:cs="Arial"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D632D5" w:rsidRDefault="004F14A2" w:rsidP="004F14A2">
      <w:pPr>
        <w:tabs>
          <w:tab w:val="left" w:pos="992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 xml:space="preserve"> рисков причинения вреда</w:t>
      </w:r>
      <w:r w:rsidR="007A4FE3" w:rsidRPr="00D632D5">
        <w:rPr>
          <w:rFonts w:ascii="Arial" w:hAnsi="Arial" w:cs="Arial"/>
          <w:sz w:val="24"/>
          <w:szCs w:val="24"/>
          <w:lang w:val="ru-RU"/>
        </w:rPr>
        <w:t xml:space="preserve"> (ущерба)</w:t>
      </w:r>
    </w:p>
    <w:p w:rsidR="00010181" w:rsidRPr="00D632D5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D632D5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010181" w:rsidRPr="00D632D5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D632D5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1. Количество выданных предписаний;</w:t>
      </w:r>
    </w:p>
    <w:p w:rsidR="00010181" w:rsidRPr="00D632D5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D632D5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3.</w:t>
      </w:r>
      <w:r w:rsidRPr="00D632D5">
        <w:rPr>
          <w:rFonts w:ascii="Arial" w:hAnsi="Arial" w:cs="Arial"/>
          <w:sz w:val="24"/>
          <w:szCs w:val="24"/>
        </w:rPr>
        <w:t> </w:t>
      </w:r>
      <w:r w:rsidRPr="00D632D5">
        <w:rPr>
          <w:rFonts w:ascii="Arial" w:hAnsi="Arial" w:cs="Arial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D632D5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D632D5">
        <w:rPr>
          <w:rFonts w:ascii="Arial" w:hAnsi="Arial" w:cs="Arial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D632D5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D632D5">
        <w:rPr>
          <w:rFonts w:ascii="Arial" w:hAnsi="Arial" w:cs="Arial"/>
          <w:bCs/>
          <w:iCs/>
          <w:sz w:val="24"/>
          <w:szCs w:val="24"/>
          <w:lang w:val="ru-RU"/>
        </w:rPr>
        <w:t>-</w:t>
      </w:r>
      <w:r w:rsidRPr="00D632D5">
        <w:rPr>
          <w:rFonts w:ascii="Arial" w:hAnsi="Arial" w:cs="Arial"/>
          <w:bCs/>
          <w:iCs/>
          <w:sz w:val="24"/>
          <w:szCs w:val="24"/>
        </w:rPr>
        <w:t> </w:t>
      </w:r>
      <w:r w:rsidRPr="00D632D5">
        <w:rPr>
          <w:rFonts w:ascii="Arial" w:hAnsi="Arial" w:cs="Arial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D632D5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D632D5">
        <w:rPr>
          <w:rFonts w:ascii="Arial" w:hAnsi="Arial" w:cs="Arial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D632D5" w:rsidRDefault="00D441D1" w:rsidP="00010181">
      <w:pPr>
        <w:tabs>
          <w:tab w:val="left" w:pos="992"/>
        </w:tabs>
        <w:jc w:val="both"/>
        <w:rPr>
          <w:rFonts w:ascii="Arial" w:hAnsi="Arial" w:cs="Arial"/>
          <w:sz w:val="24"/>
          <w:szCs w:val="24"/>
          <w:lang w:val="ru-RU"/>
        </w:rPr>
      </w:pPr>
    </w:p>
    <w:sectPr w:rsidR="00D441D1" w:rsidRPr="00D632D5" w:rsidSect="00D632D5">
      <w:headerReference w:type="default" r:id="rId8"/>
      <w:headerReference w:type="first" r:id="rId9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802" w:rsidRPr="002069D3" w:rsidRDefault="00930802" w:rsidP="002069D3">
      <w:r>
        <w:separator/>
      </w:r>
    </w:p>
  </w:endnote>
  <w:endnote w:type="continuationSeparator" w:id="1">
    <w:p w:rsidR="00930802" w:rsidRPr="002069D3" w:rsidRDefault="00930802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802" w:rsidRPr="002069D3" w:rsidRDefault="00930802" w:rsidP="002069D3">
      <w:r>
        <w:separator/>
      </w:r>
    </w:p>
  </w:footnote>
  <w:footnote w:type="continuationSeparator" w:id="1">
    <w:p w:rsidR="00930802" w:rsidRPr="002069D3" w:rsidRDefault="00930802" w:rsidP="00206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05884"/>
      <w:docPartObj>
        <w:docPartGallery w:val="Page Numbers (Top of Page)"/>
        <w:docPartUnique/>
      </w:docPartObj>
    </w:sdtPr>
    <w:sdtContent>
      <w:p w:rsidR="00D632D5" w:rsidRDefault="00B03738">
        <w:pPr>
          <w:pStyle w:val="a4"/>
          <w:jc w:val="center"/>
        </w:pPr>
        <w:fldSimple w:instr=" PAGE   \* MERGEFORMAT ">
          <w:r w:rsidR="006E1418">
            <w:rPr>
              <w:noProof/>
            </w:rPr>
            <w:t>3</w:t>
          </w:r>
        </w:fldSimple>
      </w:p>
    </w:sdtContent>
  </w:sdt>
  <w:p w:rsidR="00D632D5" w:rsidRDefault="00D632D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05883"/>
      <w:docPartObj>
        <w:docPartGallery w:val="Page Numbers (Top of Page)"/>
        <w:docPartUnique/>
      </w:docPartObj>
    </w:sdtPr>
    <w:sdtContent>
      <w:p w:rsidR="00D632D5" w:rsidRDefault="00B03738">
        <w:pPr>
          <w:pStyle w:val="a4"/>
          <w:jc w:val="center"/>
        </w:pPr>
      </w:p>
    </w:sdtContent>
  </w:sdt>
  <w:p w:rsidR="00D632D5" w:rsidRDefault="00D632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737D"/>
    <w:rsid w:val="001503A2"/>
    <w:rsid w:val="00167823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4554C"/>
    <w:rsid w:val="00273508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77030"/>
    <w:rsid w:val="00391384"/>
    <w:rsid w:val="00391AB5"/>
    <w:rsid w:val="003A08A0"/>
    <w:rsid w:val="003E06A7"/>
    <w:rsid w:val="003F26E9"/>
    <w:rsid w:val="00407B45"/>
    <w:rsid w:val="00410FC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603E1"/>
    <w:rsid w:val="00577DB1"/>
    <w:rsid w:val="005B5BC1"/>
    <w:rsid w:val="005E2464"/>
    <w:rsid w:val="005F5AEA"/>
    <w:rsid w:val="005F6C32"/>
    <w:rsid w:val="005F7AEF"/>
    <w:rsid w:val="00606161"/>
    <w:rsid w:val="00624EBD"/>
    <w:rsid w:val="00651272"/>
    <w:rsid w:val="00673EE4"/>
    <w:rsid w:val="00686987"/>
    <w:rsid w:val="006943F0"/>
    <w:rsid w:val="006A3B51"/>
    <w:rsid w:val="006E1418"/>
    <w:rsid w:val="006F4AD2"/>
    <w:rsid w:val="006F6D8C"/>
    <w:rsid w:val="00707B65"/>
    <w:rsid w:val="007109A7"/>
    <w:rsid w:val="00711033"/>
    <w:rsid w:val="00716244"/>
    <w:rsid w:val="00733584"/>
    <w:rsid w:val="00742A93"/>
    <w:rsid w:val="007568B1"/>
    <w:rsid w:val="007613E8"/>
    <w:rsid w:val="00765BAA"/>
    <w:rsid w:val="0077549E"/>
    <w:rsid w:val="007A3CAD"/>
    <w:rsid w:val="007A4FE3"/>
    <w:rsid w:val="007C7664"/>
    <w:rsid w:val="007E6F12"/>
    <w:rsid w:val="008116DF"/>
    <w:rsid w:val="00842E96"/>
    <w:rsid w:val="008B59E6"/>
    <w:rsid w:val="008C23D9"/>
    <w:rsid w:val="008C5C1D"/>
    <w:rsid w:val="008F550C"/>
    <w:rsid w:val="0092658B"/>
    <w:rsid w:val="00930802"/>
    <w:rsid w:val="00932A87"/>
    <w:rsid w:val="00934095"/>
    <w:rsid w:val="00935DA9"/>
    <w:rsid w:val="00942400"/>
    <w:rsid w:val="0096635E"/>
    <w:rsid w:val="00986B8A"/>
    <w:rsid w:val="0099677D"/>
    <w:rsid w:val="009E565F"/>
    <w:rsid w:val="009E63B7"/>
    <w:rsid w:val="009F608B"/>
    <w:rsid w:val="009F69DE"/>
    <w:rsid w:val="00A05711"/>
    <w:rsid w:val="00A17C8F"/>
    <w:rsid w:val="00A721D9"/>
    <w:rsid w:val="00AB1416"/>
    <w:rsid w:val="00AB467C"/>
    <w:rsid w:val="00AB6A7B"/>
    <w:rsid w:val="00AF0349"/>
    <w:rsid w:val="00AF602C"/>
    <w:rsid w:val="00B01E29"/>
    <w:rsid w:val="00B03738"/>
    <w:rsid w:val="00B5779C"/>
    <w:rsid w:val="00B941E5"/>
    <w:rsid w:val="00BA1288"/>
    <w:rsid w:val="00BD7FED"/>
    <w:rsid w:val="00BE3A32"/>
    <w:rsid w:val="00C11E69"/>
    <w:rsid w:val="00C4099E"/>
    <w:rsid w:val="00C4651C"/>
    <w:rsid w:val="00C51CB4"/>
    <w:rsid w:val="00C53EB7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32D5"/>
    <w:rsid w:val="00D67C80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EF73AD"/>
    <w:rsid w:val="00F26318"/>
    <w:rsid w:val="00F55A7A"/>
    <w:rsid w:val="00F674F4"/>
    <w:rsid w:val="00F75C0A"/>
    <w:rsid w:val="00F76D68"/>
    <w:rsid w:val="00F85404"/>
    <w:rsid w:val="00FD367D"/>
    <w:rsid w:val="00FE0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8C23D9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8C23D9"/>
    <w:rPr>
      <w:i/>
      <w:iCs/>
    </w:rPr>
  </w:style>
  <w:style w:type="paragraph" w:customStyle="1" w:styleId="s1">
    <w:name w:val="s_1"/>
    <w:basedOn w:val="a"/>
    <w:rsid w:val="005F7AE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632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32D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krivosheinskoe-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11</cp:revision>
  <cp:lastPrinted>2022-06-29T02:50:00Z</cp:lastPrinted>
  <dcterms:created xsi:type="dcterms:W3CDTF">2022-06-23T03:48:00Z</dcterms:created>
  <dcterms:modified xsi:type="dcterms:W3CDTF">2022-10-18T07:00:00Z</dcterms:modified>
</cp:coreProperties>
</file>