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8A" w:rsidRPr="000E49BB" w:rsidRDefault="0003308A" w:rsidP="0003308A">
      <w:pPr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>ТОМСКАЯ ОБЛАСТЬ</w:t>
      </w:r>
    </w:p>
    <w:p w:rsidR="0003308A" w:rsidRPr="000E49BB" w:rsidRDefault="0003308A" w:rsidP="0003308A">
      <w:pPr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>КРИВОШЕИНСКИЙ РАЙОН</w:t>
      </w:r>
    </w:p>
    <w:p w:rsidR="0003308A" w:rsidRPr="000E49BB" w:rsidRDefault="0003308A" w:rsidP="0003308A">
      <w:pPr>
        <w:jc w:val="center"/>
        <w:rPr>
          <w:rFonts w:ascii="Arial" w:hAnsi="Arial" w:cs="Arial"/>
        </w:rPr>
      </w:pPr>
    </w:p>
    <w:p w:rsidR="0003308A" w:rsidRPr="000E49BB" w:rsidRDefault="0003308A" w:rsidP="0003308A">
      <w:pPr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>СОВЕТ КРИВОШЕИНСКОГО СЕЛЬСКОГО ПОСЕЛЕНИЯ</w:t>
      </w:r>
    </w:p>
    <w:p w:rsidR="0003308A" w:rsidRPr="000E49BB" w:rsidRDefault="0003308A" w:rsidP="0003308A">
      <w:pPr>
        <w:tabs>
          <w:tab w:val="center" w:pos="4677"/>
          <w:tab w:val="left" w:pos="8400"/>
        </w:tabs>
        <w:rPr>
          <w:rFonts w:ascii="Arial" w:hAnsi="Arial" w:cs="Arial"/>
        </w:rPr>
      </w:pPr>
    </w:p>
    <w:p w:rsidR="0003308A" w:rsidRPr="000E49BB" w:rsidRDefault="0003308A" w:rsidP="0003308A">
      <w:pPr>
        <w:tabs>
          <w:tab w:val="center" w:pos="4677"/>
          <w:tab w:val="left" w:pos="8400"/>
        </w:tabs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>РЕШЕНИЕ  №  23</w:t>
      </w:r>
    </w:p>
    <w:p w:rsidR="0003308A" w:rsidRPr="000E49BB" w:rsidRDefault="0003308A" w:rsidP="0003308A">
      <w:pPr>
        <w:tabs>
          <w:tab w:val="center" w:pos="4677"/>
          <w:tab w:val="left" w:pos="8400"/>
        </w:tabs>
        <w:rPr>
          <w:rFonts w:ascii="Arial" w:hAnsi="Arial" w:cs="Arial"/>
        </w:rPr>
      </w:pPr>
    </w:p>
    <w:p w:rsidR="0003308A" w:rsidRPr="000E49BB" w:rsidRDefault="0003308A" w:rsidP="0003308A">
      <w:pPr>
        <w:tabs>
          <w:tab w:val="center" w:pos="4677"/>
          <w:tab w:val="left" w:pos="8400"/>
        </w:tabs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с. Кривошеино                                                                                        28.07.2016       </w:t>
      </w:r>
    </w:p>
    <w:p w:rsidR="0003308A" w:rsidRPr="000E49BB" w:rsidRDefault="0003308A" w:rsidP="0003308A">
      <w:pPr>
        <w:rPr>
          <w:rFonts w:ascii="Arial" w:hAnsi="Arial" w:cs="Arial"/>
        </w:rPr>
      </w:pPr>
    </w:p>
    <w:p w:rsidR="0003308A" w:rsidRPr="000E49BB" w:rsidRDefault="0003308A" w:rsidP="0003308A">
      <w:pPr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О внесении изменений в Решение Совета Кривошеинского сельского </w:t>
      </w:r>
    </w:p>
    <w:p w:rsidR="0003308A" w:rsidRPr="000E49BB" w:rsidRDefault="0003308A" w:rsidP="0003308A">
      <w:pPr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поселения от 29.12.2015 № 45 «Об утверждении бюджета муниципального </w:t>
      </w:r>
    </w:p>
    <w:p w:rsidR="0003308A" w:rsidRPr="000E49BB" w:rsidRDefault="0003308A" w:rsidP="0003308A">
      <w:pPr>
        <w:jc w:val="center"/>
        <w:rPr>
          <w:rFonts w:ascii="Arial" w:hAnsi="Arial" w:cs="Arial"/>
        </w:rPr>
      </w:pPr>
      <w:r w:rsidRPr="000E49BB">
        <w:rPr>
          <w:rFonts w:ascii="Arial" w:hAnsi="Arial" w:cs="Arial"/>
        </w:rPr>
        <w:t>образования Кривошеинское сельское поселение на 2016 год»</w:t>
      </w:r>
    </w:p>
    <w:p w:rsidR="0003308A" w:rsidRPr="000E49BB" w:rsidRDefault="0003308A" w:rsidP="0003308A">
      <w:pPr>
        <w:rPr>
          <w:rFonts w:ascii="Arial" w:hAnsi="Arial" w:cs="Arial"/>
        </w:rPr>
      </w:pP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ab/>
      </w:r>
      <w:proofErr w:type="gramStart"/>
      <w:r w:rsidRPr="000E49BB">
        <w:rPr>
          <w:rFonts w:ascii="Arial" w:hAnsi="Arial" w:cs="Arial"/>
        </w:rPr>
        <w:t>Рассмотрев представленную Администрацией  Кривошеинского сельского поселения информацию о внесении изменений в Решение Совета Кривошеинского сельского поселения от 29.12.2015 № 45 «Об утверждении бюджета Кривошеинское сельское поселение   на 2016 год»; от 28.01.2016 № 1 «О внесении изменений в Решение Совета Кривошеинского сельского поселения от 29.12.2015 № 45 «Об утверждении бюджета муниципального  образования Кривошеинское сельское поселение на 2016 год»;</w:t>
      </w:r>
      <w:proofErr w:type="gramEnd"/>
      <w:r w:rsidRPr="000E49BB">
        <w:rPr>
          <w:rFonts w:ascii="Arial" w:hAnsi="Arial" w:cs="Arial"/>
        </w:rPr>
        <w:t xml:space="preserve"> от 09.03..2016 № 4 «О внесении изменений в Решение Совета Кривошеинского сельского поселения от 29.12.2015 № 45 «Об утверждении бюджета муниципального  образования Кривошеинское сельское поселение на 2016 год».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</w:p>
    <w:p w:rsidR="0003308A" w:rsidRPr="000E49BB" w:rsidRDefault="0003308A" w:rsidP="0003308A">
      <w:pPr>
        <w:pStyle w:val="a4"/>
        <w:rPr>
          <w:rFonts w:ascii="Arial" w:hAnsi="Arial" w:cs="Arial"/>
        </w:rPr>
      </w:pPr>
      <w:r w:rsidRPr="000E49BB">
        <w:rPr>
          <w:rFonts w:ascii="Arial" w:hAnsi="Arial" w:cs="Arial"/>
        </w:rPr>
        <w:t>СОВЕТ КРИВОШЕИНСКОГО СЕЛЬСКОГО ПОСЕЛЕНИЯ РЕШИЛ:</w:t>
      </w:r>
    </w:p>
    <w:p w:rsidR="0003308A" w:rsidRPr="000E49BB" w:rsidRDefault="0003308A" w:rsidP="0003308A">
      <w:pPr>
        <w:pStyle w:val="a4"/>
        <w:rPr>
          <w:rFonts w:ascii="Arial" w:hAnsi="Arial" w:cs="Arial"/>
        </w:rPr>
      </w:pP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   1. Внести в  Решение Совета Кривошеинского  сельского  поселения  от 29.12.2015 № 45 «Об утверждении бюджета муниципального образования Кривошеинское сельское поселение на 2016 год»   следующие изменения:</w:t>
      </w:r>
    </w:p>
    <w:p w:rsidR="0003308A" w:rsidRPr="000E49BB" w:rsidRDefault="0003308A" w:rsidP="0003308A">
      <w:pPr>
        <w:spacing w:line="360" w:lineRule="auto"/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>1.1  Статью 1 изложить в новой редакции: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      « 1) Утвердить общий объем доходов местного бюджета в сумме 32795,6 тыс. рублей;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         2) Утвердить общий объем расходов местного бюджета в сумме 32957,0 тыс. рублей;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         3) Утвердить дефицит бюджета Кривошеинского сельского поселения на 2016 год в сумме 161,4 тыс. рублей »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>2. Приложение  №5, №6, №8, №10, № 12, № 12.1, № 12.2  Решения Совета изложить в новой редакции согласно приложению;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3.  Настоящее решение вступает в силу </w:t>
      </w:r>
      <w:proofErr w:type="gramStart"/>
      <w:r w:rsidRPr="000E49BB">
        <w:rPr>
          <w:rFonts w:ascii="Arial" w:hAnsi="Arial" w:cs="Arial"/>
        </w:rPr>
        <w:t>с даты подписания</w:t>
      </w:r>
      <w:proofErr w:type="gramEnd"/>
      <w:r w:rsidRPr="000E49BB">
        <w:rPr>
          <w:rFonts w:ascii="Arial" w:hAnsi="Arial" w:cs="Arial"/>
        </w:rPr>
        <w:t>.</w:t>
      </w: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4. </w:t>
      </w:r>
      <w:proofErr w:type="gramStart"/>
      <w:r w:rsidRPr="000E49BB">
        <w:rPr>
          <w:rFonts w:ascii="Arial" w:hAnsi="Arial" w:cs="Arial"/>
        </w:rPr>
        <w:t>Разместить</w:t>
      </w:r>
      <w:proofErr w:type="gramEnd"/>
      <w:r w:rsidRPr="000E49BB">
        <w:rPr>
          <w:rFonts w:ascii="Arial" w:hAnsi="Arial" w:cs="Arial"/>
        </w:rPr>
        <w:t xml:space="preserve"> данное решение на официальном сайте муниципального образования Кривошеинское сельское поселение в сети интернет.</w:t>
      </w:r>
    </w:p>
    <w:p w:rsidR="0003308A" w:rsidRPr="000E49BB" w:rsidRDefault="0003308A" w:rsidP="0003308A">
      <w:pPr>
        <w:pStyle w:val="a4"/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5. </w:t>
      </w:r>
      <w:proofErr w:type="gramStart"/>
      <w:r w:rsidRPr="000E49BB">
        <w:rPr>
          <w:rFonts w:ascii="Arial" w:hAnsi="Arial" w:cs="Arial"/>
        </w:rPr>
        <w:t>Контроль за</w:t>
      </w:r>
      <w:proofErr w:type="gramEnd"/>
      <w:r w:rsidRPr="000E49BB">
        <w:rPr>
          <w:rFonts w:ascii="Arial" w:hAnsi="Arial" w:cs="Arial"/>
        </w:rPr>
        <w:t xml:space="preserve"> исполнением настоящего решения возложить на социально-экономический комитет (</w:t>
      </w:r>
      <w:proofErr w:type="spellStart"/>
      <w:r w:rsidRPr="000E49BB">
        <w:rPr>
          <w:rFonts w:ascii="Arial" w:hAnsi="Arial" w:cs="Arial"/>
        </w:rPr>
        <w:t>Половков</w:t>
      </w:r>
      <w:proofErr w:type="spellEnd"/>
      <w:r w:rsidRPr="000E49BB">
        <w:rPr>
          <w:rFonts w:ascii="Arial" w:hAnsi="Arial" w:cs="Arial"/>
        </w:rPr>
        <w:t xml:space="preserve"> С.В.)</w:t>
      </w:r>
    </w:p>
    <w:p w:rsidR="0003308A" w:rsidRPr="000E49BB" w:rsidRDefault="0003308A" w:rsidP="0003308A">
      <w:pPr>
        <w:spacing w:line="360" w:lineRule="auto"/>
        <w:jc w:val="both"/>
        <w:rPr>
          <w:rFonts w:ascii="Arial" w:hAnsi="Arial" w:cs="Arial"/>
        </w:rPr>
      </w:pPr>
    </w:p>
    <w:p w:rsidR="0003308A" w:rsidRPr="000E49BB" w:rsidRDefault="0003308A" w:rsidP="0003308A">
      <w:pPr>
        <w:spacing w:line="360" w:lineRule="auto"/>
        <w:jc w:val="both"/>
        <w:rPr>
          <w:rFonts w:ascii="Arial" w:hAnsi="Arial" w:cs="Arial"/>
        </w:rPr>
      </w:pPr>
    </w:p>
    <w:p w:rsidR="0003308A" w:rsidRPr="000E49BB" w:rsidRDefault="0003308A" w:rsidP="0003308A">
      <w:pPr>
        <w:tabs>
          <w:tab w:val="left" w:pos="7545"/>
        </w:tabs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Председатель Совета </w:t>
      </w:r>
      <w:proofErr w:type="spellStart"/>
      <w:r w:rsidRPr="000E49BB">
        <w:rPr>
          <w:rFonts w:ascii="Arial" w:hAnsi="Arial" w:cs="Arial"/>
        </w:rPr>
        <w:t>Кривошеинского</w:t>
      </w:r>
      <w:proofErr w:type="spellEnd"/>
      <w:r w:rsidRPr="000E49BB">
        <w:rPr>
          <w:rFonts w:ascii="Arial" w:hAnsi="Arial" w:cs="Arial"/>
        </w:rPr>
        <w:t xml:space="preserve">                                             Н.К. </w:t>
      </w:r>
      <w:proofErr w:type="spellStart"/>
      <w:r w:rsidRPr="000E49BB">
        <w:rPr>
          <w:rFonts w:ascii="Arial" w:hAnsi="Arial" w:cs="Arial"/>
        </w:rPr>
        <w:t>Князюк</w:t>
      </w:r>
      <w:proofErr w:type="spellEnd"/>
      <w:r w:rsidRPr="000E49BB">
        <w:rPr>
          <w:rFonts w:ascii="Arial" w:hAnsi="Arial" w:cs="Arial"/>
        </w:rPr>
        <w:t xml:space="preserve"> </w:t>
      </w:r>
    </w:p>
    <w:p w:rsidR="0003308A" w:rsidRPr="000E49BB" w:rsidRDefault="0003308A" w:rsidP="0003308A">
      <w:pPr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</w:t>
      </w:r>
    </w:p>
    <w:p w:rsidR="0003308A" w:rsidRPr="000E49BB" w:rsidRDefault="0003308A" w:rsidP="0003308A">
      <w:pPr>
        <w:rPr>
          <w:rFonts w:ascii="Arial" w:hAnsi="Arial" w:cs="Arial"/>
        </w:rPr>
      </w:pPr>
    </w:p>
    <w:p w:rsidR="0003308A" w:rsidRPr="000E49BB" w:rsidRDefault="0003308A" w:rsidP="0003308A">
      <w:pPr>
        <w:rPr>
          <w:rFonts w:ascii="Arial" w:hAnsi="Arial" w:cs="Arial"/>
        </w:rPr>
      </w:pPr>
    </w:p>
    <w:p w:rsidR="0003308A" w:rsidRPr="000E49BB" w:rsidRDefault="0003308A" w:rsidP="0003308A">
      <w:pPr>
        <w:jc w:val="both"/>
        <w:rPr>
          <w:rFonts w:ascii="Arial" w:hAnsi="Arial" w:cs="Arial"/>
        </w:rPr>
      </w:pPr>
      <w:r w:rsidRPr="000E49BB">
        <w:rPr>
          <w:rFonts w:ascii="Arial" w:hAnsi="Arial" w:cs="Arial"/>
        </w:rPr>
        <w:t>Глава Кривошеинского</w:t>
      </w:r>
    </w:p>
    <w:p w:rsidR="001A69E8" w:rsidRPr="000E49BB" w:rsidRDefault="0003308A" w:rsidP="0003308A">
      <w:pPr>
        <w:tabs>
          <w:tab w:val="left" w:pos="7470"/>
        </w:tabs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сельского поселения                                                  </w:t>
      </w:r>
      <w:r w:rsidRPr="000E49BB">
        <w:rPr>
          <w:rFonts w:ascii="Arial" w:hAnsi="Arial" w:cs="Arial"/>
        </w:rPr>
        <w:tab/>
      </w:r>
      <w:proofErr w:type="spellStart"/>
      <w:r w:rsidRPr="000E49BB">
        <w:rPr>
          <w:rFonts w:ascii="Arial" w:hAnsi="Arial" w:cs="Arial"/>
        </w:rPr>
        <w:t>О.Н.Рудова</w:t>
      </w:r>
      <w:proofErr w:type="spellEnd"/>
    </w:p>
    <w:p w:rsidR="0003308A" w:rsidRPr="000E49BB" w:rsidRDefault="0003308A" w:rsidP="0003308A">
      <w:pPr>
        <w:tabs>
          <w:tab w:val="left" w:pos="7470"/>
        </w:tabs>
        <w:rPr>
          <w:rFonts w:ascii="Arial" w:hAnsi="Arial" w:cs="Arial"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lastRenderedPageBreak/>
        <w:t>Приложение № 5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к Решению Совета Кривошеинского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45 от 29.12.2015 г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03308A" w:rsidRPr="000E49BB" w:rsidRDefault="0003308A" w:rsidP="0003308A">
      <w:pPr>
        <w:tabs>
          <w:tab w:val="left" w:pos="2700"/>
        </w:tabs>
        <w:rPr>
          <w:rFonts w:ascii="Arial" w:hAnsi="Arial" w:cs="Arial"/>
        </w:rPr>
      </w:pPr>
      <w:r w:rsidRPr="000E49BB">
        <w:rPr>
          <w:rFonts w:ascii="Arial" w:hAnsi="Arial" w:cs="Arial"/>
        </w:rPr>
        <w:tab/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</w:p>
    <w:p w:rsidR="0003308A" w:rsidRPr="000E49BB" w:rsidRDefault="0003308A" w:rsidP="0003308A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Объем доходов</w:t>
      </w:r>
    </w:p>
    <w:p w:rsidR="0003308A" w:rsidRPr="000E49BB" w:rsidRDefault="0003308A" w:rsidP="0003308A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 xml:space="preserve"> бюджета Кривошеинского сельского поселения </w:t>
      </w:r>
    </w:p>
    <w:p w:rsidR="0003308A" w:rsidRPr="000E49BB" w:rsidRDefault="0003308A" w:rsidP="0003308A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на 2016 год</w:t>
      </w:r>
    </w:p>
    <w:p w:rsidR="0003308A" w:rsidRPr="000E49BB" w:rsidRDefault="0003308A" w:rsidP="0003308A">
      <w:pPr>
        <w:jc w:val="center"/>
        <w:rPr>
          <w:rFonts w:ascii="Arial" w:hAnsi="Arial" w:cs="Arial"/>
          <w:b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тыс</w:t>
      </w:r>
      <w:proofErr w:type="gramStart"/>
      <w:r w:rsidRPr="000E49BB">
        <w:rPr>
          <w:rFonts w:ascii="Arial" w:hAnsi="Arial" w:cs="Arial"/>
        </w:rPr>
        <w:t>.р</w:t>
      </w:r>
      <w:proofErr w:type="gramEnd"/>
      <w:r w:rsidRPr="000E49BB">
        <w:rPr>
          <w:rFonts w:ascii="Arial" w:hAnsi="Arial" w:cs="Arial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347"/>
      </w:tblGrid>
      <w:tr w:rsidR="0003308A" w:rsidRPr="000E49BB" w:rsidTr="0003308A">
        <w:tc>
          <w:tcPr>
            <w:tcW w:w="7196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Наименование показателей</w:t>
            </w:r>
          </w:p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Бюджет на 2016 год</w:t>
            </w:r>
          </w:p>
        </w:tc>
      </w:tr>
      <w:tr w:rsidR="0003308A" w:rsidRPr="000E49BB" w:rsidTr="0003308A">
        <w:tc>
          <w:tcPr>
            <w:tcW w:w="7196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</w:t>
            </w:r>
          </w:p>
        </w:tc>
        <w:tc>
          <w:tcPr>
            <w:tcW w:w="2375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</w:t>
            </w:r>
          </w:p>
        </w:tc>
      </w:tr>
      <w:tr w:rsidR="0003308A" w:rsidRPr="000E49BB" w:rsidTr="0003308A">
        <w:tc>
          <w:tcPr>
            <w:tcW w:w="7196" w:type="dxa"/>
          </w:tcPr>
          <w:p w:rsidR="0003308A" w:rsidRPr="000E49BB" w:rsidRDefault="0003308A" w:rsidP="0003308A">
            <w:pPr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Доходы всего:</w:t>
            </w:r>
          </w:p>
        </w:tc>
        <w:tc>
          <w:tcPr>
            <w:tcW w:w="2375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32795,6</w:t>
            </w:r>
          </w:p>
        </w:tc>
      </w:tr>
      <w:tr w:rsidR="0003308A" w:rsidRPr="000E49BB" w:rsidTr="0003308A">
        <w:tc>
          <w:tcPr>
            <w:tcW w:w="7196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в том числе</w:t>
            </w:r>
          </w:p>
        </w:tc>
        <w:tc>
          <w:tcPr>
            <w:tcW w:w="2375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308A" w:rsidRPr="000E49BB" w:rsidTr="0003308A">
        <w:tc>
          <w:tcPr>
            <w:tcW w:w="7196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2375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11921,0</w:t>
            </w:r>
          </w:p>
        </w:tc>
      </w:tr>
      <w:tr w:rsidR="0003308A" w:rsidRPr="000E49BB" w:rsidTr="0003308A">
        <w:tc>
          <w:tcPr>
            <w:tcW w:w="7196" w:type="dxa"/>
          </w:tcPr>
          <w:p w:rsidR="0003308A" w:rsidRPr="000E49BB" w:rsidRDefault="0003308A" w:rsidP="0003308A">
            <w:pPr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</w:rPr>
              <w:t>Иные межбюджетные трансферты на финансовое обеспечение от других бюджетов системы</w:t>
            </w:r>
            <w:r w:rsidRPr="000E49BB">
              <w:rPr>
                <w:rFonts w:ascii="Arial" w:hAnsi="Arial" w:cs="Arial"/>
                <w:b/>
              </w:rPr>
              <w:t xml:space="preserve"> </w:t>
            </w:r>
            <w:r w:rsidRPr="000E49BB">
              <w:rPr>
                <w:rFonts w:ascii="Arial" w:hAnsi="Arial" w:cs="Arial"/>
              </w:rPr>
              <w:t>Российской Федерации на 2016 год</w:t>
            </w:r>
          </w:p>
        </w:tc>
        <w:tc>
          <w:tcPr>
            <w:tcW w:w="2375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20874,6</w:t>
            </w:r>
          </w:p>
        </w:tc>
      </w:tr>
    </w:tbl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3308A" w:rsidRPr="000E49BB" w:rsidRDefault="0003308A" w:rsidP="00193518">
      <w:pPr>
        <w:jc w:val="right"/>
        <w:rPr>
          <w:rFonts w:ascii="Arial" w:hAnsi="Arial" w:cs="Arial"/>
        </w:rPr>
      </w:pPr>
    </w:p>
    <w:p w:rsidR="000E49BB" w:rsidRDefault="000E49BB" w:rsidP="0003308A">
      <w:pPr>
        <w:jc w:val="right"/>
        <w:rPr>
          <w:rFonts w:ascii="Arial" w:hAnsi="Arial" w:cs="Arial"/>
        </w:rPr>
      </w:pP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lastRenderedPageBreak/>
        <w:t>Приложение №6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к Решению Совета Кривошеинского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45 от 29.12.2015 г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03308A" w:rsidRPr="000E49BB" w:rsidRDefault="0003308A" w:rsidP="0003308A">
      <w:pPr>
        <w:jc w:val="center"/>
        <w:rPr>
          <w:rFonts w:ascii="Arial" w:hAnsi="Arial" w:cs="Arial"/>
        </w:rPr>
      </w:pPr>
    </w:p>
    <w:p w:rsidR="0003308A" w:rsidRPr="000E49BB" w:rsidRDefault="0003308A" w:rsidP="0003308A">
      <w:pPr>
        <w:jc w:val="center"/>
        <w:rPr>
          <w:rFonts w:ascii="Arial" w:hAnsi="Arial" w:cs="Arial"/>
          <w:b/>
        </w:rPr>
      </w:pPr>
      <w:proofErr w:type="spellStart"/>
      <w:r w:rsidRPr="000E49BB">
        <w:rPr>
          <w:rFonts w:ascii="Arial" w:hAnsi="Arial" w:cs="Arial"/>
          <w:b/>
        </w:rPr>
        <w:t>Обьем</w:t>
      </w:r>
      <w:proofErr w:type="spellEnd"/>
      <w:r w:rsidRPr="000E49BB">
        <w:rPr>
          <w:rFonts w:ascii="Arial" w:hAnsi="Arial" w:cs="Arial"/>
          <w:b/>
        </w:rPr>
        <w:t xml:space="preserve"> межбюджетных трансфертов бюджету</w:t>
      </w:r>
    </w:p>
    <w:p w:rsidR="0003308A" w:rsidRPr="000E49BB" w:rsidRDefault="0003308A" w:rsidP="0003308A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Кривошеинского сельского поселения из муниципального района на 2016 год</w:t>
      </w:r>
    </w:p>
    <w:p w:rsidR="0003308A" w:rsidRPr="000E49BB" w:rsidRDefault="0003308A" w:rsidP="0003308A">
      <w:pPr>
        <w:jc w:val="right"/>
        <w:rPr>
          <w:rFonts w:ascii="Arial" w:hAnsi="Arial" w:cs="Arial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409"/>
      </w:tblGrid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Наименование показателей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jc w:val="right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Бюджет на 2016 год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20874,6</w:t>
            </w:r>
          </w:p>
        </w:tc>
      </w:tr>
      <w:tr w:rsidR="0003308A" w:rsidRPr="000E49BB" w:rsidTr="008A1792">
        <w:trPr>
          <w:trHeight w:val="345"/>
        </w:trPr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  <w:b/>
                <w:bCs/>
              </w:rPr>
            </w:pPr>
            <w:r w:rsidRPr="000E49BB">
              <w:rPr>
                <w:rFonts w:ascii="Arial" w:hAnsi="Arial" w:cs="Arial"/>
              </w:rPr>
              <w:t>Дотация за счет средств местного бюджета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1861,0</w:t>
            </w:r>
          </w:p>
        </w:tc>
      </w:tr>
      <w:tr w:rsidR="0003308A" w:rsidRPr="000E49BB" w:rsidTr="008A1792">
        <w:trPr>
          <w:trHeight w:val="648"/>
        </w:trPr>
        <w:tc>
          <w:tcPr>
            <w:tcW w:w="7939" w:type="dxa"/>
          </w:tcPr>
          <w:p w:rsidR="0003308A" w:rsidRPr="000E49BB" w:rsidRDefault="0003308A" w:rsidP="0003308A">
            <w:pPr>
              <w:tabs>
                <w:tab w:val="left" w:pos="2745"/>
              </w:tabs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273,2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Субвенция на осуществление полномочий по обеспечению жилыми помещениями детей – сирот и детей, оставшихся без попечения родителей, а также лиц из их числа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2208,4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Субвенция  на осуществление полномочий по обеспечению жилыми помещениями детей – сирот и детей, оставшихся без попечения родителей, а также лиц из их числа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1102,5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jc w:val="right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5445,1</w:t>
            </w:r>
          </w:p>
        </w:tc>
      </w:tr>
      <w:tr w:rsidR="0003308A" w:rsidRPr="000E49BB" w:rsidTr="008A1792">
        <w:trPr>
          <w:trHeight w:val="409"/>
        </w:trPr>
        <w:tc>
          <w:tcPr>
            <w:tcW w:w="7939" w:type="dxa"/>
          </w:tcPr>
          <w:p w:rsidR="0003308A" w:rsidRPr="000E49BB" w:rsidRDefault="0003308A" w:rsidP="0003308A">
            <w:pPr>
              <w:tabs>
                <w:tab w:val="left" w:pos="1590"/>
              </w:tabs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Иные межбюджетные трансферты на </w:t>
            </w:r>
            <w:proofErr w:type="spellStart"/>
            <w:r w:rsidRPr="000E49BB">
              <w:rPr>
                <w:rFonts w:ascii="Arial" w:hAnsi="Arial" w:cs="Arial"/>
              </w:rPr>
              <w:t>софинансирования</w:t>
            </w:r>
            <w:proofErr w:type="spellEnd"/>
            <w:r w:rsidRPr="000E49BB">
              <w:rPr>
                <w:rFonts w:ascii="Arial" w:hAnsi="Arial" w:cs="Arial"/>
              </w:rPr>
              <w:t xml:space="preserve"> по субсидии на </w:t>
            </w:r>
            <w:proofErr w:type="spellStart"/>
            <w:r w:rsidRPr="000E49BB">
              <w:rPr>
                <w:rFonts w:ascii="Arial" w:hAnsi="Arial" w:cs="Arial"/>
              </w:rPr>
              <w:t>софинансирования</w:t>
            </w:r>
            <w:proofErr w:type="spellEnd"/>
            <w:r w:rsidRPr="000E49BB">
              <w:rPr>
                <w:rFonts w:ascii="Arial" w:hAnsi="Arial" w:cs="Arial"/>
              </w:rPr>
              <w:t xml:space="preserve"> капитальных вложений в объекты муниципальной собственности в рамках государственной программы «Развитие сельского хозяйства и регулируемых рынков в Томской области»  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1176,4</w:t>
            </w:r>
          </w:p>
        </w:tc>
      </w:tr>
      <w:tr w:rsidR="0003308A" w:rsidRPr="000E49BB" w:rsidTr="008A1792">
        <w:trPr>
          <w:trHeight w:val="409"/>
        </w:trPr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  на обеспечение условий для развития физической культуры и массового спорта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347,2</w:t>
            </w:r>
          </w:p>
        </w:tc>
      </w:tr>
      <w:tr w:rsidR="0003308A" w:rsidRPr="000E49BB" w:rsidTr="008A1792">
        <w:trPr>
          <w:trHeight w:val="409"/>
        </w:trPr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 на ремонт автомобильных дорог общего пользования местного значения в границах муниципального районов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6459,2</w:t>
            </w:r>
          </w:p>
        </w:tc>
      </w:tr>
      <w:tr w:rsidR="0003308A" w:rsidRPr="000E49BB" w:rsidTr="008A1792">
        <w:trPr>
          <w:trHeight w:val="409"/>
        </w:trPr>
        <w:tc>
          <w:tcPr>
            <w:tcW w:w="7939" w:type="dxa"/>
          </w:tcPr>
          <w:p w:rsidR="0003308A" w:rsidRPr="000E49BB" w:rsidRDefault="0003308A" w:rsidP="0003308A">
            <w:pPr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Иные межбюджетные трансферты </w:t>
            </w:r>
            <w:proofErr w:type="spellStart"/>
            <w:r w:rsidRPr="000E49BB">
              <w:rPr>
                <w:rFonts w:ascii="Arial" w:hAnsi="Arial" w:cs="Arial"/>
              </w:rPr>
              <w:t>софинансирования</w:t>
            </w:r>
            <w:proofErr w:type="spellEnd"/>
            <w:r w:rsidRPr="000E49BB">
              <w:rPr>
                <w:rFonts w:ascii="Arial" w:hAnsi="Arial" w:cs="Arial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603,8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«Развитие коммунальной и коммуникационной инфраструктуры в Кривошеинском районе»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50,3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 на реализацию государственной программы "Развитие сельского хозяйства и регулируемых рынков в Томской области"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1843,6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 на капитальный ремонт муниципального жилищного фонда (</w:t>
            </w:r>
            <w:proofErr w:type="gramStart"/>
            <w:r w:rsidRPr="000E49BB">
              <w:rPr>
                <w:rFonts w:ascii="Arial" w:hAnsi="Arial" w:cs="Arial"/>
              </w:rPr>
              <w:t>Снеговая</w:t>
            </w:r>
            <w:proofErr w:type="gramEnd"/>
            <w:r w:rsidRPr="000E49BB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748,2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 на реализацию мероприятий по подготовке объектов коммунального хозяйства к работе в отопительный период на 2016 год</w:t>
            </w:r>
          </w:p>
        </w:tc>
        <w:tc>
          <w:tcPr>
            <w:tcW w:w="2409" w:type="dxa"/>
          </w:tcPr>
          <w:p w:rsidR="0003308A" w:rsidRPr="000E49BB" w:rsidRDefault="0003308A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129,1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rPr>
                <w:rFonts w:ascii="Arial" w:hAnsi="Arial" w:cs="Arial"/>
              </w:rPr>
            </w:pPr>
            <w:proofErr w:type="gramStart"/>
            <w:r w:rsidRPr="000E49BB">
              <w:rPr>
                <w:rFonts w:ascii="Arial" w:hAnsi="Arial" w:cs="Arial"/>
              </w:rPr>
              <w:t xml:space="preserve">Субсидия на </w:t>
            </w:r>
            <w:proofErr w:type="spellStart"/>
            <w:r w:rsidRPr="000E49BB">
              <w:rPr>
                <w:rFonts w:ascii="Arial" w:hAnsi="Arial" w:cs="Arial"/>
              </w:rPr>
              <w:t>софинансирования</w:t>
            </w:r>
            <w:proofErr w:type="spellEnd"/>
            <w:r w:rsidRPr="000E49BB">
              <w:rPr>
                <w:rFonts w:ascii="Arial" w:hAnsi="Arial" w:cs="Arial"/>
              </w:rPr>
              <w:t xml:space="preserve"> капитальных вложений в </w:t>
            </w:r>
            <w:r w:rsidR="008A1792" w:rsidRPr="000E49BB">
              <w:rPr>
                <w:rFonts w:ascii="Arial" w:hAnsi="Arial" w:cs="Arial"/>
              </w:rPr>
              <w:t>объекты</w:t>
            </w:r>
            <w:r w:rsidRPr="000E49BB">
              <w:rPr>
                <w:rFonts w:ascii="Arial" w:hAnsi="Arial" w:cs="Arial"/>
              </w:rPr>
              <w:t xml:space="preserve"> государственной (муниципальной собственности в рамках государственной программы «Развитие сельского хозяйства и </w:t>
            </w:r>
            <w:r w:rsidRPr="000E49BB">
              <w:rPr>
                <w:rFonts w:ascii="Arial" w:hAnsi="Arial" w:cs="Arial"/>
              </w:rPr>
              <w:lastRenderedPageBreak/>
              <w:t>регулир</w:t>
            </w:r>
            <w:r w:rsidR="008A1792" w:rsidRPr="000E49BB">
              <w:rPr>
                <w:rFonts w:ascii="Arial" w:hAnsi="Arial" w:cs="Arial"/>
              </w:rPr>
              <w:t>уемых рынков в Томской области»</w:t>
            </w:r>
            <w:proofErr w:type="gramEnd"/>
          </w:p>
        </w:tc>
        <w:tc>
          <w:tcPr>
            <w:tcW w:w="2409" w:type="dxa"/>
          </w:tcPr>
          <w:p w:rsidR="0003308A" w:rsidRPr="000E49BB" w:rsidRDefault="008A1792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3107,4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8A1792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Иные межбюджетные трансферты на реализацию мероприятий по подготовке объектов коммунального хозяйства к работе в отопительный период на 2016 год</w:t>
            </w:r>
          </w:p>
        </w:tc>
        <w:tc>
          <w:tcPr>
            <w:tcW w:w="2409" w:type="dxa"/>
          </w:tcPr>
          <w:p w:rsidR="0003308A" w:rsidRPr="000E49BB" w:rsidRDefault="008A1792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934,3</w:t>
            </w:r>
          </w:p>
        </w:tc>
      </w:tr>
      <w:tr w:rsidR="008A1792" w:rsidRPr="000E49BB" w:rsidTr="008A1792">
        <w:tc>
          <w:tcPr>
            <w:tcW w:w="7939" w:type="dxa"/>
          </w:tcPr>
          <w:p w:rsidR="008A1792" w:rsidRPr="000E49BB" w:rsidRDefault="008A1792" w:rsidP="0003308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 из фонда непредвиденных расходов Администрации Кривошеинского района</w:t>
            </w:r>
          </w:p>
        </w:tc>
        <w:tc>
          <w:tcPr>
            <w:tcW w:w="2409" w:type="dxa"/>
          </w:tcPr>
          <w:p w:rsidR="008A1792" w:rsidRPr="000E49BB" w:rsidRDefault="008A1792" w:rsidP="0003308A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03308A" w:rsidRPr="000E49BB" w:rsidTr="008A1792">
        <w:tc>
          <w:tcPr>
            <w:tcW w:w="7939" w:type="dxa"/>
          </w:tcPr>
          <w:p w:rsidR="0003308A" w:rsidRPr="000E49BB" w:rsidRDefault="0003308A" w:rsidP="0003308A">
            <w:pPr>
              <w:jc w:val="right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409" w:type="dxa"/>
          </w:tcPr>
          <w:p w:rsidR="0003308A" w:rsidRPr="000E49BB" w:rsidRDefault="008A1792" w:rsidP="0003308A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15429,5</w:t>
            </w:r>
          </w:p>
        </w:tc>
      </w:tr>
    </w:tbl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0E49BB" w:rsidRDefault="000E49BB" w:rsidP="00193518">
      <w:pPr>
        <w:jc w:val="right"/>
        <w:rPr>
          <w:rFonts w:ascii="Arial" w:hAnsi="Arial" w:cs="Arial"/>
        </w:rPr>
      </w:pPr>
    </w:p>
    <w:p w:rsidR="00193518" w:rsidRPr="000E49BB" w:rsidRDefault="008A1792" w:rsidP="0019351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Приложение № 8</w:t>
      </w:r>
    </w:p>
    <w:p w:rsidR="00193518" w:rsidRPr="000E49BB" w:rsidRDefault="00193518" w:rsidP="0019351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к Решению  Совета Кривошеинского</w:t>
      </w:r>
    </w:p>
    <w:p w:rsidR="00193518" w:rsidRPr="000E49BB" w:rsidRDefault="00193518" w:rsidP="0019351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</w:t>
      </w:r>
      <w:r w:rsidR="008A1792" w:rsidRPr="000E49BB">
        <w:rPr>
          <w:rFonts w:ascii="Arial" w:hAnsi="Arial" w:cs="Arial"/>
        </w:rPr>
        <w:t>45</w:t>
      </w:r>
      <w:r w:rsidRPr="000E49BB">
        <w:rPr>
          <w:rFonts w:ascii="Arial" w:hAnsi="Arial" w:cs="Arial"/>
        </w:rPr>
        <w:t xml:space="preserve">  от </w:t>
      </w:r>
      <w:r w:rsidR="008A1792" w:rsidRPr="000E49BB">
        <w:rPr>
          <w:rFonts w:ascii="Arial" w:hAnsi="Arial" w:cs="Arial"/>
        </w:rPr>
        <w:t>29.12.</w:t>
      </w:r>
      <w:r w:rsidRPr="000E49BB">
        <w:rPr>
          <w:rFonts w:ascii="Arial" w:hAnsi="Arial" w:cs="Arial"/>
        </w:rPr>
        <w:t>201</w:t>
      </w:r>
      <w:r w:rsidR="008A1792" w:rsidRPr="000E49BB">
        <w:rPr>
          <w:rFonts w:ascii="Arial" w:hAnsi="Arial" w:cs="Arial"/>
        </w:rPr>
        <w:t>5</w:t>
      </w:r>
      <w:r w:rsidRPr="000E49BB">
        <w:rPr>
          <w:rFonts w:ascii="Arial" w:hAnsi="Arial" w:cs="Arial"/>
        </w:rPr>
        <w:t xml:space="preserve"> г</w:t>
      </w:r>
    </w:p>
    <w:p w:rsidR="008A1792" w:rsidRPr="000E49BB" w:rsidRDefault="008A1792" w:rsidP="008A1792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8A1792" w:rsidRPr="000E49BB" w:rsidRDefault="008A1792" w:rsidP="008A1792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Информация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Кривошеинское сельское поселение за 1 полугодие 2016 года.</w:t>
      </w:r>
    </w:p>
    <w:tbl>
      <w:tblPr>
        <w:tblpPr w:leftFromText="180" w:rightFromText="180" w:vertAnchor="text" w:horzAnchor="margin" w:tblpXSpec="center" w:tblpY="71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5637"/>
        <w:gridCol w:w="708"/>
        <w:gridCol w:w="851"/>
        <w:gridCol w:w="1559"/>
        <w:gridCol w:w="670"/>
        <w:gridCol w:w="1134"/>
      </w:tblGrid>
      <w:tr w:rsidR="008A1792" w:rsidRPr="000E49BB" w:rsidTr="008A1792">
        <w:trPr>
          <w:trHeight w:val="2114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Ведом</w:t>
            </w:r>
          </w:p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E49BB">
              <w:rPr>
                <w:rFonts w:ascii="Arial" w:hAnsi="Arial" w:cs="Arial"/>
                <w:b/>
              </w:rPr>
              <w:t>ство</w:t>
            </w:r>
            <w:proofErr w:type="spellEnd"/>
          </w:p>
        </w:tc>
        <w:tc>
          <w:tcPr>
            <w:tcW w:w="851" w:type="dxa"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</w:p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E49BB">
              <w:rPr>
                <w:rFonts w:ascii="Arial" w:hAnsi="Arial" w:cs="Arial"/>
                <w:b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</w:p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</w:p>
          <w:p w:rsidR="008A1792" w:rsidRPr="000E49BB" w:rsidRDefault="008A1792" w:rsidP="00193518">
            <w:pPr>
              <w:jc w:val="center"/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134" w:type="dxa"/>
          </w:tcPr>
          <w:p w:rsidR="008A1792" w:rsidRPr="000E49BB" w:rsidRDefault="008A1792" w:rsidP="00193518">
            <w:pPr>
              <w:rPr>
                <w:rFonts w:ascii="Arial" w:hAnsi="Arial" w:cs="Arial"/>
                <w:b/>
              </w:rPr>
            </w:pPr>
            <w:r w:rsidRPr="000E49BB">
              <w:rPr>
                <w:rFonts w:ascii="Arial" w:hAnsi="Arial" w:cs="Arial"/>
                <w:b/>
              </w:rPr>
              <w:t>Утверждено в бюджете на 2016 год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8A179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32957,0</w:t>
            </w:r>
          </w:p>
        </w:tc>
      </w:tr>
      <w:tr w:rsidR="008A1792" w:rsidRPr="000E49BB" w:rsidTr="008A1792">
        <w:trPr>
          <w:trHeight w:val="925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Исполнительн</w:t>
            </w:r>
            <w:proofErr w:type="gramStart"/>
            <w:r w:rsidRPr="000E49BB">
              <w:rPr>
                <w:rFonts w:ascii="Arial" w:hAnsi="Arial" w:cs="Arial"/>
              </w:rPr>
              <w:t>о-</w:t>
            </w:r>
            <w:proofErr w:type="gramEnd"/>
            <w:r w:rsidRPr="000E49BB">
              <w:rPr>
                <w:rFonts w:ascii="Arial" w:hAnsi="Arial" w:cs="Arial"/>
              </w:rPr>
              <w:t xml:space="preserve"> распорядительный орган Кривошеинского сельского поселения–Администрация Кривошеинского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792" w:rsidRPr="000E49BB" w:rsidRDefault="008A1792" w:rsidP="008A179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32957,0</w:t>
            </w:r>
          </w:p>
        </w:tc>
      </w:tr>
      <w:tr w:rsidR="008A1792" w:rsidRPr="000E49BB" w:rsidTr="008A1792">
        <w:tc>
          <w:tcPr>
            <w:tcW w:w="5637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0100</w:t>
            </w:r>
          </w:p>
        </w:tc>
        <w:tc>
          <w:tcPr>
            <w:tcW w:w="1559" w:type="dxa"/>
            <w:shd w:val="clear" w:color="auto" w:fill="FFFF00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0" w:type="dxa"/>
            <w:shd w:val="clear" w:color="auto" w:fill="FFFF00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7107,9</w:t>
            </w:r>
          </w:p>
        </w:tc>
      </w:tr>
      <w:tr w:rsidR="008A1792" w:rsidRPr="000E49BB" w:rsidTr="008A1792">
        <w:trPr>
          <w:trHeight w:val="553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1026,7</w:t>
            </w:r>
          </w:p>
        </w:tc>
      </w:tr>
      <w:tr w:rsidR="008A1792" w:rsidRPr="000E49BB" w:rsidTr="008A1792">
        <w:trPr>
          <w:trHeight w:val="1067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0E49BB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0E49BB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0020000000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1026,7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0020300000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1026,7</w:t>
            </w:r>
          </w:p>
        </w:tc>
      </w:tr>
      <w:tr w:rsidR="008A1792" w:rsidRPr="000E49BB" w:rsidTr="008A1792">
        <w:trPr>
          <w:trHeight w:val="1403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0020300000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1026,7</w:t>
            </w:r>
          </w:p>
        </w:tc>
      </w:tr>
      <w:tr w:rsidR="008A1792" w:rsidRPr="000E49BB" w:rsidTr="008A1792">
        <w:trPr>
          <w:trHeight w:val="580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0020300000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1026,7</w:t>
            </w:r>
          </w:p>
        </w:tc>
      </w:tr>
      <w:tr w:rsidR="008A1792" w:rsidRPr="000E49BB" w:rsidTr="008A1792">
        <w:trPr>
          <w:trHeight w:val="1163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5724,4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0E49BB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0E49BB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0020000000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5697,4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5697,4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4658,9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4658,9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1034,3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1034,3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4,2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0020400000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4,2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0700000000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27,0</w:t>
            </w:r>
          </w:p>
        </w:tc>
      </w:tr>
      <w:tr w:rsidR="008A1792" w:rsidRPr="000E49BB" w:rsidTr="008A1792">
        <w:tc>
          <w:tcPr>
            <w:tcW w:w="5637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shd w:val="clear" w:color="auto" w:fill="FFFF00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31,7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0700000000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31,7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31,7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31,7</w:t>
            </w:r>
          </w:p>
        </w:tc>
      </w:tr>
      <w:tr w:rsidR="008A1792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31,7</w:t>
            </w:r>
          </w:p>
        </w:tc>
      </w:tr>
      <w:tr w:rsidR="008A1792" w:rsidRPr="000E49BB" w:rsidTr="008A1792">
        <w:tc>
          <w:tcPr>
            <w:tcW w:w="5637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0113</w:t>
            </w:r>
          </w:p>
        </w:tc>
        <w:tc>
          <w:tcPr>
            <w:tcW w:w="1559" w:type="dxa"/>
            <w:shd w:val="clear" w:color="auto" w:fill="FFFF00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0" w:type="dxa"/>
            <w:shd w:val="clear" w:color="auto" w:fill="FFFF00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325,1</w:t>
            </w:r>
          </w:p>
        </w:tc>
      </w:tr>
      <w:tr w:rsidR="008A1792" w:rsidRPr="000E49BB" w:rsidTr="008A1792">
        <w:trPr>
          <w:trHeight w:val="618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0920000000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325,1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0923000000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325,1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0923000000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118,0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0923000000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118,0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0923100000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0923100000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0923100000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8A1792" w:rsidRPr="000E49BB" w:rsidTr="008A1792">
        <w:trPr>
          <w:trHeight w:val="889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0923300000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33,8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0923300000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33,8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0923300000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33,8</w:t>
            </w:r>
          </w:p>
        </w:tc>
      </w:tr>
      <w:tr w:rsidR="008A1792" w:rsidRPr="000E49BB" w:rsidTr="008A1792">
        <w:trPr>
          <w:trHeight w:val="475"/>
        </w:trPr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создание и содержание официальных сайтов ОМСУ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0923500000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22,8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0923500000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22,8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0923500000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22,8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организацию и ведение похозяйственного учета, обслуживание ИПК "Регистр МО"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0923600000</w:t>
            </w:r>
          </w:p>
        </w:tc>
        <w:tc>
          <w:tcPr>
            <w:tcW w:w="670" w:type="dxa"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40,0</w:t>
            </w:r>
          </w:p>
        </w:tc>
      </w:tr>
      <w:tr w:rsidR="008A1792" w:rsidRPr="000E49BB" w:rsidTr="008A1792">
        <w:tc>
          <w:tcPr>
            <w:tcW w:w="5637" w:type="dxa"/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0923600000</w:t>
            </w:r>
          </w:p>
        </w:tc>
        <w:tc>
          <w:tcPr>
            <w:tcW w:w="670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40,0</w:t>
            </w:r>
          </w:p>
        </w:tc>
      </w:tr>
      <w:tr w:rsidR="008A1792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0923600000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A1792" w:rsidRPr="000E49BB" w:rsidRDefault="008A179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40,0</w:t>
            </w:r>
          </w:p>
        </w:tc>
      </w:tr>
      <w:tr w:rsidR="00796E22" w:rsidRPr="000E49BB" w:rsidTr="00796E22">
        <w:trPr>
          <w:trHeight w:val="63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193518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по управлению и содержанию муниципальной собственности, оформление прав и отношений муниципального имущества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0923800000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193518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193518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80,5</w:t>
            </w:r>
          </w:p>
        </w:tc>
      </w:tr>
      <w:tr w:rsidR="00796E22" w:rsidRPr="000E49BB" w:rsidTr="00796E22">
        <w:trPr>
          <w:trHeight w:val="63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0923800000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80,5</w:t>
            </w:r>
          </w:p>
        </w:tc>
      </w:tr>
      <w:tr w:rsidR="00796E22" w:rsidRPr="000E49BB" w:rsidTr="00796E22">
        <w:trPr>
          <w:trHeight w:val="63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0923800000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80,5</w:t>
            </w:r>
          </w:p>
        </w:tc>
      </w:tr>
      <w:tr w:rsidR="00796E22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796E22" w:rsidRPr="000E49BB" w:rsidTr="008A1792">
        <w:tc>
          <w:tcPr>
            <w:tcW w:w="5637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shd w:val="clear" w:color="auto" w:fill="FFFF00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273,2</w:t>
            </w:r>
          </w:p>
        </w:tc>
      </w:tr>
      <w:tr w:rsidR="00796E22" w:rsidRPr="000E49BB" w:rsidTr="008A1792">
        <w:trPr>
          <w:trHeight w:val="1115"/>
        </w:trPr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межбюджетных отношений </w:t>
            </w:r>
            <w:r w:rsidRPr="000E49BB">
              <w:rPr>
                <w:rFonts w:ascii="Arial" w:hAnsi="Arial" w:cs="Arial"/>
              </w:rPr>
              <w:lastRenderedPageBreak/>
              <w:t>в Томской области"</w:t>
            </w:r>
          </w:p>
        </w:tc>
        <w:tc>
          <w:tcPr>
            <w:tcW w:w="708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2100000000</w:t>
            </w:r>
          </w:p>
        </w:tc>
        <w:tc>
          <w:tcPr>
            <w:tcW w:w="670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273,2</w:t>
            </w:r>
          </w:p>
        </w:tc>
      </w:tr>
      <w:tr w:rsidR="00796E22" w:rsidRPr="000E49BB" w:rsidTr="008A1792">
        <w:trPr>
          <w:trHeight w:val="694"/>
        </w:trPr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Томской области</w:t>
            </w:r>
          </w:p>
        </w:tc>
        <w:tc>
          <w:tcPr>
            <w:tcW w:w="708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2120000000</w:t>
            </w:r>
          </w:p>
        </w:tc>
        <w:tc>
          <w:tcPr>
            <w:tcW w:w="670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273,2</w:t>
            </w:r>
          </w:p>
        </w:tc>
      </w:tr>
      <w:tr w:rsidR="00796E22" w:rsidRPr="000E49BB" w:rsidTr="008A1792"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proofErr w:type="gramStart"/>
            <w:r w:rsidRPr="000E49BB">
              <w:rPr>
                <w:rFonts w:ascii="Arial" w:hAnsi="Arial" w:cs="Arial"/>
              </w:rPr>
              <w:t>первичному</w:t>
            </w:r>
            <w:proofErr w:type="gramEnd"/>
          </w:p>
        </w:tc>
        <w:tc>
          <w:tcPr>
            <w:tcW w:w="708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2128100000</w:t>
            </w:r>
          </w:p>
        </w:tc>
        <w:tc>
          <w:tcPr>
            <w:tcW w:w="670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273,2</w:t>
            </w:r>
          </w:p>
        </w:tc>
      </w:tr>
      <w:tr w:rsidR="00796E22" w:rsidRPr="000E49BB" w:rsidTr="008A1792">
        <w:tc>
          <w:tcPr>
            <w:tcW w:w="5637" w:type="dxa"/>
            <w:hideMark/>
          </w:tcPr>
          <w:p w:rsidR="00796E22" w:rsidRPr="000E49BB" w:rsidRDefault="00796E22" w:rsidP="00796E22">
            <w:pPr>
              <w:tabs>
                <w:tab w:val="left" w:pos="39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2128151180</w:t>
            </w:r>
          </w:p>
        </w:tc>
        <w:tc>
          <w:tcPr>
            <w:tcW w:w="670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273,2</w:t>
            </w:r>
          </w:p>
        </w:tc>
      </w:tr>
      <w:tr w:rsidR="00796E22" w:rsidRPr="000E49BB" w:rsidTr="008A1792">
        <w:trPr>
          <w:trHeight w:val="1175"/>
        </w:trPr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2128151180</w:t>
            </w:r>
          </w:p>
        </w:tc>
        <w:tc>
          <w:tcPr>
            <w:tcW w:w="670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238,8</w:t>
            </w:r>
          </w:p>
        </w:tc>
      </w:tr>
      <w:tr w:rsidR="00796E22" w:rsidRPr="000E49BB" w:rsidTr="008A1792"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выплату персонала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2128151180</w:t>
            </w:r>
          </w:p>
        </w:tc>
        <w:tc>
          <w:tcPr>
            <w:tcW w:w="670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238,8</w:t>
            </w:r>
          </w:p>
        </w:tc>
      </w:tr>
      <w:tr w:rsidR="00796E22" w:rsidRPr="000E49BB" w:rsidTr="008A1792"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2128151180</w:t>
            </w:r>
          </w:p>
        </w:tc>
        <w:tc>
          <w:tcPr>
            <w:tcW w:w="670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34,4</w:t>
            </w:r>
          </w:p>
        </w:tc>
      </w:tr>
      <w:tr w:rsidR="00796E22" w:rsidRPr="000E49BB" w:rsidTr="008A1792">
        <w:trPr>
          <w:trHeight w:val="558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tabs>
                <w:tab w:val="left" w:pos="60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2128151180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34,4</w:t>
            </w:r>
          </w:p>
        </w:tc>
      </w:tr>
      <w:tr w:rsidR="00796E22" w:rsidRPr="000E49BB" w:rsidTr="008A1792">
        <w:tc>
          <w:tcPr>
            <w:tcW w:w="5637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0400</w:t>
            </w:r>
          </w:p>
        </w:tc>
        <w:tc>
          <w:tcPr>
            <w:tcW w:w="1559" w:type="dxa"/>
            <w:shd w:val="clear" w:color="auto" w:fill="FFFF00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796E22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9335,0</w:t>
            </w:r>
          </w:p>
        </w:tc>
      </w:tr>
      <w:tr w:rsidR="00796E22" w:rsidRPr="000E49BB" w:rsidTr="008A1792">
        <w:tc>
          <w:tcPr>
            <w:tcW w:w="5637" w:type="dxa"/>
            <w:hideMark/>
          </w:tcPr>
          <w:p w:rsidR="00796E22" w:rsidRPr="000E49BB" w:rsidRDefault="00796E22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Дорожное хозяйство </w:t>
            </w:r>
            <w:proofErr w:type="gramStart"/>
            <w:r w:rsidRPr="000E49BB">
              <w:rPr>
                <w:rFonts w:ascii="Arial" w:hAnsi="Arial" w:cs="Arial"/>
              </w:rPr>
              <w:t xml:space="preserve">( </w:t>
            </w:r>
            <w:proofErr w:type="gramEnd"/>
            <w:r w:rsidRPr="000E49BB">
              <w:rPr>
                <w:rFonts w:ascii="Arial" w:hAnsi="Arial" w:cs="Arial"/>
              </w:rPr>
              <w:t>Дорожные фонды)</w:t>
            </w:r>
          </w:p>
        </w:tc>
        <w:tc>
          <w:tcPr>
            <w:tcW w:w="708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796E22" w:rsidRPr="000E49BB" w:rsidRDefault="00796E22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796E22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9335,0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0700000000</w:t>
            </w:r>
          </w:p>
        </w:tc>
        <w:tc>
          <w:tcPr>
            <w:tcW w:w="670" w:type="dxa"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796E22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hideMark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796E22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30,0</w:t>
            </w:r>
          </w:p>
        </w:tc>
      </w:tr>
      <w:tr w:rsidR="00662611" w:rsidRPr="000E49BB" w:rsidTr="008A1792">
        <w:trPr>
          <w:trHeight w:val="737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rPr>
                <w:rFonts w:ascii="Arial" w:hAnsi="Arial" w:cs="Arial"/>
                <w:bCs/>
              </w:rPr>
            </w:pPr>
            <w:r w:rsidRPr="000E49BB">
              <w:rPr>
                <w:rFonts w:ascii="Arial" w:hAnsi="Arial" w:cs="Arial"/>
                <w:bCs/>
              </w:rPr>
              <w:t>Государственная программа "Развитие транспортной системы в Томской области"</w:t>
            </w:r>
          </w:p>
          <w:p w:rsidR="00662611" w:rsidRPr="000E49BB" w:rsidRDefault="00662611" w:rsidP="0066261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1800000000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6459,2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outlineLvl w:val="0"/>
              <w:rPr>
                <w:rFonts w:ascii="Arial" w:hAnsi="Arial" w:cs="Arial"/>
                <w:bCs/>
              </w:rPr>
            </w:pPr>
            <w:r w:rsidRPr="000E49BB">
              <w:rPr>
                <w:rFonts w:ascii="Arial" w:hAnsi="Arial" w:cs="Arial"/>
                <w:bCs/>
              </w:rPr>
              <w:t>Подпрограмма "Сохранение и развитие автомобильных дорог Томской области"</w:t>
            </w:r>
          </w:p>
          <w:p w:rsidR="00662611" w:rsidRPr="000E49BB" w:rsidRDefault="00662611" w:rsidP="006626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1820000000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6459,2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outlineLvl w:val="1"/>
              <w:rPr>
                <w:rFonts w:ascii="Arial" w:hAnsi="Arial" w:cs="Arial"/>
                <w:bCs/>
              </w:rPr>
            </w:pPr>
            <w:r w:rsidRPr="000E49BB">
              <w:rPr>
                <w:rFonts w:ascii="Arial" w:hAnsi="Arial" w:cs="Arial"/>
                <w:bCs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  <w:p w:rsidR="00662611" w:rsidRPr="000E49BB" w:rsidRDefault="00662611" w:rsidP="006626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1828400000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before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6459,2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1828440895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before="24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6459,2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tabs>
                <w:tab w:val="left" w:pos="159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2242,0</w:t>
            </w:r>
          </w:p>
        </w:tc>
      </w:tr>
      <w:tr w:rsidR="00662611" w:rsidRPr="000E49BB" w:rsidTr="00662611">
        <w:trPr>
          <w:trHeight w:val="1023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6000200000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2242,0</w:t>
            </w:r>
          </w:p>
        </w:tc>
      </w:tr>
      <w:tr w:rsidR="00662611" w:rsidRPr="000E49BB" w:rsidTr="00662611">
        <w:trPr>
          <w:trHeight w:val="502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6000200000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2236,5</w:t>
            </w:r>
          </w:p>
        </w:tc>
      </w:tr>
      <w:tr w:rsidR="00662611" w:rsidRPr="000E49BB" w:rsidTr="00662611">
        <w:trPr>
          <w:trHeight w:val="570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6000200000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2236,5</w:t>
            </w:r>
          </w:p>
        </w:tc>
      </w:tr>
      <w:tr w:rsidR="00662611" w:rsidRPr="000E49BB" w:rsidTr="00662611">
        <w:trPr>
          <w:trHeight w:val="706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Софинансирование</w:t>
            </w:r>
            <w:proofErr w:type="spellEnd"/>
            <w:r w:rsidRPr="000E49BB">
              <w:rPr>
                <w:rFonts w:ascii="Arial" w:hAnsi="Arial" w:cs="Arial"/>
              </w:rPr>
              <w:t xml:space="preserve"> из бюджетов поселений на ремонт автомобильных дорог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60002S0895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5,6</w:t>
            </w:r>
          </w:p>
        </w:tc>
      </w:tr>
      <w:tr w:rsidR="00662611" w:rsidRPr="000E49BB" w:rsidTr="00662611">
        <w:trPr>
          <w:trHeight w:val="706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60002S0895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5,6</w:t>
            </w:r>
          </w:p>
        </w:tc>
      </w:tr>
      <w:tr w:rsidR="00662611" w:rsidRPr="000E49BB" w:rsidTr="00662611">
        <w:trPr>
          <w:trHeight w:val="706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60002S0895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5,6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662611" w:rsidRPr="000E49BB" w:rsidTr="008A1792">
        <w:trPr>
          <w:trHeight w:val="520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7950000000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603,8</w:t>
            </w:r>
          </w:p>
        </w:tc>
      </w:tr>
      <w:tr w:rsidR="00662611" w:rsidRPr="000E49BB" w:rsidTr="008A1792">
        <w:trPr>
          <w:trHeight w:val="78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 Развитие автомобильных дорог Кривошеинского района»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7952700000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603,8</w:t>
            </w:r>
          </w:p>
        </w:tc>
      </w:tr>
      <w:tr w:rsidR="00662611" w:rsidRPr="000E49BB" w:rsidTr="008A1792">
        <w:trPr>
          <w:trHeight w:val="1317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Софинансирования</w:t>
            </w:r>
            <w:proofErr w:type="spellEnd"/>
            <w:r w:rsidRPr="000E49BB">
              <w:rPr>
                <w:rFonts w:ascii="Arial" w:hAnsi="Arial" w:cs="Arial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79527S0895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603,8</w:t>
            </w:r>
          </w:p>
        </w:tc>
      </w:tr>
      <w:tr w:rsidR="00662611" w:rsidRPr="000E49BB" w:rsidTr="008A1792">
        <w:trPr>
          <w:trHeight w:val="57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79527S0895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603,8</w:t>
            </w:r>
          </w:p>
        </w:tc>
      </w:tr>
      <w:tr w:rsidR="00662611" w:rsidRPr="000E49BB" w:rsidTr="008A1792">
        <w:trPr>
          <w:trHeight w:val="699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79527S0895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603,8</w:t>
            </w:r>
          </w:p>
        </w:tc>
      </w:tr>
      <w:tr w:rsidR="00662611" w:rsidRPr="000E49BB" w:rsidTr="008A1792">
        <w:tc>
          <w:tcPr>
            <w:tcW w:w="5637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0500</w:t>
            </w:r>
          </w:p>
        </w:tc>
        <w:tc>
          <w:tcPr>
            <w:tcW w:w="1559" w:type="dxa"/>
            <w:shd w:val="clear" w:color="auto" w:fill="FFFF00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10730,7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1050,0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tabs>
                <w:tab w:val="left" w:pos="103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3900000000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1050,0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3900200000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1050,0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tabs>
                <w:tab w:val="left" w:pos="78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3900200000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1050,0</w:t>
            </w:r>
          </w:p>
        </w:tc>
      </w:tr>
      <w:tr w:rsidR="00662611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3900200000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1050,0</w:t>
            </w:r>
          </w:p>
        </w:tc>
      </w:tr>
      <w:tr w:rsidR="00662611" w:rsidRPr="000E49BB" w:rsidTr="008A1792">
        <w:tc>
          <w:tcPr>
            <w:tcW w:w="5637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shd w:val="clear" w:color="auto" w:fill="FFFF00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8613,1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0600000000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4951,0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tabs>
                <w:tab w:val="left" w:pos="75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Подпрограмма "Устойчивое развитие сельских </w:t>
            </w:r>
            <w:r w:rsidRPr="000E49BB">
              <w:rPr>
                <w:rFonts w:ascii="Arial" w:hAnsi="Arial" w:cs="Arial"/>
              </w:rPr>
              <w:lastRenderedPageBreak/>
              <w:t>территорий Томской области до 2020 года"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0620000000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4951,0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Основное мероприятие "Развитие водоснабжения в сельской местности"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0629000000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4951,0</w:t>
            </w:r>
          </w:p>
        </w:tc>
      </w:tr>
      <w:tr w:rsidR="00A31735" w:rsidRPr="000E49BB" w:rsidTr="008A1792">
        <w:tc>
          <w:tcPr>
            <w:tcW w:w="5637" w:type="dxa"/>
            <w:hideMark/>
          </w:tcPr>
          <w:p w:rsidR="00A31735" w:rsidRPr="000E49BB" w:rsidRDefault="00A31735" w:rsidP="00A31735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Реализация за счет средств Федерального бюджета основного мероприятия "Развитие водоснабжения в сельской местности"</w:t>
            </w:r>
          </w:p>
        </w:tc>
        <w:tc>
          <w:tcPr>
            <w:tcW w:w="708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0629050180</w:t>
            </w:r>
          </w:p>
        </w:tc>
        <w:tc>
          <w:tcPr>
            <w:tcW w:w="670" w:type="dxa"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3107,4</w:t>
            </w:r>
          </w:p>
        </w:tc>
      </w:tr>
      <w:tr w:rsidR="00A31735" w:rsidRPr="000E49BB" w:rsidTr="008A1792">
        <w:tc>
          <w:tcPr>
            <w:tcW w:w="5637" w:type="dxa"/>
            <w:hideMark/>
          </w:tcPr>
          <w:p w:rsidR="00A31735" w:rsidRPr="000E49BB" w:rsidRDefault="00A31735" w:rsidP="00A31735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0629050180</w:t>
            </w:r>
          </w:p>
        </w:tc>
        <w:tc>
          <w:tcPr>
            <w:tcW w:w="670" w:type="dxa"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3107,4</w:t>
            </w:r>
          </w:p>
        </w:tc>
      </w:tr>
      <w:tr w:rsidR="00A31735" w:rsidRPr="000E49BB" w:rsidTr="008A1792">
        <w:tc>
          <w:tcPr>
            <w:tcW w:w="5637" w:type="dxa"/>
            <w:hideMark/>
          </w:tcPr>
          <w:p w:rsidR="00A31735" w:rsidRPr="000E49BB" w:rsidRDefault="00A31735" w:rsidP="00A31735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0629050180</w:t>
            </w:r>
          </w:p>
        </w:tc>
        <w:tc>
          <w:tcPr>
            <w:tcW w:w="670" w:type="dxa"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hideMark/>
          </w:tcPr>
          <w:p w:rsidR="00A31735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3107,4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tabs>
                <w:tab w:val="left" w:pos="27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06290</w:t>
            </w:r>
            <w:r w:rsidRPr="000E49BB">
              <w:rPr>
                <w:rFonts w:ascii="Arial" w:hAnsi="Arial" w:cs="Arial"/>
                <w:lang w:val="en-US"/>
              </w:rPr>
              <w:t>R0180</w:t>
            </w:r>
          </w:p>
        </w:tc>
        <w:tc>
          <w:tcPr>
            <w:tcW w:w="670" w:type="dxa"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662611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1843,6</w:t>
            </w:r>
          </w:p>
        </w:tc>
      </w:tr>
      <w:tr w:rsidR="00662611" w:rsidRPr="000E49BB" w:rsidTr="008A1792"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06290</w:t>
            </w:r>
            <w:r w:rsidRPr="000E49BB">
              <w:rPr>
                <w:rFonts w:ascii="Arial" w:hAnsi="Arial" w:cs="Arial"/>
                <w:lang w:val="en-US"/>
              </w:rPr>
              <w:t>R0180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134" w:type="dxa"/>
            <w:hideMark/>
          </w:tcPr>
          <w:p w:rsidR="00662611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1843,6</w:t>
            </w:r>
          </w:p>
        </w:tc>
      </w:tr>
      <w:tr w:rsidR="00662611" w:rsidRPr="000E49BB" w:rsidTr="00A31735">
        <w:trPr>
          <w:trHeight w:val="430"/>
        </w:trPr>
        <w:tc>
          <w:tcPr>
            <w:tcW w:w="5637" w:type="dxa"/>
            <w:hideMark/>
          </w:tcPr>
          <w:p w:rsidR="00662611" w:rsidRPr="000E49BB" w:rsidRDefault="00662611" w:rsidP="00662611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06290</w:t>
            </w:r>
            <w:r w:rsidRPr="000E49BB">
              <w:rPr>
                <w:rFonts w:ascii="Arial" w:hAnsi="Arial" w:cs="Arial"/>
                <w:lang w:val="en-US"/>
              </w:rPr>
              <w:t>R0180</w:t>
            </w:r>
          </w:p>
        </w:tc>
        <w:tc>
          <w:tcPr>
            <w:tcW w:w="670" w:type="dxa"/>
            <w:hideMark/>
          </w:tcPr>
          <w:p w:rsidR="00662611" w:rsidRPr="000E49BB" w:rsidRDefault="00662611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hideMark/>
          </w:tcPr>
          <w:p w:rsidR="00662611" w:rsidRPr="000E49BB" w:rsidRDefault="00A31735" w:rsidP="00662611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1843,6</w:t>
            </w:r>
          </w:p>
        </w:tc>
      </w:tr>
      <w:tr w:rsidR="00A31735" w:rsidRPr="000E49BB" w:rsidTr="00A31735">
        <w:trPr>
          <w:trHeight w:val="430"/>
        </w:trPr>
        <w:tc>
          <w:tcPr>
            <w:tcW w:w="5637" w:type="dxa"/>
            <w:hideMark/>
          </w:tcPr>
          <w:p w:rsidR="00A31735" w:rsidRPr="000E49BB" w:rsidRDefault="00A31735" w:rsidP="00A31735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708" w:type="dxa"/>
            <w:hideMark/>
          </w:tcPr>
          <w:p w:rsidR="00A31735" w:rsidRPr="000E49BB" w:rsidRDefault="00A31735" w:rsidP="00A31735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A31735" w:rsidRPr="000E49BB" w:rsidRDefault="00A31735" w:rsidP="00A31735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A31735" w:rsidRPr="000E49BB" w:rsidRDefault="00A31735" w:rsidP="00A31735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1900000000</w:t>
            </w:r>
          </w:p>
        </w:tc>
        <w:tc>
          <w:tcPr>
            <w:tcW w:w="670" w:type="dxa"/>
            <w:hideMark/>
          </w:tcPr>
          <w:p w:rsidR="00A31735" w:rsidRPr="000E49BB" w:rsidRDefault="00A31735" w:rsidP="00A3173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A31735" w:rsidRPr="000E49BB" w:rsidRDefault="00A31735" w:rsidP="00A31735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934,3</w:t>
            </w:r>
          </w:p>
        </w:tc>
      </w:tr>
      <w:tr w:rsidR="00FD7D8A" w:rsidRPr="000E49BB" w:rsidTr="00A31735">
        <w:trPr>
          <w:trHeight w:val="430"/>
        </w:trPr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Подпрограмма «Развитие и модернизация коммунальной инфраструктуры Томской области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1910000000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934,3</w:t>
            </w:r>
          </w:p>
        </w:tc>
      </w:tr>
      <w:tr w:rsidR="00FD7D8A" w:rsidRPr="000E49BB" w:rsidTr="00A31735">
        <w:trPr>
          <w:trHeight w:val="430"/>
        </w:trPr>
        <w:tc>
          <w:tcPr>
            <w:tcW w:w="5637" w:type="dxa"/>
            <w:hideMark/>
          </w:tcPr>
          <w:p w:rsidR="00FD7D8A" w:rsidRPr="000E49BB" w:rsidRDefault="00FD7D8A" w:rsidP="00FD7D8A">
            <w:pPr>
              <w:jc w:val="both"/>
              <w:outlineLvl w:val="2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bCs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1918000000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934,3</w:t>
            </w:r>
          </w:p>
        </w:tc>
      </w:tr>
      <w:tr w:rsidR="00FD7D8A" w:rsidRPr="000E49BB" w:rsidTr="00A31735">
        <w:trPr>
          <w:trHeight w:val="430"/>
        </w:trPr>
        <w:tc>
          <w:tcPr>
            <w:tcW w:w="5637" w:type="dxa"/>
            <w:hideMark/>
          </w:tcPr>
          <w:p w:rsidR="00FD7D8A" w:rsidRPr="000E49BB" w:rsidRDefault="00FD7D8A" w:rsidP="00FD7D8A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1918040910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934,3</w:t>
            </w:r>
          </w:p>
        </w:tc>
      </w:tr>
      <w:tr w:rsidR="00FD7D8A" w:rsidRPr="000E49BB" w:rsidTr="00A31735">
        <w:trPr>
          <w:trHeight w:val="430"/>
        </w:trPr>
        <w:tc>
          <w:tcPr>
            <w:tcW w:w="5637" w:type="dxa"/>
            <w:hideMark/>
          </w:tcPr>
          <w:p w:rsidR="00FD7D8A" w:rsidRPr="000E49BB" w:rsidRDefault="00FD7D8A" w:rsidP="00FD7D8A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b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1918040910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934,3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tabs>
                <w:tab w:val="left" w:pos="120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3910000000</w:t>
            </w:r>
          </w:p>
        </w:tc>
        <w:tc>
          <w:tcPr>
            <w:tcW w:w="670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799,9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tabs>
                <w:tab w:val="left" w:pos="174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3910500000</w:t>
            </w:r>
          </w:p>
        </w:tc>
        <w:tc>
          <w:tcPr>
            <w:tcW w:w="670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799,9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3910500000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768,3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tabs>
                <w:tab w:val="left" w:pos="93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3910500000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768,3</w:t>
            </w:r>
          </w:p>
        </w:tc>
      </w:tr>
      <w:tr w:rsidR="00FD7D8A" w:rsidRPr="000E49BB" w:rsidTr="00A31735">
        <w:trPr>
          <w:trHeight w:val="652"/>
        </w:trPr>
        <w:tc>
          <w:tcPr>
            <w:tcW w:w="5637" w:type="dxa"/>
            <w:hideMark/>
          </w:tcPr>
          <w:p w:rsidR="00FD7D8A" w:rsidRPr="000E49BB" w:rsidRDefault="00FD7D8A" w:rsidP="00FD7D8A">
            <w:pPr>
              <w:tabs>
                <w:tab w:val="left" w:pos="210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3910500000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31,6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3910500000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31,6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Целевая программа муниципального образования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7950000000</w:t>
            </w:r>
          </w:p>
        </w:tc>
        <w:tc>
          <w:tcPr>
            <w:tcW w:w="670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1928,0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«Устойчивое развитие муниципального образования Кривошеинский район Томской области на 2014-2017 г.г. и на период до 2020 года»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79518</w:t>
            </w:r>
            <w:r w:rsidRPr="000E49BB">
              <w:rPr>
                <w:rFonts w:ascii="Arial" w:hAnsi="Arial" w:cs="Arial"/>
              </w:rPr>
              <w:t>00000</w:t>
            </w:r>
          </w:p>
        </w:tc>
        <w:tc>
          <w:tcPr>
            <w:tcW w:w="670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1176,5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(водопровод </w:t>
            </w:r>
            <w:proofErr w:type="gramStart"/>
            <w:r w:rsidRPr="000E49BB">
              <w:rPr>
                <w:rFonts w:ascii="Arial" w:hAnsi="Arial" w:cs="Arial"/>
              </w:rPr>
              <w:t>на</w:t>
            </w:r>
            <w:proofErr w:type="gramEnd"/>
            <w:r w:rsidRPr="000E49BB">
              <w:rPr>
                <w:rFonts w:ascii="Arial" w:hAnsi="Arial" w:cs="Arial"/>
              </w:rPr>
              <w:t xml:space="preserve"> Березовый)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79518S0810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1176,5</w:t>
            </w:r>
          </w:p>
        </w:tc>
      </w:tr>
      <w:tr w:rsidR="00FD7D8A" w:rsidRPr="000E49BB" w:rsidTr="008A1792"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79518S0810</w:t>
            </w:r>
          </w:p>
        </w:tc>
        <w:tc>
          <w:tcPr>
            <w:tcW w:w="670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hideMark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1176,5</w:t>
            </w:r>
          </w:p>
        </w:tc>
      </w:tr>
      <w:tr w:rsidR="00FD7D8A" w:rsidRPr="000E49BB" w:rsidTr="008A1792">
        <w:trPr>
          <w:trHeight w:val="609"/>
        </w:trPr>
        <w:tc>
          <w:tcPr>
            <w:tcW w:w="5637" w:type="dxa"/>
            <w:hideMark/>
          </w:tcPr>
          <w:p w:rsidR="00FD7D8A" w:rsidRPr="000E49BB" w:rsidRDefault="00FD7D8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«Развитие коммунальной инфраструктуры в Кривошеинско</w:t>
            </w:r>
            <w:r w:rsidR="0023761A" w:rsidRPr="000E49BB">
              <w:rPr>
                <w:rFonts w:ascii="Arial" w:hAnsi="Arial" w:cs="Arial"/>
              </w:rPr>
              <w:t>го сельского п</w:t>
            </w:r>
            <w:r w:rsidRPr="000E49BB">
              <w:rPr>
                <w:rFonts w:ascii="Arial" w:hAnsi="Arial" w:cs="Arial"/>
              </w:rPr>
              <w:t xml:space="preserve">оселения» </w:t>
            </w:r>
          </w:p>
        </w:tc>
        <w:tc>
          <w:tcPr>
            <w:tcW w:w="708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FD7D8A" w:rsidRPr="000E49BB" w:rsidRDefault="00FD7D8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</w:t>
            </w:r>
            <w:r w:rsidR="0023761A" w:rsidRPr="000E49BB">
              <w:rPr>
                <w:rFonts w:ascii="Arial" w:hAnsi="Arial" w:cs="Arial"/>
              </w:rPr>
              <w:t>36</w:t>
            </w:r>
            <w:r w:rsidRPr="000E49BB">
              <w:rPr>
                <w:rFonts w:ascii="Arial" w:hAnsi="Arial" w:cs="Arial"/>
              </w:rPr>
              <w:t>00000</w:t>
            </w:r>
          </w:p>
        </w:tc>
        <w:tc>
          <w:tcPr>
            <w:tcW w:w="670" w:type="dxa"/>
          </w:tcPr>
          <w:p w:rsidR="00FD7D8A" w:rsidRPr="000E49BB" w:rsidRDefault="00FD7D8A" w:rsidP="00FD7D8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D7D8A" w:rsidRPr="000E49BB" w:rsidRDefault="0023761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572,1</w:t>
            </w:r>
          </w:p>
        </w:tc>
      </w:tr>
      <w:tr w:rsidR="0023761A" w:rsidRPr="000E49BB" w:rsidTr="008A1792">
        <w:trPr>
          <w:trHeight w:val="609"/>
        </w:trPr>
        <w:tc>
          <w:tcPr>
            <w:tcW w:w="5637" w:type="dxa"/>
            <w:hideMark/>
          </w:tcPr>
          <w:p w:rsidR="0023761A" w:rsidRPr="000E49BB" w:rsidRDefault="0023761A" w:rsidP="00FD7D8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3761A" w:rsidRPr="000E49BB" w:rsidRDefault="0023761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23761A" w:rsidRPr="000E49BB" w:rsidRDefault="0023761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</w:tcPr>
          <w:p w:rsidR="0023761A" w:rsidRPr="000E49BB" w:rsidRDefault="0023761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7953600000</w:t>
            </w:r>
          </w:p>
        </w:tc>
        <w:tc>
          <w:tcPr>
            <w:tcW w:w="670" w:type="dxa"/>
          </w:tcPr>
          <w:p w:rsidR="0023761A" w:rsidRPr="000E49BB" w:rsidRDefault="0023761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</w:tcPr>
          <w:p w:rsidR="0023761A" w:rsidRPr="000E49BB" w:rsidRDefault="0023761A" w:rsidP="00FD7D8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200,0</w:t>
            </w:r>
          </w:p>
        </w:tc>
      </w:tr>
      <w:tr w:rsidR="0023761A" w:rsidRPr="000E49BB" w:rsidTr="008A1792">
        <w:trPr>
          <w:trHeight w:val="609"/>
        </w:trPr>
        <w:tc>
          <w:tcPr>
            <w:tcW w:w="5637" w:type="dxa"/>
            <w:hideMark/>
          </w:tcPr>
          <w:p w:rsidR="0023761A" w:rsidRPr="000E49BB" w:rsidRDefault="0023761A" w:rsidP="0023761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7953600000</w:t>
            </w:r>
          </w:p>
        </w:tc>
        <w:tc>
          <w:tcPr>
            <w:tcW w:w="670" w:type="dxa"/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200,0</w:t>
            </w:r>
          </w:p>
        </w:tc>
      </w:tr>
      <w:tr w:rsidR="0023761A" w:rsidRPr="000E49BB" w:rsidTr="0023761A">
        <w:trPr>
          <w:trHeight w:val="784"/>
        </w:trPr>
        <w:tc>
          <w:tcPr>
            <w:tcW w:w="5637" w:type="dxa"/>
            <w:hideMark/>
          </w:tcPr>
          <w:p w:rsidR="0023761A" w:rsidRPr="000E49BB" w:rsidRDefault="0023761A" w:rsidP="0023761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«Развитие коммунальной инфраструктуры в Кривошеинского сельского поселения»</w:t>
            </w:r>
          </w:p>
        </w:tc>
        <w:tc>
          <w:tcPr>
            <w:tcW w:w="708" w:type="dxa"/>
            <w:hideMark/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hideMark/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79536L0000</w:t>
            </w:r>
          </w:p>
        </w:tc>
        <w:tc>
          <w:tcPr>
            <w:tcW w:w="670" w:type="dxa"/>
            <w:hideMark/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23761A" w:rsidRPr="000E49BB" w:rsidRDefault="0023761A" w:rsidP="0023761A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331</w:t>
            </w:r>
            <w:r w:rsidRPr="000E49BB">
              <w:rPr>
                <w:rFonts w:ascii="Arial" w:hAnsi="Arial" w:cs="Arial"/>
              </w:rPr>
              <w:t>,9</w:t>
            </w:r>
          </w:p>
        </w:tc>
      </w:tr>
      <w:tr w:rsidR="0023761A" w:rsidRPr="000E49BB" w:rsidTr="008A1792">
        <w:trPr>
          <w:trHeight w:val="566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Софинансирование</w:t>
            </w:r>
            <w:proofErr w:type="spellEnd"/>
            <w:r w:rsidRPr="000E49BB">
              <w:rPr>
                <w:rFonts w:ascii="Arial" w:hAnsi="Arial" w:cs="Arial"/>
              </w:rPr>
              <w:t xml:space="preserve"> на осуществление капитальных вложений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79536L0810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91,9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79536L0810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91,9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79536L0810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91,9</w:t>
            </w:r>
          </w:p>
        </w:tc>
      </w:tr>
      <w:tr w:rsidR="0023761A" w:rsidRPr="000E49BB" w:rsidTr="0023761A">
        <w:trPr>
          <w:trHeight w:val="628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Софинансирование</w:t>
            </w:r>
            <w:proofErr w:type="spellEnd"/>
            <w:r w:rsidRPr="000E49BB">
              <w:rPr>
                <w:rFonts w:ascii="Arial" w:hAnsi="Arial" w:cs="Arial"/>
              </w:rPr>
              <w:t xml:space="preserve"> на осуществление капитальных вложений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79536L0810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240,0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79536L0810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240,0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jc w:val="both"/>
              <w:outlineLvl w:val="3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Софинансирование</w:t>
            </w:r>
            <w:proofErr w:type="spellEnd"/>
            <w:r w:rsidRPr="000E49BB">
              <w:rPr>
                <w:rFonts w:ascii="Arial" w:hAnsi="Arial" w:cs="Arial"/>
              </w:rPr>
              <w:t xml:space="preserve"> на осуществление капитальных вложений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79536L0810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240,0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jc w:val="both"/>
              <w:outlineLvl w:val="3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Софинансирование</w:t>
            </w:r>
            <w:proofErr w:type="spellEnd"/>
            <w:r w:rsidRPr="000E49BB">
              <w:rPr>
                <w:rFonts w:ascii="Arial" w:hAnsi="Arial" w:cs="Arial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79536S0910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40,2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79536S0910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440CFE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40,2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23761A" w:rsidP="0023761A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79536S0910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440CFE" w:rsidP="0023761A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lang w:val="en-US"/>
              </w:rPr>
              <w:t>40,2</w:t>
            </w:r>
          </w:p>
        </w:tc>
      </w:tr>
      <w:tr w:rsidR="0023761A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23761A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«Развитие коммунальной и коммуникационной инфраструктуры в Кривошеинском районе»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761A" w:rsidRPr="000E49BB" w:rsidRDefault="00440CFE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761A" w:rsidRPr="000E49BB" w:rsidRDefault="00440CFE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761A" w:rsidRPr="000E49BB" w:rsidRDefault="00440CFE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23761A" w:rsidRPr="000E49BB" w:rsidRDefault="0023761A" w:rsidP="0023761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61A" w:rsidRPr="000E49BB" w:rsidRDefault="00440CFE" w:rsidP="0023761A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179,4</w:t>
            </w:r>
          </w:p>
        </w:tc>
      </w:tr>
      <w:tr w:rsidR="00440CFE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Муниципальная программа «Развитие коммунальной и коммуникационной инфраструктуры в Кривошеинском районе»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50,3</w:t>
            </w:r>
          </w:p>
        </w:tc>
      </w:tr>
      <w:tr w:rsidR="00440CFE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50,3</w:t>
            </w:r>
          </w:p>
        </w:tc>
      </w:tr>
      <w:tr w:rsidR="00440CFE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50,3</w:t>
            </w:r>
          </w:p>
        </w:tc>
      </w:tr>
      <w:tr w:rsidR="00440CFE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Софинансирование</w:t>
            </w:r>
            <w:proofErr w:type="spellEnd"/>
            <w:r w:rsidRPr="000E49BB">
              <w:rPr>
                <w:rFonts w:ascii="Arial" w:hAnsi="Arial" w:cs="Arial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</w:t>
            </w:r>
            <w:r w:rsidRPr="000E49BB">
              <w:rPr>
                <w:rFonts w:ascii="Arial" w:hAnsi="Arial" w:cs="Arial"/>
                <w:lang w:val="en-US"/>
              </w:rPr>
              <w:t>S</w:t>
            </w:r>
            <w:r w:rsidRPr="000E49BB">
              <w:rPr>
                <w:rFonts w:ascii="Arial" w:hAnsi="Arial" w:cs="Arial"/>
              </w:rPr>
              <w:t>0910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129,1</w:t>
            </w:r>
          </w:p>
        </w:tc>
      </w:tr>
      <w:tr w:rsidR="00440CFE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</w:t>
            </w:r>
            <w:r w:rsidRPr="000E49BB">
              <w:rPr>
                <w:rFonts w:ascii="Arial" w:hAnsi="Arial" w:cs="Arial"/>
                <w:lang w:val="en-US"/>
              </w:rPr>
              <w:t>S</w:t>
            </w:r>
            <w:r w:rsidRPr="000E49BB">
              <w:rPr>
                <w:rFonts w:ascii="Arial" w:hAnsi="Arial" w:cs="Arial"/>
              </w:rPr>
              <w:t>0910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129,1</w:t>
            </w:r>
          </w:p>
        </w:tc>
      </w:tr>
      <w:tr w:rsidR="00440CFE" w:rsidRPr="000E49BB" w:rsidTr="008A1792">
        <w:trPr>
          <w:trHeight w:val="654"/>
        </w:trPr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jc w:val="both"/>
              <w:outlineLvl w:val="3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79590</w:t>
            </w:r>
            <w:r w:rsidRPr="000E49BB">
              <w:rPr>
                <w:rFonts w:ascii="Arial" w:hAnsi="Arial" w:cs="Arial"/>
                <w:lang w:val="en-US"/>
              </w:rPr>
              <w:t>S</w:t>
            </w:r>
            <w:r w:rsidRPr="000E49BB">
              <w:rPr>
                <w:rFonts w:ascii="Arial" w:hAnsi="Arial" w:cs="Arial"/>
              </w:rPr>
              <w:t>0910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129,1</w:t>
            </w:r>
          </w:p>
        </w:tc>
      </w:tr>
      <w:tr w:rsidR="00440CFE" w:rsidRPr="000E49BB" w:rsidTr="008A1792">
        <w:tc>
          <w:tcPr>
            <w:tcW w:w="5637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1067,5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1067,5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6000100000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924,4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87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6000100000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924,4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75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6000100000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924,4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54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6000400000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03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6000400000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11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6000400000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08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6000500000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123,2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202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6000500000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121,2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231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6000500000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121,2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222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6000500000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2,0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6000500000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       2,0</w:t>
            </w:r>
          </w:p>
        </w:tc>
      </w:tr>
      <w:tr w:rsidR="00440CFE" w:rsidRPr="000E49BB" w:rsidTr="008A1792">
        <w:tc>
          <w:tcPr>
            <w:tcW w:w="5637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708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</w:t>
            </w:r>
          </w:p>
        </w:tc>
        <w:tc>
          <w:tcPr>
            <w:tcW w:w="1559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33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Организационно - воспитательная работа с молодежью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4310000000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Проведение мероприятий для детей и молодежи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4311000000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4311000000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345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4311000000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0800</w:t>
            </w:r>
          </w:p>
        </w:tc>
        <w:tc>
          <w:tcPr>
            <w:tcW w:w="1559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70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highlight w:val="yellow"/>
              </w:rPr>
            </w:pPr>
            <w:r w:rsidRPr="000E49BB">
              <w:rPr>
                <w:rFonts w:ascii="Arial" w:hAnsi="Arial" w:cs="Arial"/>
                <w:highlight w:val="yellow"/>
              </w:rPr>
              <w:t>1800,2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950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Культура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1775,8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202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5210000000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1775,8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217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E49BB">
              <w:rPr>
                <w:rFonts w:ascii="Arial" w:hAnsi="Arial" w:cs="Arial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5210600000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1775,8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iCs/>
              </w:rPr>
              <w:t>Межбюджетные трансферты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5210600000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1775,8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i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5210600000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1775,8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  <w:iCs/>
              </w:rPr>
            </w:pPr>
            <w:r w:rsidRPr="000E49BB">
              <w:rPr>
                <w:rFonts w:ascii="Arial" w:hAnsi="Arial" w:cs="Arial"/>
                <w:iCs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24,4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  <w:iCs/>
              </w:rPr>
            </w:pPr>
            <w:r w:rsidRPr="000E49BB">
              <w:rPr>
                <w:rFonts w:ascii="Arial" w:hAnsi="Arial" w:cs="Arial"/>
                <w:iCs/>
              </w:rPr>
              <w:t>Резервные фонды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24,4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  <w:iCs/>
              </w:rPr>
            </w:pPr>
            <w:r w:rsidRPr="000E49BB">
              <w:rPr>
                <w:rFonts w:ascii="Arial" w:hAnsi="Arial" w:cs="Arial"/>
                <w:iCs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24,4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  <w:iCs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24,4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tabs>
                <w:tab w:val="left" w:pos="1485"/>
              </w:tabs>
              <w:spacing w:after="120"/>
              <w:rPr>
                <w:rFonts w:ascii="Arial" w:hAnsi="Arial" w:cs="Arial"/>
                <w:iCs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0700500000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24,4</w:t>
            </w:r>
          </w:p>
        </w:tc>
      </w:tr>
      <w:tr w:rsidR="00440CFE" w:rsidRPr="000E49BB" w:rsidTr="008A1792">
        <w:tc>
          <w:tcPr>
            <w:tcW w:w="5637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1000</w:t>
            </w:r>
          </w:p>
        </w:tc>
        <w:tc>
          <w:tcPr>
            <w:tcW w:w="1559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3310,9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3310,9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11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1200000000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3310,9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46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Подпрограмма "Защита прав детей-сирот"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3310,9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8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1228000000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3310,9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66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1228050820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1102,5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Социальное обеспечение и иные выплаты </w:t>
            </w:r>
            <w:r w:rsidRPr="000E49BB">
              <w:rPr>
                <w:rFonts w:ascii="Arial" w:hAnsi="Arial" w:cs="Arial"/>
              </w:rPr>
              <w:lastRenderedPageBreak/>
              <w:t>населению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1228050820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1102,5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43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1228050820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320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1102,5</w:t>
            </w:r>
          </w:p>
        </w:tc>
      </w:tr>
      <w:tr w:rsidR="00440CFE" w:rsidRPr="000E49BB" w:rsidTr="008A1792">
        <w:trPr>
          <w:trHeight w:val="1305"/>
        </w:trPr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66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</w:rPr>
              <w:t>12280R0820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2208,4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08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12280R0820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2208,4</w:t>
            </w:r>
          </w:p>
        </w:tc>
      </w:tr>
      <w:tr w:rsidR="00440CFE" w:rsidRPr="000E49BB" w:rsidTr="008A1792">
        <w:tc>
          <w:tcPr>
            <w:tcW w:w="5637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12280R0820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  <w:lang w:val="en-US"/>
              </w:rPr>
            </w:pPr>
            <w:r w:rsidRPr="000E49BB">
              <w:rPr>
                <w:rFonts w:ascii="Arial" w:hAnsi="Arial" w:cs="Arial"/>
                <w:lang w:val="en-US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2208,4</w:t>
            </w:r>
          </w:p>
        </w:tc>
      </w:tr>
      <w:tr w:rsidR="00440CFE" w:rsidRPr="000E49BB" w:rsidTr="008A1792">
        <w:tc>
          <w:tcPr>
            <w:tcW w:w="5637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1100</w:t>
            </w:r>
          </w:p>
        </w:tc>
        <w:tc>
          <w:tcPr>
            <w:tcW w:w="1559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FFFF00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00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379,2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57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  <w:i/>
                <w:iCs/>
              </w:rPr>
              <w:t>Физическая культура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0800000000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0810000000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77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0816000000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52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0816040310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rPr>
          <w:trHeight w:val="1281"/>
        </w:trPr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12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0816040310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12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0816040310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359,2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5120000000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72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5129700000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080"/>
              </w:tabs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 w:rsidRPr="000E49BB">
              <w:rPr>
                <w:rFonts w:ascii="Arial" w:hAnsi="Arial" w:cs="Arial"/>
              </w:rPr>
              <w:t>Софинансирования</w:t>
            </w:r>
            <w:proofErr w:type="spellEnd"/>
            <w:r w:rsidRPr="000E49BB">
              <w:rPr>
                <w:rFonts w:ascii="Arial" w:hAnsi="Arial" w:cs="Arial"/>
              </w:rPr>
              <w:t xml:space="preserve"> </w:t>
            </w:r>
            <w:proofErr w:type="gramStart"/>
            <w:r w:rsidRPr="000E49BB">
              <w:rPr>
                <w:rFonts w:ascii="Arial" w:hAnsi="Arial" w:cs="Arial"/>
              </w:rPr>
              <w:t>из бюджетов поселений по субсидии на обеспечение на обеспечение условий для развития</w:t>
            </w:r>
            <w:proofErr w:type="gramEnd"/>
            <w:r w:rsidRPr="000E49BB">
              <w:rPr>
                <w:rFonts w:ascii="Arial" w:hAnsi="Arial" w:cs="Arial"/>
              </w:rPr>
              <w:t xml:space="preserve"> физической культуры и массового спорта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51297S0310</w:t>
            </w:r>
          </w:p>
        </w:tc>
        <w:tc>
          <w:tcPr>
            <w:tcW w:w="670" w:type="dxa"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245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51297S0310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  <w:tr w:rsidR="00440CFE" w:rsidRPr="000E49BB" w:rsidTr="008A1792">
        <w:tc>
          <w:tcPr>
            <w:tcW w:w="5637" w:type="dxa"/>
            <w:hideMark/>
          </w:tcPr>
          <w:p w:rsidR="00440CFE" w:rsidRPr="000E49BB" w:rsidRDefault="00440CFE" w:rsidP="00440CFE">
            <w:pPr>
              <w:tabs>
                <w:tab w:val="left" w:pos="1830"/>
              </w:tabs>
              <w:spacing w:after="120"/>
              <w:jc w:val="both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902</w:t>
            </w:r>
          </w:p>
        </w:tc>
        <w:tc>
          <w:tcPr>
            <w:tcW w:w="851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1101</w:t>
            </w:r>
          </w:p>
        </w:tc>
        <w:tc>
          <w:tcPr>
            <w:tcW w:w="1559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51297S0310</w:t>
            </w:r>
          </w:p>
        </w:tc>
        <w:tc>
          <w:tcPr>
            <w:tcW w:w="670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hideMark/>
          </w:tcPr>
          <w:p w:rsidR="00440CFE" w:rsidRPr="000E49BB" w:rsidRDefault="00440CFE" w:rsidP="00440CFE">
            <w:pPr>
              <w:spacing w:after="120"/>
              <w:jc w:val="center"/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20,0</w:t>
            </w:r>
          </w:p>
        </w:tc>
      </w:tr>
    </w:tbl>
    <w:p w:rsidR="00193518" w:rsidRPr="000E49BB" w:rsidRDefault="00193518" w:rsidP="00193518">
      <w:pPr>
        <w:rPr>
          <w:rFonts w:ascii="Arial" w:hAnsi="Arial" w:cs="Arial"/>
        </w:rPr>
      </w:pPr>
    </w:p>
    <w:p w:rsidR="000E49BB" w:rsidRDefault="000E49BB" w:rsidP="00440CFE">
      <w:pPr>
        <w:jc w:val="right"/>
        <w:rPr>
          <w:rFonts w:ascii="Arial" w:hAnsi="Arial" w:cs="Arial"/>
        </w:rPr>
      </w:pPr>
    </w:p>
    <w:p w:rsidR="000E49BB" w:rsidRDefault="000E49BB" w:rsidP="00440CFE">
      <w:pPr>
        <w:jc w:val="right"/>
        <w:rPr>
          <w:rFonts w:ascii="Arial" w:hAnsi="Arial" w:cs="Arial"/>
        </w:rPr>
      </w:pPr>
    </w:p>
    <w:p w:rsidR="00440CFE" w:rsidRPr="000E49BB" w:rsidRDefault="00440CFE" w:rsidP="00440CFE">
      <w:pPr>
        <w:jc w:val="right"/>
        <w:rPr>
          <w:rFonts w:ascii="Arial" w:hAnsi="Arial" w:cs="Arial"/>
        </w:rPr>
      </w:pPr>
      <w:bookmarkStart w:id="0" w:name="_GoBack"/>
      <w:bookmarkEnd w:id="0"/>
      <w:r w:rsidRPr="000E49BB">
        <w:rPr>
          <w:rFonts w:ascii="Arial" w:hAnsi="Arial" w:cs="Arial"/>
        </w:rPr>
        <w:t>Приложение № 10</w:t>
      </w:r>
    </w:p>
    <w:p w:rsidR="00440CFE" w:rsidRPr="000E49BB" w:rsidRDefault="00440CFE" w:rsidP="00440CFE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к Решению  Совета Кривошеинского</w:t>
      </w:r>
    </w:p>
    <w:p w:rsidR="00440CFE" w:rsidRPr="000E49BB" w:rsidRDefault="00440CFE" w:rsidP="00440CFE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45  от 29.12.2015 г</w:t>
      </w:r>
    </w:p>
    <w:p w:rsidR="00440CFE" w:rsidRPr="000E49BB" w:rsidRDefault="00440CFE" w:rsidP="00440CFE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440CFE" w:rsidRPr="000E49BB" w:rsidRDefault="00440CFE" w:rsidP="00440CFE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193518" w:rsidRPr="000E49BB" w:rsidRDefault="00193518" w:rsidP="00193518">
      <w:pPr>
        <w:rPr>
          <w:rFonts w:ascii="Arial" w:hAnsi="Arial" w:cs="Arial"/>
        </w:rPr>
      </w:pPr>
    </w:p>
    <w:p w:rsidR="00440CFE" w:rsidRPr="000E49BB" w:rsidRDefault="00440CFE" w:rsidP="00440CFE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Информация о реализации программ муниципального образования Кривошеинское сельское поселение за 2016 год</w:t>
      </w: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2735"/>
        <w:gridCol w:w="1049"/>
        <w:gridCol w:w="1551"/>
        <w:gridCol w:w="1289"/>
        <w:gridCol w:w="1646"/>
        <w:gridCol w:w="1653"/>
      </w:tblGrid>
      <w:tr w:rsidR="00326E58" w:rsidRPr="000E49BB" w:rsidTr="00326E58">
        <w:tc>
          <w:tcPr>
            <w:tcW w:w="311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КФСР</w:t>
            </w:r>
          </w:p>
        </w:tc>
        <w:tc>
          <w:tcPr>
            <w:tcW w:w="1418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КЦСР</w:t>
            </w:r>
          </w:p>
        </w:tc>
        <w:tc>
          <w:tcPr>
            <w:tcW w:w="155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План на 2016 год</w:t>
            </w:r>
          </w:p>
        </w:tc>
        <w:tc>
          <w:tcPr>
            <w:tcW w:w="1372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321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% исполнения</w:t>
            </w:r>
          </w:p>
        </w:tc>
      </w:tr>
      <w:tr w:rsidR="00326E58" w:rsidRPr="000E49BB" w:rsidTr="00326E58">
        <w:tc>
          <w:tcPr>
            <w:tcW w:w="311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26E58" w:rsidRPr="000E49BB" w:rsidTr="00326E58">
        <w:tc>
          <w:tcPr>
            <w:tcW w:w="311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Муниципальное образование «Развитие коммунальной инфраструктуры Кривошеинского сельского поселения»</w:t>
            </w:r>
          </w:p>
        </w:tc>
        <w:tc>
          <w:tcPr>
            <w:tcW w:w="1134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418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7953600000</w:t>
            </w:r>
          </w:p>
        </w:tc>
        <w:tc>
          <w:tcPr>
            <w:tcW w:w="155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260,7</w:t>
            </w:r>
          </w:p>
        </w:tc>
        <w:tc>
          <w:tcPr>
            <w:tcW w:w="1372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1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26E58" w:rsidRPr="000E49BB" w:rsidTr="00326E58">
        <w:tc>
          <w:tcPr>
            <w:tcW w:w="3119" w:type="dxa"/>
          </w:tcPr>
          <w:p w:rsidR="00440CFE" w:rsidRPr="000E49BB" w:rsidRDefault="00326E58" w:rsidP="00326E5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40CFE" w:rsidRPr="000E49BB" w:rsidRDefault="00440CFE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40CFE" w:rsidRPr="000E49BB" w:rsidRDefault="00440CFE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260,7</w:t>
            </w:r>
          </w:p>
        </w:tc>
        <w:tc>
          <w:tcPr>
            <w:tcW w:w="1372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21" w:type="dxa"/>
          </w:tcPr>
          <w:p w:rsidR="00440CFE" w:rsidRPr="000E49BB" w:rsidRDefault="00326E58" w:rsidP="00440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49BB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440CFE" w:rsidRPr="000E49BB" w:rsidRDefault="00440CFE" w:rsidP="00440CFE">
      <w:pPr>
        <w:jc w:val="both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B156C6" w:rsidRPr="000E49BB" w:rsidRDefault="00B156C6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right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</w:rPr>
      </w:pPr>
    </w:p>
    <w:p w:rsidR="00DF6FA4" w:rsidRPr="000E49BB" w:rsidRDefault="00DF6FA4" w:rsidP="00193518">
      <w:pPr>
        <w:jc w:val="center"/>
        <w:rPr>
          <w:rFonts w:ascii="Arial" w:hAnsi="Arial" w:cs="Arial"/>
        </w:rPr>
      </w:pPr>
    </w:p>
    <w:p w:rsidR="00DF6FA4" w:rsidRPr="000E49BB" w:rsidRDefault="00DF6FA4" w:rsidP="00193518">
      <w:pPr>
        <w:jc w:val="center"/>
        <w:rPr>
          <w:rFonts w:ascii="Arial" w:hAnsi="Arial" w:cs="Arial"/>
        </w:rPr>
      </w:pPr>
    </w:p>
    <w:p w:rsidR="00DF6FA4" w:rsidRPr="000E49BB" w:rsidRDefault="00DF6FA4" w:rsidP="00193518">
      <w:pPr>
        <w:jc w:val="center"/>
        <w:rPr>
          <w:rFonts w:ascii="Arial" w:hAnsi="Arial" w:cs="Arial"/>
        </w:rPr>
      </w:pPr>
    </w:p>
    <w:p w:rsidR="00DF6FA4" w:rsidRPr="000E49BB" w:rsidRDefault="00DF6FA4" w:rsidP="00193518">
      <w:pPr>
        <w:jc w:val="center"/>
        <w:rPr>
          <w:rFonts w:ascii="Arial" w:hAnsi="Arial" w:cs="Arial"/>
        </w:rPr>
      </w:pPr>
    </w:p>
    <w:p w:rsidR="00DF6FA4" w:rsidRPr="000E49BB" w:rsidRDefault="00DF6FA4" w:rsidP="00193518">
      <w:pPr>
        <w:jc w:val="center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</w:rPr>
      </w:pPr>
    </w:p>
    <w:p w:rsidR="00193518" w:rsidRPr="000E49BB" w:rsidRDefault="00193518" w:rsidP="00193518">
      <w:pPr>
        <w:jc w:val="center"/>
        <w:rPr>
          <w:rFonts w:ascii="Arial" w:hAnsi="Arial" w:cs="Arial"/>
        </w:rPr>
      </w:pPr>
    </w:p>
    <w:p w:rsidR="00326E58" w:rsidRPr="000E49BB" w:rsidRDefault="00193518" w:rsidP="00326E5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326E58" w:rsidRPr="000E49BB">
        <w:rPr>
          <w:rFonts w:ascii="Arial" w:hAnsi="Arial" w:cs="Arial"/>
        </w:rPr>
        <w:t>Приложение № 12</w:t>
      </w:r>
    </w:p>
    <w:p w:rsidR="00326E58" w:rsidRPr="000E49BB" w:rsidRDefault="00326E58" w:rsidP="00326E5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к Решению  Совета Кривошеинского</w:t>
      </w:r>
    </w:p>
    <w:p w:rsidR="00326E58" w:rsidRPr="000E49BB" w:rsidRDefault="00326E58" w:rsidP="00326E5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45  от 29.12.2015 г</w:t>
      </w:r>
    </w:p>
    <w:p w:rsidR="00326E58" w:rsidRPr="000E49BB" w:rsidRDefault="00326E58" w:rsidP="00326E5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326E58" w:rsidRPr="000E49BB" w:rsidRDefault="00326E58" w:rsidP="00326E58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DF6FA4" w:rsidRPr="000E49BB" w:rsidRDefault="00DF6FA4" w:rsidP="00DF6FA4">
      <w:pPr>
        <w:rPr>
          <w:rFonts w:ascii="Arial" w:hAnsi="Arial" w:cs="Arial"/>
        </w:rPr>
      </w:pPr>
    </w:p>
    <w:p w:rsidR="00B156C6" w:rsidRPr="000E49BB" w:rsidRDefault="00B156C6" w:rsidP="00193518">
      <w:pPr>
        <w:rPr>
          <w:rFonts w:ascii="Arial" w:hAnsi="Arial" w:cs="Arial"/>
        </w:rPr>
      </w:pPr>
    </w:p>
    <w:p w:rsidR="00B156C6" w:rsidRPr="000E49BB" w:rsidRDefault="00B156C6" w:rsidP="00193518">
      <w:pPr>
        <w:rPr>
          <w:rFonts w:ascii="Arial" w:hAnsi="Arial" w:cs="Arial"/>
        </w:rPr>
      </w:pPr>
    </w:p>
    <w:p w:rsidR="00B156C6" w:rsidRPr="000E49BB" w:rsidRDefault="00DF6FA4" w:rsidP="00DF6FA4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Распределение бюджетных ассигнований по объектам капитального строительства муниципальной собственности, финансируемых за счет средств местного бюджета, на 2016 год</w:t>
      </w:r>
    </w:p>
    <w:p w:rsidR="00B156C6" w:rsidRPr="000E49BB" w:rsidRDefault="00B156C6" w:rsidP="00DF6FA4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3"/>
        <w:tblOverlap w:val="never"/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499"/>
        <w:gridCol w:w="715"/>
        <w:gridCol w:w="1541"/>
        <w:gridCol w:w="840"/>
        <w:gridCol w:w="936"/>
      </w:tblGrid>
      <w:tr w:rsidR="00DF6FA4" w:rsidRPr="000E49BB" w:rsidTr="00DF6FA4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after="6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№</w:t>
            </w:r>
          </w:p>
          <w:p w:rsidR="00DF6FA4" w:rsidRPr="000E49BB" w:rsidRDefault="00DF6FA4" w:rsidP="00DF6FA4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69" w:lineRule="exact"/>
              <w:ind w:left="9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19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E49BB">
              <w:rPr>
                <w:rStyle w:val="95pt1pt"/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Цер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10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5pt0pt"/>
                <w:rFonts w:ascii="Arial" w:hAnsi="Arial" w:cs="Arial"/>
                <w:sz w:val="24"/>
                <w:szCs w:val="24"/>
              </w:rPr>
              <w:t>л</w:t>
            </w:r>
          </w:p>
          <w:p w:rsidR="00DF6FA4" w:rsidRPr="000E49BB" w:rsidRDefault="00DF6FA4" w:rsidP="00DF6FA4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Sylfaen10pt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F6FA4" w:rsidRPr="000E49BB" w:rsidTr="00DF6FA4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0"/>
                <w:rFonts w:ascii="Arial" w:hAnsi="Arial" w:cs="Arial"/>
                <w:sz w:val="24"/>
                <w:szCs w:val="24"/>
              </w:rPr>
              <w:t>Итого</w:t>
            </w:r>
          </w:p>
          <w:p w:rsidR="00DF6FA4" w:rsidRPr="000E49BB" w:rsidRDefault="00DF6FA4" w:rsidP="00DF6FA4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0"/>
                <w:rFonts w:ascii="Arial" w:hAnsi="Arial" w:cs="Arial"/>
                <w:sz w:val="24"/>
                <w:szCs w:val="24"/>
              </w:rPr>
              <w:t>в том числе по объектам муниципальной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1416,4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5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Sylfaen10pt0pt"/>
                <w:rFonts w:ascii="Arial" w:hAnsi="Arial" w:cs="Arial"/>
                <w:sz w:val="24"/>
                <w:szCs w:val="24"/>
              </w:rPr>
              <w:t>1</w:t>
            </w:r>
            <w:r w:rsidRPr="000E49BB">
              <w:rPr>
                <w:rStyle w:val="CordiaUPC26pt0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1416,4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1416,4</w:t>
            </w:r>
          </w:p>
        </w:tc>
      </w:tr>
      <w:tr w:rsidR="00DF6FA4" w:rsidRPr="000E49BB" w:rsidTr="00DF6FA4">
        <w:trPr>
          <w:trHeight w:hRule="exact" w:val="13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4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Муниципальная программа «Устойчивое развитие муниципального образования Кривошеинский район Томской области на 2014-2017 г.г. и на период до 2020 года»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7951800000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1416,4</w:t>
            </w:r>
          </w:p>
        </w:tc>
      </w:tr>
      <w:tr w:rsidR="00DF6FA4" w:rsidRPr="000E49BB" w:rsidTr="00DF6FA4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расходов на капитальные вложения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7951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8L0810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1176,4</w:t>
            </w:r>
          </w:p>
        </w:tc>
      </w:tr>
      <w:tr w:rsidR="00DF6FA4" w:rsidRPr="000E49BB" w:rsidTr="00DF6FA4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7951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8L0810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1176,4</w:t>
            </w:r>
          </w:p>
        </w:tc>
      </w:tr>
      <w:tr w:rsidR="00DF6FA4" w:rsidRPr="000E49BB" w:rsidTr="00DF6FA4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79518L0810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1176,4</w:t>
            </w:r>
          </w:p>
        </w:tc>
      </w:tr>
      <w:tr w:rsidR="00DF6FA4" w:rsidRPr="000E49BB" w:rsidTr="00DF6FA4">
        <w:trPr>
          <w:trHeight w:hRule="exact" w:val="57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на осуществление капитальных вложений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79518S0810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DF6FA4" w:rsidRPr="000E49BB" w:rsidTr="00DF6FA4">
        <w:trPr>
          <w:trHeight w:hRule="exact" w:val="8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79518S0810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DF6FA4" w:rsidRPr="000E49BB" w:rsidTr="00DF6FA4">
        <w:trPr>
          <w:trHeight w:hRule="exact" w:val="5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79518S0810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240,0</w:t>
            </w:r>
          </w:p>
        </w:tc>
      </w:tr>
    </w:tbl>
    <w:p w:rsidR="00193518" w:rsidRPr="000E49BB" w:rsidRDefault="00193518" w:rsidP="00193518">
      <w:pPr>
        <w:rPr>
          <w:rFonts w:ascii="Arial" w:hAnsi="Arial" w:cs="Arial"/>
        </w:rPr>
      </w:pPr>
    </w:p>
    <w:p w:rsidR="00592E58" w:rsidRPr="000E49BB" w:rsidRDefault="00592E58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DF6FA4" w:rsidRPr="000E49BB" w:rsidRDefault="00DF6FA4" w:rsidP="00DF6FA4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                                                                                                                                         Приложение № 12.1</w:t>
      </w:r>
    </w:p>
    <w:p w:rsidR="00DF6FA4" w:rsidRPr="000E49BB" w:rsidRDefault="00DF6FA4" w:rsidP="00DF6FA4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к Решению  Совета Кривошеинского</w:t>
      </w:r>
    </w:p>
    <w:p w:rsidR="00DF6FA4" w:rsidRPr="000E49BB" w:rsidRDefault="00DF6FA4" w:rsidP="00DF6FA4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45  от 29.12.2015 г</w:t>
      </w:r>
    </w:p>
    <w:p w:rsidR="00DF6FA4" w:rsidRPr="000E49BB" w:rsidRDefault="00DF6FA4" w:rsidP="00DF6FA4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DF6FA4" w:rsidRPr="000E49BB" w:rsidRDefault="00DF6FA4" w:rsidP="00DF6FA4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DF6FA4" w:rsidRPr="000E49BB" w:rsidRDefault="00DF6FA4" w:rsidP="00DF6FA4">
      <w:pPr>
        <w:rPr>
          <w:rFonts w:ascii="Arial" w:hAnsi="Arial" w:cs="Arial"/>
        </w:rPr>
      </w:pPr>
    </w:p>
    <w:p w:rsidR="00DF6FA4" w:rsidRPr="000E49BB" w:rsidRDefault="00DF6FA4" w:rsidP="00DF6FA4">
      <w:pPr>
        <w:rPr>
          <w:rFonts w:ascii="Arial" w:hAnsi="Arial" w:cs="Arial"/>
        </w:rPr>
      </w:pPr>
    </w:p>
    <w:p w:rsidR="00DF6FA4" w:rsidRPr="000E49BB" w:rsidRDefault="00DF6FA4" w:rsidP="00DF6FA4">
      <w:pPr>
        <w:rPr>
          <w:rFonts w:ascii="Arial" w:hAnsi="Arial" w:cs="Arial"/>
        </w:rPr>
      </w:pPr>
    </w:p>
    <w:p w:rsidR="00DF6FA4" w:rsidRPr="000E49BB" w:rsidRDefault="00DF6FA4" w:rsidP="00DF6FA4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Распределение бюджетных ассигнований по объектам капитального строительства муниципальной собственности, финансируемых за счет средств федерального бюджета, на 2016 год</w:t>
      </w:r>
    </w:p>
    <w:p w:rsidR="00DF6FA4" w:rsidRPr="000E49BB" w:rsidRDefault="00DF6FA4" w:rsidP="00DF6FA4">
      <w:pPr>
        <w:jc w:val="center"/>
        <w:rPr>
          <w:rFonts w:ascii="Arial" w:hAnsi="Arial" w:cs="Arial"/>
          <w:b/>
        </w:rPr>
      </w:pPr>
    </w:p>
    <w:p w:rsidR="00E45B4B" w:rsidRPr="000E49BB" w:rsidRDefault="00E45B4B" w:rsidP="00DF6FA4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3"/>
        <w:tblOverlap w:val="never"/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499"/>
        <w:gridCol w:w="715"/>
        <w:gridCol w:w="1541"/>
        <w:gridCol w:w="840"/>
        <w:gridCol w:w="936"/>
      </w:tblGrid>
      <w:tr w:rsidR="00DF6FA4" w:rsidRPr="000E49BB" w:rsidTr="00DF6FA4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after="6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№</w:t>
            </w:r>
          </w:p>
          <w:p w:rsidR="00DF6FA4" w:rsidRPr="000E49BB" w:rsidRDefault="00DF6FA4" w:rsidP="00DF6FA4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69" w:lineRule="exact"/>
              <w:ind w:left="9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19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E49BB">
              <w:rPr>
                <w:rStyle w:val="95pt1pt"/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Цер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10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5pt0pt"/>
                <w:rFonts w:ascii="Arial" w:hAnsi="Arial" w:cs="Arial"/>
                <w:sz w:val="24"/>
                <w:szCs w:val="24"/>
              </w:rPr>
              <w:t>л</w:t>
            </w:r>
          </w:p>
          <w:p w:rsidR="00DF6FA4" w:rsidRPr="000E49BB" w:rsidRDefault="00DF6FA4" w:rsidP="00DF6FA4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Sylfaen10pt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F6FA4" w:rsidRPr="000E49BB" w:rsidTr="00DF6FA4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0"/>
                <w:rFonts w:ascii="Arial" w:hAnsi="Arial" w:cs="Arial"/>
                <w:sz w:val="24"/>
                <w:szCs w:val="24"/>
              </w:rPr>
              <w:t>Итого</w:t>
            </w:r>
          </w:p>
          <w:p w:rsidR="00DF6FA4" w:rsidRPr="000E49BB" w:rsidRDefault="00DF6FA4" w:rsidP="00DF6FA4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0"/>
                <w:rFonts w:ascii="Arial" w:hAnsi="Arial" w:cs="Arial"/>
                <w:sz w:val="24"/>
                <w:szCs w:val="24"/>
              </w:rPr>
              <w:t>в том числе по объектам муниципальной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5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Sylfaen10pt0pt"/>
                <w:rFonts w:ascii="Arial" w:hAnsi="Arial" w:cs="Arial"/>
                <w:sz w:val="24"/>
                <w:szCs w:val="24"/>
              </w:rPr>
              <w:t>1</w:t>
            </w:r>
            <w:r w:rsidRPr="000E49BB">
              <w:rPr>
                <w:rStyle w:val="CordiaUPC26pt0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</w:tr>
      <w:tr w:rsidR="00DF6FA4" w:rsidRPr="000E49BB" w:rsidTr="00DF6FA4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DF6FA4">
        <w:trPr>
          <w:trHeight w:hRule="exact" w:val="8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4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DF6FA4">
        <w:trPr>
          <w:trHeight w:hRule="exact" w:val="8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DF6FA4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Основное мероприятие «Развитие водоснабжения в сельской местности»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</w:t>
            </w:r>
            <w:r w:rsidR="00E45B4B" w:rsidRPr="000E49BB">
              <w:rPr>
                <w:rStyle w:val="0pt"/>
                <w:rFonts w:ascii="Arial" w:hAnsi="Arial" w:cs="Arial"/>
                <w:sz w:val="24"/>
                <w:szCs w:val="24"/>
              </w:rPr>
              <w:t>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E45B4B">
        <w:trPr>
          <w:trHeight w:hRule="exact" w:val="7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Реализация за счет средств федерального бюджета основного мероприятия «Развитие водоснабжения в сельской местности»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DF6FA4" w:rsidRPr="000E49BB" w:rsidTr="00E45B4B">
        <w:trPr>
          <w:trHeight w:hRule="exact" w:val="8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</w:t>
            </w: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обственности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DF6FA4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   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A4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E45B4B" w:rsidRPr="000E49BB" w:rsidTr="00E45B4B">
        <w:trPr>
          <w:trHeight w:hRule="exact" w:val="11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E45B4B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по объекту «Наружный водопровод к микрорайону индивидуальной застройки «Березовый» </w:t>
            </w: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. Кривошеино, Кривошеинского района Томской области</w:t>
            </w: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3107,4</w:t>
            </w:r>
          </w:p>
        </w:tc>
      </w:tr>
      <w:tr w:rsidR="00E45B4B" w:rsidRPr="000E49BB" w:rsidTr="00E45B4B">
        <w:trPr>
          <w:trHeight w:hRule="exact" w:val="826"/>
        </w:trPr>
        <w:tc>
          <w:tcPr>
            <w:tcW w:w="95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45B4B" w:rsidRPr="000E49BB" w:rsidRDefault="00E45B4B" w:rsidP="00DF6FA4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но, Кривошеинского района, Томской области</w:t>
            </w: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79518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0810</w:t>
            </w: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400</w:t>
            </w:r>
          </w:p>
          <w:p w:rsidR="00E45B4B" w:rsidRPr="000E49BB" w:rsidRDefault="00E45B4B" w:rsidP="00DF6FA4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240,0</w:t>
            </w:r>
          </w:p>
        </w:tc>
      </w:tr>
    </w:tbl>
    <w:p w:rsidR="00DF6FA4" w:rsidRPr="000E49BB" w:rsidRDefault="00DF6FA4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440FB0">
      <w:pPr>
        <w:jc w:val="right"/>
        <w:rPr>
          <w:rFonts w:ascii="Arial" w:hAnsi="Arial" w:cs="Arial"/>
        </w:rPr>
      </w:pPr>
    </w:p>
    <w:p w:rsidR="00E45B4B" w:rsidRPr="000E49BB" w:rsidRDefault="00E45B4B" w:rsidP="00E45B4B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Приложение № 12.2</w:t>
      </w:r>
    </w:p>
    <w:p w:rsidR="00E45B4B" w:rsidRPr="000E49BB" w:rsidRDefault="00E45B4B" w:rsidP="00E45B4B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к Решению  Совета Кривошеинского</w:t>
      </w:r>
    </w:p>
    <w:p w:rsidR="00E45B4B" w:rsidRPr="000E49BB" w:rsidRDefault="00E45B4B" w:rsidP="00E45B4B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№ 45  от 29.12.2015 г</w:t>
      </w:r>
    </w:p>
    <w:p w:rsidR="00E45B4B" w:rsidRPr="000E49BB" w:rsidRDefault="00E45B4B" w:rsidP="00E45B4B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>«Об утверждении бюджета Кривошеинского</w:t>
      </w:r>
    </w:p>
    <w:p w:rsidR="00E45B4B" w:rsidRPr="000E49BB" w:rsidRDefault="00E45B4B" w:rsidP="00E45B4B">
      <w:pPr>
        <w:jc w:val="right"/>
        <w:rPr>
          <w:rFonts w:ascii="Arial" w:hAnsi="Arial" w:cs="Arial"/>
        </w:rPr>
      </w:pPr>
      <w:r w:rsidRPr="000E49BB">
        <w:rPr>
          <w:rFonts w:ascii="Arial" w:hAnsi="Arial" w:cs="Arial"/>
        </w:rPr>
        <w:t xml:space="preserve"> сельского поселения на 2016 год»</w:t>
      </w:r>
    </w:p>
    <w:p w:rsidR="00E45B4B" w:rsidRPr="000E49BB" w:rsidRDefault="00E45B4B" w:rsidP="00E45B4B">
      <w:pPr>
        <w:rPr>
          <w:rFonts w:ascii="Arial" w:hAnsi="Arial" w:cs="Arial"/>
        </w:rPr>
      </w:pPr>
    </w:p>
    <w:p w:rsidR="00E45B4B" w:rsidRPr="000E49BB" w:rsidRDefault="00E45B4B" w:rsidP="00E45B4B">
      <w:pPr>
        <w:rPr>
          <w:rFonts w:ascii="Arial" w:hAnsi="Arial" w:cs="Arial"/>
        </w:rPr>
      </w:pPr>
    </w:p>
    <w:p w:rsidR="00E45B4B" w:rsidRPr="000E49BB" w:rsidRDefault="00E45B4B" w:rsidP="00E45B4B">
      <w:pPr>
        <w:rPr>
          <w:rFonts w:ascii="Arial" w:hAnsi="Arial" w:cs="Arial"/>
        </w:rPr>
      </w:pPr>
    </w:p>
    <w:p w:rsidR="00E45B4B" w:rsidRPr="000E49BB" w:rsidRDefault="00E45B4B" w:rsidP="00E45B4B">
      <w:pPr>
        <w:jc w:val="center"/>
        <w:rPr>
          <w:rFonts w:ascii="Arial" w:hAnsi="Arial" w:cs="Arial"/>
          <w:b/>
        </w:rPr>
      </w:pPr>
      <w:r w:rsidRPr="000E49BB">
        <w:rPr>
          <w:rFonts w:ascii="Arial" w:hAnsi="Arial" w:cs="Arial"/>
          <w:b/>
        </w:rPr>
        <w:t>Распределение бюджетных ассигнований по объектам капитального строительства муниципальной собственности, финансируемых за счет средств областного  бюджета, на 2016 год</w:t>
      </w:r>
    </w:p>
    <w:p w:rsidR="00E45B4B" w:rsidRPr="000E49BB" w:rsidRDefault="00E45B4B" w:rsidP="00E45B4B">
      <w:pPr>
        <w:jc w:val="center"/>
        <w:rPr>
          <w:rFonts w:ascii="Arial" w:hAnsi="Arial" w:cs="Arial"/>
          <w:b/>
        </w:rPr>
      </w:pPr>
    </w:p>
    <w:p w:rsidR="00E45B4B" w:rsidRPr="000E49BB" w:rsidRDefault="00E45B4B" w:rsidP="00E45B4B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3"/>
        <w:tblOverlap w:val="never"/>
        <w:tblW w:w="9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378"/>
        <w:gridCol w:w="499"/>
        <w:gridCol w:w="715"/>
        <w:gridCol w:w="1541"/>
        <w:gridCol w:w="840"/>
        <w:gridCol w:w="936"/>
      </w:tblGrid>
      <w:tr w:rsidR="00E45B4B" w:rsidRPr="000E49BB" w:rsidTr="00DE71DE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after="6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№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69" w:lineRule="exact"/>
              <w:ind w:left="9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45B4B" w:rsidRPr="000E49BB" w:rsidTr="00DE71D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19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E49BB">
              <w:rPr>
                <w:rStyle w:val="95pt1pt"/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Цер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E45B4B" w:rsidRPr="000E49BB" w:rsidTr="00DE71D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10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5pt0pt"/>
                <w:rFonts w:ascii="Arial" w:hAnsi="Arial" w:cs="Arial"/>
                <w:sz w:val="24"/>
                <w:szCs w:val="24"/>
              </w:rPr>
              <w:t>л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0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Sylfaen10pt0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45B4B" w:rsidRPr="000E49BB" w:rsidTr="00DE71DE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79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0"/>
                <w:rFonts w:ascii="Arial" w:hAnsi="Arial" w:cs="Arial"/>
                <w:sz w:val="24"/>
                <w:szCs w:val="24"/>
              </w:rPr>
              <w:t>Итого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0"/>
                <w:rFonts w:ascii="Arial" w:hAnsi="Arial" w:cs="Arial"/>
                <w:sz w:val="24"/>
                <w:szCs w:val="24"/>
              </w:rPr>
              <w:t>в том числе по объектам муниципальной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5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Sylfaen10pt0pt"/>
                <w:rFonts w:ascii="Arial" w:hAnsi="Arial" w:cs="Arial"/>
                <w:sz w:val="24"/>
                <w:szCs w:val="24"/>
              </w:rPr>
              <w:t>1</w:t>
            </w:r>
            <w:r w:rsidRPr="000E49BB">
              <w:rPr>
                <w:rStyle w:val="CordiaUPC26pt0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</w:tr>
      <w:tr w:rsidR="00E45B4B" w:rsidRPr="000E49BB" w:rsidTr="00DE71DE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E45B4B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8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8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Подпрограмма «Устойчивое развитие сельских территорий Томской области до 2020 года»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Основное мероприятие «Развитие водоснабжения в сельской местности»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190A25">
        <w:trPr>
          <w:trHeight w:hRule="exact" w:val="8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E45B4B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190A25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</w:t>
            </w:r>
            <w:r w:rsidR="00190A25"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190A25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1843,6</w:t>
            </w:r>
          </w:p>
        </w:tc>
      </w:tr>
      <w:tr w:rsidR="00E45B4B" w:rsidRPr="000E49BB" w:rsidTr="00DE71DE">
        <w:trPr>
          <w:trHeight w:hRule="exact" w:val="8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</w:t>
            </w:r>
            <w:proofErr w:type="gramStart"/>
            <w:r w:rsidR="00190A25"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190A25"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190A25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 xml:space="preserve">   400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190A25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113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  <w:proofErr w:type="spell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по объекту «Наружный водопровод к микрорайону индивидуальной застройки «Березовый» </w:t>
            </w: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. Кривошеино, Кривошеинского района Томской области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78" w:lineRule="exact"/>
              <w:ind w:left="10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190A25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06290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rPr>
                <w:rFonts w:ascii="Arial" w:hAnsi="Arial" w:cs="Arial"/>
              </w:rPr>
            </w:pPr>
            <w:r w:rsidRPr="000E49BB">
              <w:rPr>
                <w:rFonts w:ascii="Arial" w:hAnsi="Arial" w:cs="Arial"/>
              </w:rPr>
              <w:t>410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5B4B" w:rsidRPr="000E49BB" w:rsidRDefault="00190A25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Style w:val="0pt"/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1843,6</w:t>
            </w:r>
          </w:p>
        </w:tc>
      </w:tr>
      <w:tr w:rsidR="00E45B4B" w:rsidRPr="000E49BB" w:rsidTr="00DE71DE">
        <w:trPr>
          <w:trHeight w:hRule="exact" w:val="826"/>
        </w:trPr>
        <w:tc>
          <w:tcPr>
            <w:tcW w:w="958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Style w:val="0pt"/>
                <w:rFonts w:ascii="Arial" w:hAnsi="Arial" w:cs="Arial"/>
                <w:sz w:val="24"/>
                <w:szCs w:val="24"/>
              </w:rPr>
            </w:pP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но, Кривошеинского района, Томской области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05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02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79518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0810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400</w:t>
            </w:r>
          </w:p>
          <w:p w:rsidR="00E45B4B" w:rsidRPr="000E49BB" w:rsidRDefault="00E45B4B" w:rsidP="00DE71DE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49BB">
              <w:rPr>
                <w:rStyle w:val="0pt"/>
                <w:rFonts w:ascii="Arial" w:hAnsi="Arial" w:cs="Arial"/>
                <w:sz w:val="24"/>
                <w:szCs w:val="24"/>
              </w:rPr>
              <w:t>240,0</w:t>
            </w:r>
          </w:p>
        </w:tc>
      </w:tr>
    </w:tbl>
    <w:p w:rsidR="00E45B4B" w:rsidRPr="000E49BB" w:rsidRDefault="00E45B4B" w:rsidP="00DA5F6F">
      <w:pPr>
        <w:jc w:val="right"/>
        <w:rPr>
          <w:rFonts w:ascii="Arial" w:hAnsi="Arial" w:cs="Arial"/>
        </w:rPr>
      </w:pPr>
    </w:p>
    <w:sectPr w:rsidR="00E45B4B" w:rsidRPr="000E49BB" w:rsidSect="00C7600B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FB0"/>
    <w:rsid w:val="0003308A"/>
    <w:rsid w:val="00034D43"/>
    <w:rsid w:val="0005175C"/>
    <w:rsid w:val="00055974"/>
    <w:rsid w:val="000E49BB"/>
    <w:rsid w:val="000F14A2"/>
    <w:rsid w:val="00120A14"/>
    <w:rsid w:val="00144C2C"/>
    <w:rsid w:val="00155CD5"/>
    <w:rsid w:val="00160FC8"/>
    <w:rsid w:val="00190A25"/>
    <w:rsid w:val="00193518"/>
    <w:rsid w:val="001A69E8"/>
    <w:rsid w:val="0020797B"/>
    <w:rsid w:val="0023761A"/>
    <w:rsid w:val="002462FD"/>
    <w:rsid w:val="0025772D"/>
    <w:rsid w:val="00280DFE"/>
    <w:rsid w:val="002947BE"/>
    <w:rsid w:val="002F1CEB"/>
    <w:rsid w:val="00326E58"/>
    <w:rsid w:val="00343B37"/>
    <w:rsid w:val="003823E6"/>
    <w:rsid w:val="00394C81"/>
    <w:rsid w:val="003A3E9C"/>
    <w:rsid w:val="004278A9"/>
    <w:rsid w:val="00440CFE"/>
    <w:rsid w:val="00440FB0"/>
    <w:rsid w:val="004619FE"/>
    <w:rsid w:val="0047513E"/>
    <w:rsid w:val="00482220"/>
    <w:rsid w:val="00497EB1"/>
    <w:rsid w:val="004A2102"/>
    <w:rsid w:val="004F32EE"/>
    <w:rsid w:val="00526A50"/>
    <w:rsid w:val="00564980"/>
    <w:rsid w:val="00592E58"/>
    <w:rsid w:val="005B34B1"/>
    <w:rsid w:val="005F32D4"/>
    <w:rsid w:val="00662611"/>
    <w:rsid w:val="006A4609"/>
    <w:rsid w:val="006C5072"/>
    <w:rsid w:val="006C6344"/>
    <w:rsid w:val="00702A42"/>
    <w:rsid w:val="00733D89"/>
    <w:rsid w:val="00741F93"/>
    <w:rsid w:val="00796E22"/>
    <w:rsid w:val="007B10EF"/>
    <w:rsid w:val="008A1792"/>
    <w:rsid w:val="00902345"/>
    <w:rsid w:val="009B0FF0"/>
    <w:rsid w:val="009E2677"/>
    <w:rsid w:val="009F46F1"/>
    <w:rsid w:val="00A31735"/>
    <w:rsid w:val="00A50C7F"/>
    <w:rsid w:val="00A53524"/>
    <w:rsid w:val="00A55451"/>
    <w:rsid w:val="00A96401"/>
    <w:rsid w:val="00AC45BC"/>
    <w:rsid w:val="00AD5F8A"/>
    <w:rsid w:val="00AE5090"/>
    <w:rsid w:val="00B156C6"/>
    <w:rsid w:val="00B20913"/>
    <w:rsid w:val="00B47BDC"/>
    <w:rsid w:val="00C24942"/>
    <w:rsid w:val="00C7600B"/>
    <w:rsid w:val="00C77B1F"/>
    <w:rsid w:val="00C935AF"/>
    <w:rsid w:val="00CA1AD6"/>
    <w:rsid w:val="00CE22EA"/>
    <w:rsid w:val="00D36116"/>
    <w:rsid w:val="00D6682E"/>
    <w:rsid w:val="00DA31E5"/>
    <w:rsid w:val="00DA5F6F"/>
    <w:rsid w:val="00DF6FA4"/>
    <w:rsid w:val="00E16560"/>
    <w:rsid w:val="00E42795"/>
    <w:rsid w:val="00E45B4B"/>
    <w:rsid w:val="00E50F99"/>
    <w:rsid w:val="00EE16EB"/>
    <w:rsid w:val="00EF7BCC"/>
    <w:rsid w:val="00F05FFC"/>
    <w:rsid w:val="00F93D55"/>
    <w:rsid w:val="00FD0B2E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4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440FB0"/>
    <w:pPr>
      <w:spacing w:after="120"/>
    </w:pPr>
  </w:style>
  <w:style w:type="table" w:styleId="a5">
    <w:name w:val="Table Grid"/>
    <w:basedOn w:val="a1"/>
    <w:uiPriority w:val="59"/>
    <w:rsid w:val="00C93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DA3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A31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A31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A31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">
    <w:name w:val="Основной текст Знак1"/>
    <w:basedOn w:val="a0"/>
    <w:uiPriority w:val="99"/>
    <w:semiHidden/>
    <w:rsid w:val="00592E58"/>
    <w:rPr>
      <w:sz w:val="22"/>
      <w:szCs w:val="22"/>
      <w:lang w:eastAsia="en-US"/>
    </w:rPr>
  </w:style>
  <w:style w:type="paragraph" w:styleId="a7">
    <w:name w:val="No Spacing"/>
    <w:uiPriority w:val="1"/>
    <w:qFormat/>
    <w:rsid w:val="0023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F6FA4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a8">
    <w:name w:val="Основной текст_"/>
    <w:basedOn w:val="a0"/>
    <w:link w:val="21"/>
    <w:rsid w:val="00DF6FA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10">
    <w:name w:val="Основной текст1"/>
    <w:basedOn w:val="a8"/>
    <w:rsid w:val="00DF6FA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en-US"/>
    </w:rPr>
  </w:style>
  <w:style w:type="character" w:customStyle="1" w:styleId="0pt">
    <w:name w:val="Основной текст + Не полужирный;Интервал 0 pt"/>
    <w:basedOn w:val="a8"/>
    <w:rsid w:val="00DF6FA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character" w:customStyle="1" w:styleId="95pt1pt">
    <w:name w:val="Основной текст + 9;5 pt;Не полужирный;Интервал 1 pt"/>
    <w:basedOn w:val="a8"/>
    <w:rsid w:val="00DF6FA4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pt0pt">
    <w:name w:val="Основной текст + 5 pt;Не полужирный;Курсив;Интервал 0 pt"/>
    <w:basedOn w:val="a8"/>
    <w:rsid w:val="00DF6FA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Sylfaen10pt0pt">
    <w:name w:val="Основной текст + Sylfaen;10 pt;Не полужирный;Интервал 0 pt"/>
    <w:basedOn w:val="a8"/>
    <w:rsid w:val="00DF6FA4"/>
    <w:rPr>
      <w:rFonts w:ascii="Sylfaen" w:eastAsia="Sylfaen" w:hAnsi="Sylfaen" w:cs="Sylfae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0pt0">
    <w:name w:val="Основной текст + Не полужирный;Курсив;Интервал 0 pt"/>
    <w:basedOn w:val="a8"/>
    <w:rsid w:val="00DF6FA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hd w:val="clear" w:color="auto" w:fill="FFFFFF"/>
      <w:lang w:val="ru-RU"/>
    </w:rPr>
  </w:style>
  <w:style w:type="character" w:customStyle="1" w:styleId="CordiaUPC26pt0pt">
    <w:name w:val="Основной текст + CordiaUPC;26 pt;Не полужирный;Интервал 0 pt"/>
    <w:basedOn w:val="a8"/>
    <w:rsid w:val="00DF6FA4"/>
    <w:rPr>
      <w:rFonts w:ascii="CordiaUPC" w:eastAsia="CordiaUPC" w:hAnsi="CordiaUPC" w:cs="CordiaUPC"/>
      <w:b/>
      <w:bCs/>
      <w:color w:val="000000"/>
      <w:spacing w:val="0"/>
      <w:w w:val="100"/>
      <w:position w:val="0"/>
      <w:sz w:val="52"/>
      <w:szCs w:val="5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FA4"/>
    <w:pPr>
      <w:widowControl w:val="0"/>
      <w:shd w:val="clear" w:color="auto" w:fill="FFFFFF"/>
      <w:spacing w:after="660" w:line="274" w:lineRule="exact"/>
      <w:jc w:val="right"/>
    </w:pPr>
    <w:rPr>
      <w:spacing w:val="-1"/>
      <w:sz w:val="22"/>
      <w:szCs w:val="22"/>
      <w:lang w:eastAsia="en-US"/>
    </w:rPr>
  </w:style>
  <w:style w:type="paragraph" w:customStyle="1" w:styleId="21">
    <w:name w:val="Основной текст2"/>
    <w:basedOn w:val="a"/>
    <w:link w:val="a8"/>
    <w:rsid w:val="00DF6FA4"/>
    <w:pPr>
      <w:widowControl w:val="0"/>
      <w:shd w:val="clear" w:color="auto" w:fill="FFFFFF"/>
      <w:spacing w:before="660" w:line="187" w:lineRule="exact"/>
      <w:jc w:val="both"/>
    </w:pPr>
    <w:rPr>
      <w:b/>
      <w:bCs/>
      <w:spacing w:val="-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A1E67-BDDB-4FA8-BF1B-68A220FD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17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GLSPEC</cp:lastModifiedBy>
  <cp:revision>25</cp:revision>
  <cp:lastPrinted>2016-07-29T03:03:00Z</cp:lastPrinted>
  <dcterms:created xsi:type="dcterms:W3CDTF">2016-03-31T02:08:00Z</dcterms:created>
  <dcterms:modified xsi:type="dcterms:W3CDTF">2016-08-09T09:57:00Z</dcterms:modified>
</cp:coreProperties>
</file>