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5D" w:rsidRPr="00442945" w:rsidRDefault="0075234C" w:rsidP="0075234C">
      <w:pPr>
        <w:spacing w:before="240"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175D" w:rsidRPr="00442945">
        <w:rPr>
          <w:rFonts w:ascii="Arial" w:hAnsi="Arial" w:cs="Arial"/>
          <w:sz w:val="24"/>
          <w:szCs w:val="24"/>
        </w:rPr>
        <w:t>Реестр разрешений</w:t>
      </w:r>
      <w:r>
        <w:rPr>
          <w:rFonts w:ascii="Arial" w:hAnsi="Arial" w:cs="Arial"/>
          <w:sz w:val="24"/>
          <w:szCs w:val="24"/>
        </w:rPr>
        <w:t xml:space="preserve"> </w:t>
      </w:r>
      <w:r w:rsidR="002F175D" w:rsidRPr="00442945">
        <w:rPr>
          <w:rFonts w:ascii="Arial" w:hAnsi="Arial" w:cs="Arial"/>
          <w:sz w:val="24"/>
          <w:szCs w:val="24"/>
        </w:rPr>
        <w:t xml:space="preserve">на строительство объектов капитального строительства, </w:t>
      </w:r>
      <w:r w:rsidR="00B43E5B">
        <w:rPr>
          <w:rFonts w:ascii="Arial" w:hAnsi="Arial" w:cs="Arial"/>
          <w:sz w:val="24"/>
          <w:szCs w:val="24"/>
        </w:rPr>
        <w:t>уведомлений</w:t>
      </w:r>
      <w:r>
        <w:rPr>
          <w:rFonts w:ascii="Arial" w:hAnsi="Arial" w:cs="Arial"/>
          <w:sz w:val="24"/>
          <w:szCs w:val="24"/>
        </w:rPr>
        <w:t xml:space="preserve"> о</w:t>
      </w:r>
      <w:r w:rsidR="00B43E5B" w:rsidRPr="00B43E5B">
        <w:rPr>
          <w:rFonts w:ascii="Arial" w:hAnsi="Arial" w:cs="Arial"/>
          <w:sz w:val="24"/>
          <w:szCs w:val="24"/>
        </w:rPr>
        <w:t xml:space="preserve"> соответствии указанных в уведомлении о планируемых</w:t>
      </w:r>
      <w:r>
        <w:rPr>
          <w:rFonts w:ascii="Arial" w:hAnsi="Arial" w:cs="Arial"/>
          <w:sz w:val="24"/>
          <w:szCs w:val="24"/>
        </w:rPr>
        <w:t xml:space="preserve"> </w:t>
      </w:r>
      <w:r w:rsidR="00B43E5B" w:rsidRPr="00B43E5B">
        <w:rPr>
          <w:rFonts w:ascii="Arial" w:hAnsi="Arial" w:cs="Arial"/>
          <w:sz w:val="24"/>
          <w:szCs w:val="24"/>
        </w:rPr>
        <w:t xml:space="preserve">     строительстве или реконструкции объекта индивидуального жилищного</w:t>
      </w:r>
      <w:r>
        <w:rPr>
          <w:rFonts w:ascii="Arial" w:hAnsi="Arial" w:cs="Arial"/>
          <w:sz w:val="24"/>
          <w:szCs w:val="24"/>
        </w:rPr>
        <w:t xml:space="preserve"> </w:t>
      </w:r>
      <w:r w:rsidR="00B43E5B" w:rsidRPr="00B43E5B">
        <w:rPr>
          <w:rFonts w:ascii="Arial" w:hAnsi="Arial" w:cs="Arial"/>
          <w:sz w:val="24"/>
          <w:szCs w:val="24"/>
        </w:rPr>
        <w:t>строительства или садового дома параметров объекта 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B43E5B" w:rsidRPr="00B43E5B">
        <w:rPr>
          <w:rFonts w:ascii="Arial" w:hAnsi="Arial" w:cs="Arial"/>
          <w:sz w:val="24"/>
          <w:szCs w:val="24"/>
        </w:rPr>
        <w:t>жилищного строительства или садового дома установленным параметрам</w:t>
      </w:r>
      <w:r>
        <w:rPr>
          <w:rFonts w:ascii="Arial" w:hAnsi="Arial" w:cs="Arial"/>
          <w:sz w:val="24"/>
          <w:szCs w:val="24"/>
        </w:rPr>
        <w:t xml:space="preserve"> </w:t>
      </w:r>
      <w:r w:rsidR="00B43E5B" w:rsidRPr="00B43E5B">
        <w:rPr>
          <w:rFonts w:ascii="Arial" w:hAnsi="Arial" w:cs="Arial"/>
          <w:sz w:val="24"/>
          <w:szCs w:val="24"/>
        </w:rPr>
        <w:t>и допустимости размещения объекта индивидуального жилищного</w:t>
      </w:r>
      <w:r>
        <w:rPr>
          <w:rFonts w:ascii="Arial" w:hAnsi="Arial" w:cs="Arial"/>
          <w:sz w:val="24"/>
          <w:szCs w:val="24"/>
        </w:rPr>
        <w:t xml:space="preserve"> </w:t>
      </w:r>
      <w:r w:rsidR="00B43E5B" w:rsidRPr="00B43E5B">
        <w:rPr>
          <w:rFonts w:ascii="Arial" w:hAnsi="Arial" w:cs="Arial"/>
          <w:sz w:val="24"/>
          <w:szCs w:val="24"/>
        </w:rPr>
        <w:t xml:space="preserve">           строительства или садового дома на земельном участке</w:t>
      </w:r>
      <w:r>
        <w:rPr>
          <w:rFonts w:ascii="Arial" w:hAnsi="Arial" w:cs="Arial"/>
          <w:sz w:val="24"/>
          <w:szCs w:val="24"/>
        </w:rPr>
        <w:t xml:space="preserve">, </w:t>
      </w:r>
      <w:r w:rsidR="002F175D" w:rsidRPr="00442945">
        <w:rPr>
          <w:rFonts w:ascii="Arial" w:hAnsi="Arial" w:cs="Arial"/>
          <w:sz w:val="24"/>
          <w:szCs w:val="24"/>
        </w:rPr>
        <w:t>выданных с 01.01.201</w:t>
      </w:r>
      <w:r w:rsidR="0047242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г. </w:t>
      </w:r>
      <w:r w:rsidR="002F175D" w:rsidRPr="00442945">
        <w:rPr>
          <w:rFonts w:ascii="Arial" w:hAnsi="Arial" w:cs="Arial"/>
          <w:sz w:val="24"/>
          <w:szCs w:val="24"/>
        </w:rPr>
        <w:t xml:space="preserve"> по 3</w:t>
      </w:r>
      <w:r w:rsidR="007C224C">
        <w:rPr>
          <w:rFonts w:ascii="Arial" w:hAnsi="Arial" w:cs="Arial"/>
          <w:sz w:val="24"/>
          <w:szCs w:val="24"/>
        </w:rPr>
        <w:t>1</w:t>
      </w:r>
      <w:r w:rsidR="002F175D" w:rsidRPr="00442945">
        <w:rPr>
          <w:rFonts w:ascii="Arial" w:hAnsi="Arial" w:cs="Arial"/>
          <w:sz w:val="24"/>
          <w:szCs w:val="24"/>
        </w:rPr>
        <w:t>.</w:t>
      </w:r>
      <w:r w:rsidR="007C224C">
        <w:rPr>
          <w:rFonts w:ascii="Arial" w:hAnsi="Arial" w:cs="Arial"/>
          <w:sz w:val="24"/>
          <w:szCs w:val="24"/>
        </w:rPr>
        <w:t>12</w:t>
      </w:r>
      <w:r w:rsidR="002F175D" w:rsidRPr="00442945">
        <w:rPr>
          <w:rFonts w:ascii="Arial" w:hAnsi="Arial" w:cs="Arial"/>
          <w:sz w:val="24"/>
          <w:szCs w:val="24"/>
        </w:rPr>
        <w:t>.201</w:t>
      </w:r>
      <w:r w:rsidR="0047242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2F175D" w:rsidRPr="00442945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2F175D" w:rsidRPr="00442945">
        <w:rPr>
          <w:rFonts w:ascii="Arial" w:hAnsi="Arial" w:cs="Arial"/>
          <w:sz w:val="24"/>
          <w:szCs w:val="24"/>
        </w:rPr>
        <w:t>в Кривошеинском сельском поселении Кривошеинского района Томской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AB3F42" w:rsidRDefault="00AB3F42" w:rsidP="00AB3F42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75234C" w:rsidRPr="00442945" w:rsidRDefault="0075234C" w:rsidP="00AB3F42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430" w:type="dxa"/>
        <w:tblLook w:val="04A0"/>
      </w:tblPr>
      <w:tblGrid>
        <w:gridCol w:w="1914"/>
        <w:gridCol w:w="2447"/>
        <w:gridCol w:w="2659"/>
        <w:gridCol w:w="2410"/>
      </w:tblGrid>
      <w:tr w:rsidR="00BA4444" w:rsidRPr="00442945" w:rsidTr="00AB2A93">
        <w:tc>
          <w:tcPr>
            <w:tcW w:w="1914" w:type="dxa"/>
          </w:tcPr>
          <w:p w:rsidR="00AB2A93" w:rsidRPr="00442945" w:rsidRDefault="00AB2A93" w:rsidP="00AB3F4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>Номер, дата выдачи разрешения на строительство</w:t>
            </w:r>
            <w:r w:rsidR="000C5B6A">
              <w:rPr>
                <w:rFonts w:ascii="Arial" w:hAnsi="Arial" w:cs="Arial"/>
                <w:sz w:val="24"/>
                <w:szCs w:val="24"/>
              </w:rPr>
              <w:t>, уведомление о соответствии</w:t>
            </w:r>
          </w:p>
        </w:tc>
        <w:tc>
          <w:tcPr>
            <w:tcW w:w="2447" w:type="dxa"/>
          </w:tcPr>
          <w:p w:rsidR="00AB2A93" w:rsidRPr="00442945" w:rsidRDefault="00AB2A93" w:rsidP="00AB3F4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2659" w:type="dxa"/>
          </w:tcPr>
          <w:p w:rsidR="00AB2A93" w:rsidRPr="00442945" w:rsidRDefault="00AB2A93" w:rsidP="00AB3F4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410" w:type="dxa"/>
          </w:tcPr>
          <w:p w:rsidR="00AB2A93" w:rsidRPr="00442945" w:rsidRDefault="00AB2A93" w:rsidP="00AB3F4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hAnsi="Arial" w:cs="Arial"/>
                <w:sz w:val="24"/>
                <w:szCs w:val="24"/>
              </w:rPr>
              <w:t xml:space="preserve">    Наименование заявителя (организация либо Физическое лицо)</w:t>
            </w:r>
          </w:p>
        </w:tc>
      </w:tr>
      <w:tr w:rsidR="00BA4444" w:rsidRPr="00442945" w:rsidTr="00E448DE">
        <w:tc>
          <w:tcPr>
            <w:tcW w:w="1914" w:type="dxa"/>
          </w:tcPr>
          <w:p w:rsidR="00030693" w:rsidRDefault="00761303" w:rsidP="0007674A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3</w:t>
            </w:r>
          </w:p>
          <w:p w:rsidR="00761303" w:rsidRPr="00442945" w:rsidRDefault="00761303" w:rsidP="00761303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19.02.2019</w:t>
            </w:r>
          </w:p>
        </w:tc>
        <w:tc>
          <w:tcPr>
            <w:tcW w:w="2447" w:type="dxa"/>
            <w:vAlign w:val="center"/>
          </w:tcPr>
          <w:p w:rsidR="0007674A" w:rsidRPr="00442945" w:rsidRDefault="003A7C26" w:rsidP="001330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3A7C26" w:rsidRPr="00442945" w:rsidRDefault="003A7C26" w:rsidP="003A7C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07674A" w:rsidRPr="00442945" w:rsidRDefault="00E45F13" w:rsidP="00761303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761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л.Гагарина</w:t>
            </w:r>
            <w:r w:rsidR="003A7C26"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761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3A7C26" w:rsidRPr="00442945" w:rsidRDefault="003A7C26" w:rsidP="003A7C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07674A" w:rsidRPr="00442945" w:rsidRDefault="0007674A" w:rsidP="0013301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44" w:rsidRPr="00442945" w:rsidTr="00E448DE">
        <w:tc>
          <w:tcPr>
            <w:tcW w:w="1914" w:type="dxa"/>
          </w:tcPr>
          <w:p w:rsidR="00E45F13" w:rsidRDefault="00E45F13" w:rsidP="00E45F13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</w:t>
            </w:r>
          </w:p>
          <w:p w:rsidR="00442945" w:rsidRPr="00442945" w:rsidRDefault="00E45F13" w:rsidP="00E45F13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13.03.2019</w:t>
            </w:r>
          </w:p>
        </w:tc>
        <w:tc>
          <w:tcPr>
            <w:tcW w:w="2447" w:type="dxa"/>
            <w:vAlign w:val="center"/>
          </w:tcPr>
          <w:p w:rsidR="00442945" w:rsidRPr="00442945" w:rsidRDefault="00442945" w:rsidP="00D142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442945" w:rsidRPr="00442945" w:rsidRDefault="00442945" w:rsidP="00D142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442945" w:rsidRPr="00442945" w:rsidRDefault="00E45F13" w:rsidP="00E45F13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ул.Борисова</w:t>
            </w:r>
            <w:r w:rsidR="00442945" w:rsidRPr="00442945">
              <w:rPr>
                <w:rFonts w:ascii="Arial" w:eastAsia="Times New Roman" w:hAnsi="Arial" w:cs="Arial"/>
                <w:sz w:val="24"/>
                <w:szCs w:val="24"/>
              </w:rPr>
              <w:t>,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42945" w:rsidRPr="00442945" w:rsidRDefault="00442945" w:rsidP="00D142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442945" w:rsidRPr="00442945" w:rsidRDefault="00442945" w:rsidP="00D142E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44" w:rsidRPr="00442945" w:rsidTr="00E448DE">
        <w:tc>
          <w:tcPr>
            <w:tcW w:w="1914" w:type="dxa"/>
          </w:tcPr>
          <w:p w:rsidR="00344BC1" w:rsidRDefault="00344BC1" w:rsidP="00344BC1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5</w:t>
            </w:r>
          </w:p>
          <w:p w:rsidR="00FE7279" w:rsidRPr="00442945" w:rsidRDefault="00344BC1" w:rsidP="00344BC1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03.04.2019</w:t>
            </w:r>
          </w:p>
        </w:tc>
        <w:tc>
          <w:tcPr>
            <w:tcW w:w="2447" w:type="dxa"/>
            <w:vAlign w:val="center"/>
          </w:tcPr>
          <w:p w:rsidR="00FE7279" w:rsidRPr="00442945" w:rsidRDefault="00FE7279" w:rsidP="00D142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FE7279" w:rsidRPr="00442945" w:rsidRDefault="00FE7279" w:rsidP="00D142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FE7279" w:rsidRPr="00442945" w:rsidRDefault="00344BC1" w:rsidP="00344BC1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="00FE7279">
              <w:rPr>
                <w:rFonts w:ascii="Arial" w:eastAsia="Times New Roman" w:hAnsi="Arial" w:cs="Arial"/>
                <w:sz w:val="24"/>
                <w:szCs w:val="24"/>
              </w:rPr>
              <w:t>л.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Новая, 5</w:t>
            </w:r>
          </w:p>
        </w:tc>
        <w:tc>
          <w:tcPr>
            <w:tcW w:w="2410" w:type="dxa"/>
          </w:tcPr>
          <w:p w:rsidR="00FE7279" w:rsidRPr="00442945" w:rsidRDefault="00FE7279" w:rsidP="00D142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FE7279" w:rsidRPr="00442945" w:rsidRDefault="00FE7279" w:rsidP="00D142E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F02" w:rsidRPr="00442945" w:rsidTr="00E72AF7">
        <w:tc>
          <w:tcPr>
            <w:tcW w:w="1914" w:type="dxa"/>
          </w:tcPr>
          <w:p w:rsidR="00844F02" w:rsidRDefault="00844F02" w:rsidP="00AF2113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</w:t>
            </w:r>
          </w:p>
          <w:p w:rsidR="00844F02" w:rsidRPr="00442945" w:rsidRDefault="00844F02" w:rsidP="00AF2113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03.04.2019</w:t>
            </w:r>
          </w:p>
        </w:tc>
        <w:tc>
          <w:tcPr>
            <w:tcW w:w="2447" w:type="dxa"/>
            <w:vAlign w:val="center"/>
          </w:tcPr>
          <w:p w:rsidR="00844F02" w:rsidRPr="00442945" w:rsidRDefault="00844F02" w:rsidP="00C15D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9" w:type="dxa"/>
          </w:tcPr>
          <w:p w:rsidR="00844F02" w:rsidRPr="00442945" w:rsidRDefault="00844F02" w:rsidP="00D142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844F02" w:rsidRPr="00442945" w:rsidRDefault="00844F02" w:rsidP="00597B8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ул.Новая, 16Б</w:t>
            </w:r>
          </w:p>
        </w:tc>
        <w:tc>
          <w:tcPr>
            <w:tcW w:w="2410" w:type="dxa"/>
          </w:tcPr>
          <w:p w:rsidR="00844F02" w:rsidRPr="00442945" w:rsidRDefault="00844F02" w:rsidP="00D142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844F02" w:rsidRPr="00442945" w:rsidRDefault="00844F02" w:rsidP="00D142E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D31" w:rsidRPr="00442945" w:rsidTr="0093693E">
        <w:tc>
          <w:tcPr>
            <w:tcW w:w="1914" w:type="dxa"/>
          </w:tcPr>
          <w:p w:rsidR="004B6D31" w:rsidRDefault="004B6D31" w:rsidP="004B6D31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7</w:t>
            </w:r>
          </w:p>
          <w:p w:rsidR="004B6D31" w:rsidRPr="00442945" w:rsidRDefault="004B6D31" w:rsidP="004B6D31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11.04.2019</w:t>
            </w:r>
          </w:p>
        </w:tc>
        <w:tc>
          <w:tcPr>
            <w:tcW w:w="2447" w:type="dxa"/>
          </w:tcPr>
          <w:p w:rsidR="004B6D31" w:rsidRPr="00CD6D1D" w:rsidRDefault="004B6D31" w:rsidP="00C15DD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4B6D31" w:rsidRPr="00442945" w:rsidRDefault="004B6D31" w:rsidP="00736E9E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 Кривошеинское сельское поселение, 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с.Кривошеино, </w:t>
            </w:r>
            <w:r w:rsidRPr="00BE66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r w:rsidR="00736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Западн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ая</w:t>
            </w:r>
            <w:r w:rsidRPr="00BE66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736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</w:tcPr>
          <w:p w:rsidR="004B6D31" w:rsidRPr="00442945" w:rsidRDefault="004B6D31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Физическое лицо </w:t>
            </w:r>
          </w:p>
          <w:p w:rsidR="004B6D31" w:rsidRPr="00442945" w:rsidRDefault="004B6D31" w:rsidP="00F07EA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99F" w:rsidRPr="00442945" w:rsidTr="00A12ABD">
        <w:tc>
          <w:tcPr>
            <w:tcW w:w="1914" w:type="dxa"/>
          </w:tcPr>
          <w:p w:rsidR="001A099F" w:rsidRPr="00442945" w:rsidRDefault="001A099F" w:rsidP="006D0616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70-09-00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A099F" w:rsidRPr="00442945" w:rsidRDefault="001A099F" w:rsidP="006D0616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442945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42945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vAlign w:val="center"/>
          </w:tcPr>
          <w:p w:rsidR="001A099F" w:rsidRPr="00442945" w:rsidRDefault="001A3DB6" w:rsidP="001A3DB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а</w:t>
            </w:r>
            <w:r w:rsidR="001A0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дминистративно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r w:rsidR="001A0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659" w:type="dxa"/>
          </w:tcPr>
          <w:p w:rsidR="001A099F" w:rsidRPr="00442945" w:rsidRDefault="001A099F" w:rsidP="006D0616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Кривошеинский район,  Кривошеинское сельское поселение, с.Кривошеино, ул. 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ирова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</w:tcPr>
          <w:p w:rsidR="001A099F" w:rsidRPr="00442945" w:rsidRDefault="001A099F" w:rsidP="006D06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1A099F" w:rsidRPr="00442945" w:rsidRDefault="001A099F" w:rsidP="006D0616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99F" w:rsidRPr="00442945" w:rsidTr="00597B8B">
        <w:tc>
          <w:tcPr>
            <w:tcW w:w="1914" w:type="dxa"/>
          </w:tcPr>
          <w:p w:rsidR="001A099F" w:rsidRDefault="001A099F" w:rsidP="00472426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9</w:t>
            </w:r>
          </w:p>
          <w:p w:rsidR="001A099F" w:rsidRPr="00CD6D1D" w:rsidRDefault="001A099F" w:rsidP="00472426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07.05.2019</w:t>
            </w:r>
          </w:p>
        </w:tc>
        <w:tc>
          <w:tcPr>
            <w:tcW w:w="2447" w:type="dxa"/>
          </w:tcPr>
          <w:p w:rsidR="001A099F" w:rsidRPr="00CD6D1D" w:rsidRDefault="001A099F" w:rsidP="00F07EA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1A099F" w:rsidRPr="00CD6D1D" w:rsidRDefault="001A099F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1A099F" w:rsidRPr="00CD6D1D" w:rsidRDefault="001A099F" w:rsidP="00472426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</w:rPr>
              <w:t>ул. 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едровая</w:t>
            </w:r>
          </w:p>
        </w:tc>
        <w:tc>
          <w:tcPr>
            <w:tcW w:w="2410" w:type="dxa"/>
          </w:tcPr>
          <w:p w:rsidR="001A099F" w:rsidRPr="00CD6D1D" w:rsidRDefault="001A099F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1A099F" w:rsidRPr="00CD6D1D" w:rsidRDefault="001A099F" w:rsidP="00F07EA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99F" w:rsidRPr="00442945" w:rsidTr="00597B8B">
        <w:tc>
          <w:tcPr>
            <w:tcW w:w="1914" w:type="dxa"/>
          </w:tcPr>
          <w:p w:rsidR="001A099F" w:rsidRDefault="001A099F" w:rsidP="00271DC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10</w:t>
            </w:r>
          </w:p>
          <w:p w:rsidR="001A099F" w:rsidRDefault="001A099F" w:rsidP="00271DC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01.07.2019</w:t>
            </w:r>
          </w:p>
        </w:tc>
        <w:tc>
          <w:tcPr>
            <w:tcW w:w="2447" w:type="dxa"/>
          </w:tcPr>
          <w:p w:rsidR="001A099F" w:rsidRPr="00CD6D1D" w:rsidRDefault="001A099F" w:rsidP="00F07EA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</w:rPr>
              <w:t>ул. 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едровая, 18В</w:t>
            </w:r>
          </w:p>
        </w:tc>
        <w:tc>
          <w:tcPr>
            <w:tcW w:w="2410" w:type="dxa"/>
          </w:tcPr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1A099F" w:rsidRPr="00CD6D1D" w:rsidRDefault="001A099F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099F" w:rsidRPr="00442945" w:rsidTr="00597B8B">
        <w:tc>
          <w:tcPr>
            <w:tcW w:w="1914" w:type="dxa"/>
          </w:tcPr>
          <w:p w:rsidR="001A099F" w:rsidRDefault="001A099F" w:rsidP="00271DC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11</w:t>
            </w:r>
          </w:p>
          <w:p w:rsidR="001A099F" w:rsidRDefault="001A099F" w:rsidP="00271DC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19.07.2019</w:t>
            </w:r>
          </w:p>
        </w:tc>
        <w:tc>
          <w:tcPr>
            <w:tcW w:w="2447" w:type="dxa"/>
          </w:tcPr>
          <w:p w:rsidR="001A099F" w:rsidRPr="00CD6D1D" w:rsidRDefault="001A099F" w:rsidP="00F07EA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Заводская, 13а/2</w:t>
            </w:r>
          </w:p>
        </w:tc>
        <w:tc>
          <w:tcPr>
            <w:tcW w:w="2410" w:type="dxa"/>
          </w:tcPr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1A099F" w:rsidRPr="00CD6D1D" w:rsidRDefault="001A099F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099F" w:rsidRPr="00442945" w:rsidTr="009F3233">
        <w:tc>
          <w:tcPr>
            <w:tcW w:w="1914" w:type="dxa"/>
          </w:tcPr>
          <w:p w:rsidR="001A099F" w:rsidRDefault="001A099F" w:rsidP="00271DC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12</w:t>
            </w:r>
          </w:p>
          <w:p w:rsidR="001A099F" w:rsidRDefault="001A099F" w:rsidP="00271DC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23.07.2019</w:t>
            </w:r>
          </w:p>
        </w:tc>
        <w:tc>
          <w:tcPr>
            <w:tcW w:w="2447" w:type="dxa"/>
            <w:vAlign w:val="center"/>
          </w:tcPr>
          <w:p w:rsidR="001A099F" w:rsidRPr="00442945" w:rsidRDefault="001A099F" w:rsidP="006D06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9" w:type="dxa"/>
          </w:tcPr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Проточная, 1</w:t>
            </w:r>
          </w:p>
        </w:tc>
        <w:tc>
          <w:tcPr>
            <w:tcW w:w="2410" w:type="dxa"/>
          </w:tcPr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1A099F" w:rsidRPr="00CD6D1D" w:rsidRDefault="001A099F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099F" w:rsidRPr="00442945" w:rsidTr="00597B8B">
        <w:tc>
          <w:tcPr>
            <w:tcW w:w="1914" w:type="dxa"/>
          </w:tcPr>
          <w:p w:rsidR="001A099F" w:rsidRDefault="001A099F" w:rsidP="00271DC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13</w:t>
            </w:r>
          </w:p>
          <w:p w:rsidR="001A099F" w:rsidRDefault="001A099F" w:rsidP="00271DC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27.09.2019</w:t>
            </w:r>
          </w:p>
        </w:tc>
        <w:tc>
          <w:tcPr>
            <w:tcW w:w="2447" w:type="dxa"/>
          </w:tcPr>
          <w:p w:rsidR="001A099F" w:rsidRPr="00CD6D1D" w:rsidRDefault="001A099F" w:rsidP="006D06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Комарова</w:t>
            </w:r>
          </w:p>
        </w:tc>
        <w:tc>
          <w:tcPr>
            <w:tcW w:w="2410" w:type="dxa"/>
          </w:tcPr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1A099F" w:rsidRPr="00CD6D1D" w:rsidRDefault="001A099F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099F" w:rsidRPr="00442945" w:rsidTr="00F8668F">
        <w:tc>
          <w:tcPr>
            <w:tcW w:w="1914" w:type="dxa"/>
          </w:tcPr>
          <w:p w:rsidR="001A099F" w:rsidRPr="00442945" w:rsidRDefault="001A099F" w:rsidP="006D0616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70-09-00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A099F" w:rsidRPr="00442945" w:rsidRDefault="001A099F" w:rsidP="001A099F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4294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42945">
              <w:rPr>
                <w:rFonts w:ascii="Arial" w:hAnsi="Arial" w:cs="Arial"/>
                <w:sz w:val="24"/>
                <w:szCs w:val="24"/>
              </w:rPr>
              <w:t>0.201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vAlign w:val="center"/>
          </w:tcPr>
          <w:p w:rsidR="001A099F" w:rsidRPr="00442945" w:rsidRDefault="001A099F" w:rsidP="006D061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объекта капитального строительства</w:t>
            </w:r>
          </w:p>
        </w:tc>
        <w:tc>
          <w:tcPr>
            <w:tcW w:w="2659" w:type="dxa"/>
          </w:tcPr>
          <w:p w:rsidR="001A099F" w:rsidRPr="00442945" w:rsidRDefault="001A099F" w:rsidP="001A099F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район,  Кривошеинское сельское поселение, 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с.Кривошеино, ул.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Октябрьская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1A099F" w:rsidRDefault="001A099F" w:rsidP="006D06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Томское отделение № 8616</w:t>
            </w:r>
          </w:p>
          <w:p w:rsidR="001A099F" w:rsidRPr="00442945" w:rsidRDefault="001A099F" w:rsidP="006D06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ПАО "Сбербанк"</w:t>
            </w:r>
          </w:p>
          <w:p w:rsidR="001A099F" w:rsidRPr="00442945" w:rsidRDefault="001A099F" w:rsidP="006D0616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EE" w:rsidRPr="00442945" w:rsidTr="008C7F64">
        <w:tc>
          <w:tcPr>
            <w:tcW w:w="1914" w:type="dxa"/>
          </w:tcPr>
          <w:p w:rsidR="009F4FEE" w:rsidRPr="00442945" w:rsidRDefault="009F4FEE" w:rsidP="006D0616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70-09-00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F4FEE" w:rsidRPr="00442945" w:rsidRDefault="009F4FEE" w:rsidP="009F4FEE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4294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42945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vAlign w:val="center"/>
          </w:tcPr>
          <w:p w:rsidR="009F4FEE" w:rsidRPr="00442945" w:rsidRDefault="009F4FEE" w:rsidP="009F4F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храма-колокольни в с.Кривошеино</w:t>
            </w:r>
          </w:p>
        </w:tc>
        <w:tc>
          <w:tcPr>
            <w:tcW w:w="2659" w:type="dxa"/>
          </w:tcPr>
          <w:p w:rsidR="009F4FEE" w:rsidRPr="00442945" w:rsidRDefault="009F4FEE" w:rsidP="009F4FEE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 с.Кривошеино, ул.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Октябрьская</w:t>
            </w: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</w:tcPr>
          <w:p w:rsidR="009F4FEE" w:rsidRPr="00442945" w:rsidRDefault="009F4FEE" w:rsidP="006D06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Архангела Михаила с.Кривошеино Томской области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Колпашевской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Епархии Русской Православной Церкви (Московский Патриархат)</w:t>
            </w:r>
          </w:p>
          <w:p w:rsidR="009F4FEE" w:rsidRPr="00442945" w:rsidRDefault="009F4FEE" w:rsidP="006D0616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99F" w:rsidRPr="00442945" w:rsidTr="00597B8B">
        <w:tc>
          <w:tcPr>
            <w:tcW w:w="1914" w:type="dxa"/>
          </w:tcPr>
          <w:p w:rsidR="001A099F" w:rsidRDefault="001A099F" w:rsidP="00271DC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14</w:t>
            </w:r>
          </w:p>
          <w:p w:rsidR="001A099F" w:rsidRDefault="001A099F" w:rsidP="00271DC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28.11.2019</w:t>
            </w:r>
          </w:p>
        </w:tc>
        <w:tc>
          <w:tcPr>
            <w:tcW w:w="2447" w:type="dxa"/>
          </w:tcPr>
          <w:p w:rsidR="001A099F" w:rsidRPr="00CD6D1D" w:rsidRDefault="001A099F" w:rsidP="00F07EA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9" w:type="dxa"/>
          </w:tcPr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Кирова, 14-2</w:t>
            </w:r>
          </w:p>
        </w:tc>
        <w:tc>
          <w:tcPr>
            <w:tcW w:w="2410" w:type="dxa"/>
          </w:tcPr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1A099F" w:rsidRPr="00CD6D1D" w:rsidRDefault="001A099F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1C35" w:rsidRPr="00442945" w:rsidTr="00597B8B">
        <w:tc>
          <w:tcPr>
            <w:tcW w:w="1914" w:type="dxa"/>
          </w:tcPr>
          <w:p w:rsidR="008D1C35" w:rsidRPr="008D1C35" w:rsidRDefault="008D1C35" w:rsidP="006D0616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1C35">
              <w:rPr>
                <w:rFonts w:ascii="Arial" w:eastAsia="Times New Roman" w:hAnsi="Arial" w:cs="Arial"/>
                <w:sz w:val="24"/>
                <w:szCs w:val="24"/>
              </w:rPr>
              <w:t>70-09-0004-19 </w:t>
            </w:r>
          </w:p>
          <w:p w:rsidR="008D1C35" w:rsidRDefault="008D1C35" w:rsidP="006D0616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C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28.11.2019</w:t>
            </w:r>
          </w:p>
        </w:tc>
        <w:tc>
          <w:tcPr>
            <w:tcW w:w="2447" w:type="dxa"/>
          </w:tcPr>
          <w:p w:rsidR="008D1C35" w:rsidRPr="008D1C35" w:rsidRDefault="008D1C35" w:rsidP="008D1C3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C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</w:t>
            </w:r>
            <w:r w:rsidRPr="008D1C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Pr="008D1C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жилого </w:t>
            </w:r>
            <w:r w:rsidRPr="008D1C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</w:t>
            </w:r>
          </w:p>
          <w:p w:rsidR="008D1C35" w:rsidRPr="008D1C35" w:rsidRDefault="008D1C35" w:rsidP="008D1C3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1C35">
              <w:rPr>
                <w:rFonts w:ascii="Arial" w:eastAsia="Times New Roman" w:hAnsi="Arial" w:cs="Arial"/>
                <w:sz w:val="24"/>
                <w:szCs w:val="24"/>
              </w:rPr>
              <w:t>(частичное устройство второго этажа в чердачном пространстве)</w:t>
            </w:r>
          </w:p>
        </w:tc>
        <w:tc>
          <w:tcPr>
            <w:tcW w:w="2659" w:type="dxa"/>
          </w:tcPr>
          <w:p w:rsidR="008D1C35" w:rsidRPr="00CD6D1D" w:rsidRDefault="008D1C35" w:rsidP="006D06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муниципальный</w:t>
            </w: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Кривошеинское сельское поселение,</w:t>
            </w: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 Кривошеино,</w:t>
            </w:r>
          </w:p>
          <w:p w:rsidR="008D1C35" w:rsidRPr="00CD6D1D" w:rsidRDefault="008D1C35" w:rsidP="008D1C3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Ленин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д. 25/3</w:t>
            </w:r>
          </w:p>
        </w:tc>
        <w:tc>
          <w:tcPr>
            <w:tcW w:w="2410" w:type="dxa"/>
          </w:tcPr>
          <w:p w:rsidR="008D1C35" w:rsidRPr="00CD6D1D" w:rsidRDefault="008D1C35" w:rsidP="006D06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8D1C35" w:rsidRPr="00CD6D1D" w:rsidRDefault="008D1C35" w:rsidP="006D061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099F" w:rsidRPr="00442945" w:rsidTr="00597B8B">
        <w:tc>
          <w:tcPr>
            <w:tcW w:w="1914" w:type="dxa"/>
          </w:tcPr>
          <w:p w:rsidR="001A099F" w:rsidRDefault="001A099F" w:rsidP="00271DC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15</w:t>
            </w:r>
          </w:p>
          <w:p w:rsidR="001A099F" w:rsidRDefault="001A099F" w:rsidP="00271DC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20.12.2019</w:t>
            </w:r>
          </w:p>
        </w:tc>
        <w:tc>
          <w:tcPr>
            <w:tcW w:w="2447" w:type="dxa"/>
          </w:tcPr>
          <w:p w:rsidR="001A099F" w:rsidRPr="00CD6D1D" w:rsidRDefault="001A099F" w:rsidP="00F07EA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 Кривошеинский район,   с. Кривошеино,</w:t>
            </w:r>
          </w:p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пер.Березовый</w:t>
            </w:r>
          </w:p>
        </w:tc>
        <w:tc>
          <w:tcPr>
            <w:tcW w:w="2410" w:type="dxa"/>
          </w:tcPr>
          <w:p w:rsidR="001A099F" w:rsidRPr="00CD6D1D" w:rsidRDefault="001A099F" w:rsidP="00271D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Физическое лицо </w:t>
            </w:r>
          </w:p>
          <w:p w:rsidR="001A099F" w:rsidRPr="00CD6D1D" w:rsidRDefault="001A099F" w:rsidP="00F07EA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17476" w:rsidRDefault="00A17476" w:rsidP="00756756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sectPr w:rsidR="00A17476" w:rsidSect="0075234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365" w:rsidRDefault="00A81365" w:rsidP="00786F91">
      <w:pPr>
        <w:spacing w:after="0" w:line="240" w:lineRule="auto"/>
      </w:pPr>
      <w:r>
        <w:separator/>
      </w:r>
    </w:p>
  </w:endnote>
  <w:endnote w:type="continuationSeparator" w:id="0">
    <w:p w:rsidR="00A81365" w:rsidRDefault="00A81365" w:rsidP="0078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365" w:rsidRDefault="00A81365" w:rsidP="00786F91">
      <w:pPr>
        <w:spacing w:after="0" w:line="240" w:lineRule="auto"/>
      </w:pPr>
      <w:r>
        <w:separator/>
      </w:r>
    </w:p>
  </w:footnote>
  <w:footnote w:type="continuationSeparator" w:id="0">
    <w:p w:rsidR="00A81365" w:rsidRDefault="00A81365" w:rsidP="00786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F42"/>
    <w:rsid w:val="000060C7"/>
    <w:rsid w:val="00013F82"/>
    <w:rsid w:val="00027285"/>
    <w:rsid w:val="00030693"/>
    <w:rsid w:val="000403CD"/>
    <w:rsid w:val="00053B1F"/>
    <w:rsid w:val="000551AC"/>
    <w:rsid w:val="0007674A"/>
    <w:rsid w:val="000847C4"/>
    <w:rsid w:val="000A7B57"/>
    <w:rsid w:val="000C1537"/>
    <w:rsid w:val="000C5B6A"/>
    <w:rsid w:val="00107B63"/>
    <w:rsid w:val="0011602A"/>
    <w:rsid w:val="001500E4"/>
    <w:rsid w:val="00186D00"/>
    <w:rsid w:val="00193A97"/>
    <w:rsid w:val="001A099F"/>
    <w:rsid w:val="001A3DB6"/>
    <w:rsid w:val="001F33A5"/>
    <w:rsid w:val="00235DB7"/>
    <w:rsid w:val="00240CA4"/>
    <w:rsid w:val="00247E3C"/>
    <w:rsid w:val="00252042"/>
    <w:rsid w:val="0025226B"/>
    <w:rsid w:val="00271DC8"/>
    <w:rsid w:val="00282199"/>
    <w:rsid w:val="00294557"/>
    <w:rsid w:val="002E76B3"/>
    <w:rsid w:val="002F175D"/>
    <w:rsid w:val="00341769"/>
    <w:rsid w:val="00343E64"/>
    <w:rsid w:val="00344BC1"/>
    <w:rsid w:val="00351429"/>
    <w:rsid w:val="00380C0E"/>
    <w:rsid w:val="00387144"/>
    <w:rsid w:val="003A7C26"/>
    <w:rsid w:val="003C2EEC"/>
    <w:rsid w:val="004219F4"/>
    <w:rsid w:val="00442945"/>
    <w:rsid w:val="00463BB8"/>
    <w:rsid w:val="00472426"/>
    <w:rsid w:val="00486ED3"/>
    <w:rsid w:val="00495E2D"/>
    <w:rsid w:val="004B28BD"/>
    <w:rsid w:val="004B6D31"/>
    <w:rsid w:val="004C6858"/>
    <w:rsid w:val="004E26D6"/>
    <w:rsid w:val="00531E0B"/>
    <w:rsid w:val="00594A5D"/>
    <w:rsid w:val="00597B8B"/>
    <w:rsid w:val="00597F7E"/>
    <w:rsid w:val="005D0D4A"/>
    <w:rsid w:val="005D11D7"/>
    <w:rsid w:val="005D2553"/>
    <w:rsid w:val="005F04B5"/>
    <w:rsid w:val="00666035"/>
    <w:rsid w:val="00682F9B"/>
    <w:rsid w:val="0068597A"/>
    <w:rsid w:val="006B6007"/>
    <w:rsid w:val="006E585F"/>
    <w:rsid w:val="006F6035"/>
    <w:rsid w:val="007122E0"/>
    <w:rsid w:val="00736E9E"/>
    <w:rsid w:val="00740D84"/>
    <w:rsid w:val="007477D2"/>
    <w:rsid w:val="0075234C"/>
    <w:rsid w:val="00756756"/>
    <w:rsid w:val="00761303"/>
    <w:rsid w:val="00762BEE"/>
    <w:rsid w:val="007673F9"/>
    <w:rsid w:val="00786F91"/>
    <w:rsid w:val="0078785B"/>
    <w:rsid w:val="007A6A69"/>
    <w:rsid w:val="007C224C"/>
    <w:rsid w:val="007D0B33"/>
    <w:rsid w:val="007E3ED7"/>
    <w:rsid w:val="007E4221"/>
    <w:rsid w:val="00844F02"/>
    <w:rsid w:val="008664F7"/>
    <w:rsid w:val="008831BE"/>
    <w:rsid w:val="008B0AA1"/>
    <w:rsid w:val="008C4F57"/>
    <w:rsid w:val="008D1C35"/>
    <w:rsid w:val="008D1DCC"/>
    <w:rsid w:val="00933628"/>
    <w:rsid w:val="00937CDB"/>
    <w:rsid w:val="00956509"/>
    <w:rsid w:val="009700C5"/>
    <w:rsid w:val="009715C9"/>
    <w:rsid w:val="009853B5"/>
    <w:rsid w:val="00992B7E"/>
    <w:rsid w:val="009A0029"/>
    <w:rsid w:val="009A1E78"/>
    <w:rsid w:val="009C403F"/>
    <w:rsid w:val="009D27B6"/>
    <w:rsid w:val="009D2A2C"/>
    <w:rsid w:val="009E6B0B"/>
    <w:rsid w:val="009F4FEE"/>
    <w:rsid w:val="00A03384"/>
    <w:rsid w:val="00A1722D"/>
    <w:rsid w:val="00A17476"/>
    <w:rsid w:val="00A321B6"/>
    <w:rsid w:val="00A57ED4"/>
    <w:rsid w:val="00A677DA"/>
    <w:rsid w:val="00A67F12"/>
    <w:rsid w:val="00A7274E"/>
    <w:rsid w:val="00A81365"/>
    <w:rsid w:val="00A95940"/>
    <w:rsid w:val="00A95B2D"/>
    <w:rsid w:val="00AB2A93"/>
    <w:rsid w:val="00AB3F42"/>
    <w:rsid w:val="00AF2113"/>
    <w:rsid w:val="00B43E5B"/>
    <w:rsid w:val="00B5597E"/>
    <w:rsid w:val="00BA3617"/>
    <w:rsid w:val="00BA4444"/>
    <w:rsid w:val="00BE6652"/>
    <w:rsid w:val="00BF463F"/>
    <w:rsid w:val="00BF7FF3"/>
    <w:rsid w:val="00C017A6"/>
    <w:rsid w:val="00C76F71"/>
    <w:rsid w:val="00CD0FE5"/>
    <w:rsid w:val="00CD6D1D"/>
    <w:rsid w:val="00D00080"/>
    <w:rsid w:val="00D15E1D"/>
    <w:rsid w:val="00D24AFC"/>
    <w:rsid w:val="00D65F5C"/>
    <w:rsid w:val="00D66EB9"/>
    <w:rsid w:val="00D87E34"/>
    <w:rsid w:val="00E17706"/>
    <w:rsid w:val="00E34FDB"/>
    <w:rsid w:val="00E45F13"/>
    <w:rsid w:val="00EA1AC2"/>
    <w:rsid w:val="00EF0F54"/>
    <w:rsid w:val="00F0401E"/>
    <w:rsid w:val="00F34257"/>
    <w:rsid w:val="00F54B29"/>
    <w:rsid w:val="00FA4F93"/>
    <w:rsid w:val="00FD07D4"/>
    <w:rsid w:val="00FE4AAA"/>
    <w:rsid w:val="00FE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F42"/>
    <w:pPr>
      <w:spacing w:after="0" w:line="240" w:lineRule="auto"/>
    </w:pPr>
  </w:style>
  <w:style w:type="table" w:styleId="a4">
    <w:name w:val="Table Grid"/>
    <w:basedOn w:val="a1"/>
    <w:uiPriority w:val="59"/>
    <w:rsid w:val="00AB2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8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6F91"/>
  </w:style>
  <w:style w:type="paragraph" w:styleId="a7">
    <w:name w:val="footer"/>
    <w:basedOn w:val="a"/>
    <w:link w:val="a8"/>
    <w:uiPriority w:val="99"/>
    <w:semiHidden/>
    <w:unhideWhenUsed/>
    <w:rsid w:val="0078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6F91"/>
  </w:style>
  <w:style w:type="paragraph" w:customStyle="1" w:styleId="ConsPlusNonformat">
    <w:name w:val="ConsPlusNonformat"/>
    <w:uiPriority w:val="99"/>
    <w:rsid w:val="00B43E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0AA83-2EAC-49BF-8F4E-032B11DB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103</cp:revision>
  <dcterms:created xsi:type="dcterms:W3CDTF">2017-06-13T05:00:00Z</dcterms:created>
  <dcterms:modified xsi:type="dcterms:W3CDTF">2020-03-12T03:55:00Z</dcterms:modified>
</cp:coreProperties>
</file>